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D7BC" w14:textId="77777777" w:rsidR="008C64B6" w:rsidRPr="00F64620" w:rsidRDefault="008C64B6" w:rsidP="008C64B6">
      <w:pPr>
        <w:spacing w:line="360" w:lineRule="auto"/>
        <w:jc w:val="both"/>
        <w:rPr>
          <w:rStyle w:val="Emphasis"/>
          <w:rFonts w:ascii="Calisto MT" w:hAnsi="Calisto MT" w:cs="Arial"/>
          <w:b/>
          <w:bCs/>
          <w:color w:val="000000" w:themeColor="text1"/>
          <w:sz w:val="20"/>
          <w:szCs w:val="20"/>
          <w:shd w:val="clear" w:color="auto" w:fill="FFFFFF"/>
        </w:rPr>
      </w:pPr>
      <w:r w:rsidRPr="00F64620">
        <w:rPr>
          <w:rStyle w:val="Emphasis"/>
          <w:rFonts w:ascii="Calisto MT" w:hAnsi="Calisto MT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Figures </w:t>
      </w:r>
    </w:p>
    <w:p w14:paraId="7876113F" w14:textId="77777777" w:rsidR="008C64B6" w:rsidRPr="00F64620" w:rsidRDefault="008C64B6" w:rsidP="008C64B6">
      <w:pPr>
        <w:pStyle w:val="ListParagraph"/>
        <w:spacing w:line="360" w:lineRule="auto"/>
        <w:ind w:left="579" w:firstLine="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A2C85C3" wp14:editId="6914422F">
            <wp:extent cx="2956560" cy="3695700"/>
            <wp:effectExtent l="0" t="0" r="0" b="0"/>
            <wp:docPr id="99750561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05612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53319" t="30812" r="33200" b="39231"/>
                    <a:stretch/>
                  </pic:blipFill>
                  <pic:spPr bwMode="auto">
                    <a:xfrm>
                      <a:off x="0" y="0"/>
                      <a:ext cx="2956560" cy="369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4620">
        <w:rPr>
          <w:rFonts w:ascii="Calisto MT" w:hAnsi="Calisto MT"/>
          <w:sz w:val="20"/>
          <w:szCs w:val="20"/>
        </w:rPr>
        <w:fldChar w:fldCharType="begin"/>
      </w:r>
      <w:r w:rsidRPr="00F64620">
        <w:rPr>
          <w:rFonts w:ascii="Calisto MT" w:hAnsi="Calisto MT"/>
          <w:sz w:val="20"/>
          <w:szCs w:val="20"/>
        </w:rPr>
        <w:instrText xml:space="preserve"> INCLUDEPICTURE "https://ars.els-cdn.com/content/image/1-s2.0-S0278691519300511-gr1_lrg.jpg" \* MERGEFORMATINET </w:instrText>
      </w:r>
      <w:r w:rsidRPr="00F64620">
        <w:rPr>
          <w:rFonts w:ascii="Calisto MT" w:hAnsi="Calisto MT"/>
          <w:sz w:val="20"/>
          <w:szCs w:val="20"/>
        </w:rPr>
        <w:fldChar w:fldCharType="separate"/>
      </w:r>
      <w:r w:rsidRPr="00F64620">
        <w:rPr>
          <w:rFonts w:ascii="Calisto MT" w:hAnsi="Calisto MT"/>
          <w:sz w:val="20"/>
          <w:szCs w:val="20"/>
        </w:rPr>
        <w:fldChar w:fldCharType="end"/>
      </w:r>
    </w:p>
    <w:p w14:paraId="6480A8CD" w14:textId="77777777" w:rsidR="008C64B6" w:rsidRPr="00F64620" w:rsidRDefault="008C64B6" w:rsidP="008C64B6">
      <w:pPr>
        <w:pStyle w:val="ListParagraph"/>
        <w:spacing w:line="360" w:lineRule="auto"/>
        <w:ind w:left="579" w:firstLine="0"/>
        <w:jc w:val="both"/>
        <w:rPr>
          <w:rFonts w:ascii="Calisto MT" w:eastAsia="Lustria" w:hAnsi="Calisto MT" w:cs="Lustria"/>
          <w:color w:val="000000" w:themeColor="text1"/>
          <w:sz w:val="20"/>
          <w:szCs w:val="20"/>
        </w:rPr>
      </w:pPr>
    </w:p>
    <w:p w14:paraId="36D8B7AF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noProof/>
        </w:rPr>
      </w:pPr>
      <w:r w:rsidRPr="00F64620"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 xml:space="preserve">Figure </w:t>
      </w:r>
      <w:r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>1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>.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ab/>
      </w:r>
      <w:r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Case 1: </w:t>
      </w:r>
      <w:r w:rsidRPr="00B3006C"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Abdominal ultrasound: </w:t>
      </w:r>
      <w:r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dilated </w:t>
      </w:r>
      <w:r w:rsidRPr="00B3006C">
        <w:rPr>
          <w:rFonts w:ascii="Calisto MT" w:eastAsia="Lustria" w:hAnsi="Calisto MT" w:cs="Lustria"/>
          <w:color w:val="000000" w:themeColor="text1"/>
          <w:sz w:val="20"/>
          <w:szCs w:val="20"/>
        </w:rPr>
        <w:t>appendix diameter 8.9 mm</w:t>
      </w:r>
    </w:p>
    <w:p w14:paraId="330B8E0A" w14:textId="77777777" w:rsidR="008C64B6" w:rsidRDefault="008C64B6" w:rsidP="008C64B6">
      <w:pPr>
        <w:pStyle w:val="ListParagraph"/>
        <w:spacing w:line="360" w:lineRule="auto"/>
        <w:ind w:left="1439" w:hanging="860"/>
        <w:jc w:val="both"/>
        <w:rPr>
          <w:rFonts w:ascii="Calisto MT" w:hAnsi="Calisto MT"/>
          <w:sz w:val="20"/>
          <w:szCs w:val="20"/>
        </w:rPr>
      </w:pPr>
    </w:p>
    <w:p w14:paraId="5D54EAD3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hAnsi="Calisto MT"/>
          <w:sz w:val="20"/>
          <w:szCs w:val="20"/>
        </w:rPr>
      </w:pPr>
      <w:r>
        <w:rPr>
          <w:noProof/>
        </w:rPr>
        <w:drawing>
          <wp:inline distT="0" distB="0" distL="0" distR="0" wp14:anchorId="493BF5B1" wp14:editId="1C4D615E">
            <wp:extent cx="2962609" cy="3261360"/>
            <wp:effectExtent l="0" t="0" r="9525" b="0"/>
            <wp:docPr id="35639110" name="Picture 3563911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05612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68365" t="31027" r="17313" b="40941"/>
                    <a:stretch/>
                  </pic:blipFill>
                  <pic:spPr bwMode="auto">
                    <a:xfrm>
                      <a:off x="0" y="0"/>
                      <a:ext cx="2973100" cy="3272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C18EA6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  <w:r w:rsidRPr="00F64620"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 xml:space="preserve">Figure </w:t>
      </w:r>
      <w:r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>2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>.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ab/>
      </w:r>
      <w:r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Case 1: </w:t>
      </w:r>
      <w:r w:rsidRPr="00B3006C"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Abdominal ultrasound: </w:t>
      </w:r>
      <w:r w:rsidRPr="008176D1">
        <w:rPr>
          <w:rFonts w:ascii="Calisto MT" w:eastAsia="Lustria" w:hAnsi="Calisto MT" w:cs="Lustria"/>
          <w:color w:val="000000" w:themeColor="text1"/>
          <w:sz w:val="20"/>
          <w:szCs w:val="20"/>
        </w:rPr>
        <w:t>cystitis</w:t>
      </w:r>
    </w:p>
    <w:p w14:paraId="258A42A9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noProof/>
        </w:rPr>
      </w:pPr>
    </w:p>
    <w:p w14:paraId="442C0464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hAnsi="Calisto MT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F9D135C" wp14:editId="27FCA3D0">
            <wp:extent cx="3246697" cy="3596640"/>
            <wp:effectExtent l="0" t="0" r="0" b="3810"/>
            <wp:docPr id="1148215251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215251" name="Picture 1" descr="A screenshot of a computer&#10;&#10;Description automatically generated with medium confidence"/>
                    <pic:cNvPicPr/>
                  </pic:nvPicPr>
                  <pic:blipFill rotWithShape="1">
                    <a:blip r:embed="rId5"/>
                    <a:srcRect l="3610" t="29101" r="76289" b="31312"/>
                    <a:stretch/>
                  </pic:blipFill>
                  <pic:spPr bwMode="auto">
                    <a:xfrm>
                      <a:off x="0" y="0"/>
                      <a:ext cx="3274163" cy="3627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1569A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  <w:r w:rsidRPr="00F64620"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 xml:space="preserve">Figure </w:t>
      </w:r>
      <w:r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>3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>.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ab/>
      </w:r>
      <w:r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Case 1: </w:t>
      </w:r>
      <w:r w:rsidRPr="0018788A"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A black mass discovered during </w:t>
      </w:r>
      <w:proofErr w:type="gramStart"/>
      <w:r w:rsidRPr="0018788A">
        <w:rPr>
          <w:rFonts w:ascii="Calisto MT" w:eastAsia="Lustria" w:hAnsi="Calisto MT" w:cs="Lustria"/>
          <w:color w:val="000000" w:themeColor="text1"/>
          <w:sz w:val="20"/>
          <w:szCs w:val="20"/>
        </w:rPr>
        <w:t>surgery</w:t>
      </w:r>
      <w:proofErr w:type="gramEnd"/>
    </w:p>
    <w:p w14:paraId="19544FD4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</w:p>
    <w:p w14:paraId="5287317C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</w:p>
    <w:p w14:paraId="2782481A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22531EA" wp14:editId="07F89F33">
            <wp:extent cx="3741579" cy="3665220"/>
            <wp:effectExtent l="0" t="0" r="0" b="0"/>
            <wp:docPr id="387163682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163682" name="Picture 1" descr="A screenshot of a computer&#10;&#10;Description automatically generated with medium confidence"/>
                    <pic:cNvPicPr/>
                  </pic:nvPicPr>
                  <pic:blipFill rotWithShape="1">
                    <a:blip r:embed="rId6"/>
                    <a:srcRect l="16610" t="22467" r="59799" b="36448"/>
                    <a:stretch/>
                  </pic:blipFill>
                  <pic:spPr bwMode="auto">
                    <a:xfrm>
                      <a:off x="0" y="0"/>
                      <a:ext cx="3744711" cy="3668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14D00E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  <w:r w:rsidRPr="00F64620"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 xml:space="preserve">Figure </w:t>
      </w:r>
      <w:r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>4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>.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ab/>
      </w:r>
      <w:r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Case 1: </w:t>
      </w:r>
      <w:r w:rsidRPr="008176D1"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Abdominal exploration revealed torsion of the right tube and </w:t>
      </w:r>
      <w:proofErr w:type="gramStart"/>
      <w:r w:rsidRPr="008176D1">
        <w:rPr>
          <w:rFonts w:ascii="Calisto MT" w:eastAsia="Lustria" w:hAnsi="Calisto MT" w:cs="Lustria"/>
          <w:color w:val="000000" w:themeColor="text1"/>
          <w:sz w:val="20"/>
          <w:szCs w:val="20"/>
        </w:rPr>
        <w:t>ovary</w:t>
      </w:r>
      <w:proofErr w:type="gramEnd"/>
    </w:p>
    <w:p w14:paraId="557E9548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</w:p>
    <w:p w14:paraId="7431D015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8001C0D" wp14:editId="67410539">
            <wp:extent cx="3485092" cy="4229100"/>
            <wp:effectExtent l="0" t="0" r="1270" b="0"/>
            <wp:docPr id="161398654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986541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l="15045" t="27175" r="63531" b="26605"/>
                    <a:stretch/>
                  </pic:blipFill>
                  <pic:spPr bwMode="auto">
                    <a:xfrm>
                      <a:off x="0" y="0"/>
                      <a:ext cx="3500177" cy="4247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08A92B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  <w:r w:rsidRPr="00F64620"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 xml:space="preserve">Figure </w:t>
      </w:r>
      <w:r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>5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>.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ab/>
      </w:r>
      <w:r>
        <w:rPr>
          <w:rFonts w:ascii="Calisto MT" w:eastAsia="Lustria" w:hAnsi="Calisto MT" w:cs="Lustria"/>
          <w:color w:val="000000" w:themeColor="text1"/>
          <w:sz w:val="20"/>
          <w:szCs w:val="20"/>
        </w:rPr>
        <w:t>Case 2: Abdominal u</w:t>
      </w:r>
      <w:r w:rsidRPr="006256A0">
        <w:rPr>
          <w:rFonts w:ascii="Calisto MT" w:eastAsia="Lustria" w:hAnsi="Calisto MT" w:cs="Lustria"/>
          <w:color w:val="000000" w:themeColor="text1"/>
          <w:sz w:val="20"/>
          <w:szCs w:val="20"/>
        </w:rPr>
        <w:t>ltrasound</w:t>
      </w:r>
      <w:r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: </w:t>
      </w:r>
      <w:r w:rsidRPr="006256A0">
        <w:rPr>
          <w:rFonts w:ascii="Calisto MT" w:eastAsia="Lustria" w:hAnsi="Calisto MT" w:cs="Lustria"/>
          <w:color w:val="000000" w:themeColor="text1"/>
          <w:sz w:val="20"/>
          <w:szCs w:val="20"/>
        </w:rPr>
        <w:t>lobulated cysts in the uterus</w:t>
      </w:r>
    </w:p>
    <w:p w14:paraId="054EB410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</w:p>
    <w:p w14:paraId="375E6A55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eastAsia="Lustria" w:hAnsi="Calisto MT" w:cs="Lustria"/>
          <w:color w:val="000000" w:themeColor="text1"/>
          <w:sz w:val="20"/>
          <w:szCs w:val="20"/>
        </w:rPr>
      </w:pPr>
    </w:p>
    <w:p w14:paraId="3C221246" w14:textId="77777777" w:rsidR="008C64B6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hAnsi="Calisto MT"/>
          <w:sz w:val="20"/>
          <w:szCs w:val="20"/>
        </w:rPr>
      </w:pPr>
      <w:r>
        <w:rPr>
          <w:noProof/>
        </w:rPr>
        <w:drawing>
          <wp:inline distT="0" distB="0" distL="0" distR="0" wp14:anchorId="44724821" wp14:editId="6F45ED75">
            <wp:extent cx="3709670" cy="3687902"/>
            <wp:effectExtent l="0" t="0" r="5080" b="8255"/>
            <wp:docPr id="80377939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779396" name="Picture 1" descr="A screenshot of a computer&#10;&#10;Description automatically generated"/>
                    <pic:cNvPicPr/>
                  </pic:nvPicPr>
                  <pic:blipFill rotWithShape="1">
                    <a:blip r:embed="rId8"/>
                    <a:srcRect l="12277" t="27043" r="59438" b="22967"/>
                    <a:stretch/>
                  </pic:blipFill>
                  <pic:spPr bwMode="auto">
                    <a:xfrm>
                      <a:off x="0" y="0"/>
                      <a:ext cx="3716925" cy="3695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23E7A4" w14:textId="77777777" w:rsidR="008C64B6" w:rsidRPr="00597BB7" w:rsidRDefault="008C64B6" w:rsidP="008C64B6">
      <w:pPr>
        <w:pStyle w:val="ListParagraph"/>
        <w:spacing w:line="360" w:lineRule="auto"/>
        <w:ind w:left="1439" w:hanging="860"/>
        <w:jc w:val="center"/>
        <w:rPr>
          <w:rFonts w:ascii="Calisto MT" w:hAnsi="Calisto MT"/>
          <w:sz w:val="20"/>
          <w:szCs w:val="20"/>
        </w:rPr>
      </w:pPr>
      <w:r w:rsidRPr="00F64620"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 xml:space="preserve">Figure </w:t>
      </w:r>
      <w:r>
        <w:rPr>
          <w:rFonts w:ascii="Calisto MT" w:eastAsia="Lustria" w:hAnsi="Calisto MT" w:cs="Lustria"/>
          <w:b/>
          <w:bCs/>
          <w:color w:val="000000" w:themeColor="text1"/>
          <w:sz w:val="20"/>
          <w:szCs w:val="20"/>
        </w:rPr>
        <w:t>6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>.</w:t>
      </w:r>
      <w:r w:rsidRPr="00F64620">
        <w:rPr>
          <w:rFonts w:ascii="Calisto MT" w:eastAsia="Lustria" w:hAnsi="Calisto MT" w:cs="Lustria"/>
          <w:color w:val="000000" w:themeColor="text1"/>
          <w:sz w:val="20"/>
          <w:szCs w:val="20"/>
        </w:rPr>
        <w:tab/>
      </w:r>
      <w:r>
        <w:rPr>
          <w:rFonts w:ascii="Calisto MT" w:eastAsia="Lustria" w:hAnsi="Calisto MT" w:cs="Lustria"/>
          <w:color w:val="000000" w:themeColor="text1"/>
          <w:sz w:val="20"/>
          <w:szCs w:val="20"/>
        </w:rPr>
        <w:t xml:space="preserve">Case 2: </w:t>
      </w:r>
      <w:r w:rsidRPr="008176D1">
        <w:rPr>
          <w:rFonts w:ascii="Calisto MT" w:eastAsia="Lustria" w:hAnsi="Calisto MT" w:cs="Lustria"/>
          <w:color w:val="000000" w:themeColor="text1"/>
          <w:sz w:val="20"/>
          <w:szCs w:val="20"/>
        </w:rPr>
        <w:t>torsion of the right tube and ovary</w:t>
      </w:r>
    </w:p>
    <w:p w14:paraId="367A3ABF" w14:textId="77777777" w:rsidR="008C64B6" w:rsidRPr="00F64620" w:rsidRDefault="008C64B6" w:rsidP="008C64B6">
      <w:pPr>
        <w:spacing w:line="360" w:lineRule="auto"/>
        <w:jc w:val="both"/>
        <w:rPr>
          <w:rStyle w:val="Emphasis"/>
          <w:rFonts w:ascii="Calisto MT" w:hAnsi="Calisto MT" w:cs="Arial"/>
          <w:bCs/>
          <w:color w:val="000000" w:themeColor="text1"/>
          <w:sz w:val="20"/>
          <w:szCs w:val="20"/>
          <w:shd w:val="clear" w:color="auto" w:fill="FFFFFF"/>
        </w:rPr>
      </w:pPr>
    </w:p>
    <w:p w14:paraId="49950FD5" w14:textId="77777777" w:rsidR="003C2509" w:rsidRDefault="003C2509"/>
    <w:sectPr w:rsidR="003C2509" w:rsidSect="008C64B6">
      <w:pgSz w:w="11910" w:h="16840"/>
      <w:pgMar w:top="1280" w:right="980" w:bottom="1100" w:left="960" w:header="1005" w:footer="906" w:gutter="0"/>
      <w:cols w:space="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stria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4D"/>
    <w:rsid w:val="003C2509"/>
    <w:rsid w:val="008C254D"/>
    <w:rsid w:val="008C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0A013-A542-482D-ADCB-8EB4B1327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4B6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C64B6"/>
    <w:pPr>
      <w:ind w:left="740" w:hanging="565"/>
    </w:pPr>
    <w:rPr>
      <w:rFonts w:ascii="Calibri" w:eastAsia="Calibri" w:hAnsi="Calibri" w:cs="Calibri"/>
    </w:rPr>
  </w:style>
  <w:style w:type="character" w:styleId="Emphasis">
    <w:name w:val="Emphasis"/>
    <w:basedOn w:val="DefaultParagraphFont"/>
    <w:uiPriority w:val="20"/>
    <w:qFormat/>
    <w:rsid w:val="008C64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Hafni Zuchra Noor</dc:creator>
  <cp:keywords/>
  <dc:description/>
  <cp:lastModifiedBy>Hafni Zuchra Noor</cp:lastModifiedBy>
  <cp:revision>2</cp:revision>
  <dcterms:created xsi:type="dcterms:W3CDTF">2023-06-08T09:09:00Z</dcterms:created>
  <dcterms:modified xsi:type="dcterms:W3CDTF">2023-06-08T09:09:00Z</dcterms:modified>
</cp:coreProperties>
</file>