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8B1E" w14:textId="77777777" w:rsidR="00D759E9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6B30E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6B30E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B30E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6B30E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Pr="006B30E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6B30E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Percentage of Land Us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</w:t>
      </w:r>
    </w:p>
    <w:tbl>
      <w:tblPr>
        <w:tblStyle w:val="TableGrid"/>
        <w:tblW w:w="5387" w:type="dxa"/>
        <w:tblInd w:w="1838" w:type="dxa"/>
        <w:tblLook w:val="04A0" w:firstRow="1" w:lastRow="0" w:firstColumn="1" w:lastColumn="0" w:noHBand="0" w:noVBand="1"/>
      </w:tblPr>
      <w:tblGrid>
        <w:gridCol w:w="1985"/>
        <w:gridCol w:w="1417"/>
        <w:gridCol w:w="1985"/>
      </w:tblGrid>
      <w:tr w:rsidR="00D759E9" w14:paraId="7DED0394" w14:textId="77777777" w:rsidTr="00B75A46">
        <w:tc>
          <w:tcPr>
            <w:tcW w:w="1985" w:type="dxa"/>
          </w:tcPr>
          <w:p w14:paraId="1933B7AC" w14:textId="77777777" w:rsidR="00D759E9" w:rsidRDefault="00D759E9" w:rsidP="00B75A46">
            <w:r>
              <w:t>Land Use</w:t>
            </w:r>
          </w:p>
        </w:tc>
        <w:tc>
          <w:tcPr>
            <w:tcW w:w="1417" w:type="dxa"/>
          </w:tcPr>
          <w:p w14:paraId="7019F6AE" w14:textId="77777777" w:rsidR="00D759E9" w:rsidRDefault="00D759E9" w:rsidP="00B75A46">
            <w:r>
              <w:t>Area (Ha)</w:t>
            </w:r>
          </w:p>
        </w:tc>
        <w:tc>
          <w:tcPr>
            <w:tcW w:w="1985" w:type="dxa"/>
          </w:tcPr>
          <w:p w14:paraId="2F197011" w14:textId="77777777" w:rsidR="00D759E9" w:rsidRDefault="00D759E9" w:rsidP="00B75A46">
            <w:r>
              <w:t>Percentage (%)</w:t>
            </w:r>
          </w:p>
        </w:tc>
      </w:tr>
      <w:tr w:rsidR="00D759E9" w14:paraId="16AFEF31" w14:textId="77777777" w:rsidTr="00B75A46">
        <w:tc>
          <w:tcPr>
            <w:tcW w:w="1985" w:type="dxa"/>
            <w:vAlign w:val="bottom"/>
          </w:tcPr>
          <w:p w14:paraId="08AF48F1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Industri</w:t>
            </w:r>
          </w:p>
        </w:tc>
        <w:tc>
          <w:tcPr>
            <w:tcW w:w="1417" w:type="dxa"/>
            <w:vAlign w:val="bottom"/>
          </w:tcPr>
          <w:p w14:paraId="478E08E9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0,55</w:t>
            </w:r>
          </w:p>
        </w:tc>
        <w:tc>
          <w:tcPr>
            <w:tcW w:w="1985" w:type="dxa"/>
            <w:vAlign w:val="bottom"/>
          </w:tcPr>
          <w:p w14:paraId="2EF8B7CD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2,34</w:t>
            </w:r>
          </w:p>
        </w:tc>
      </w:tr>
      <w:tr w:rsidR="00D759E9" w14:paraId="64DB0A9E" w14:textId="77777777" w:rsidTr="00B75A46">
        <w:tc>
          <w:tcPr>
            <w:tcW w:w="1985" w:type="dxa"/>
            <w:vAlign w:val="bottom"/>
          </w:tcPr>
          <w:p w14:paraId="7677FBB8" w14:textId="77777777" w:rsidR="00D759E9" w:rsidRDefault="00D759E9" w:rsidP="00B75A46">
            <w:pPr>
              <w:rPr>
                <w:lang w:val="en-ID"/>
              </w:rPr>
            </w:pPr>
            <w:proofErr w:type="spellStart"/>
            <w:r w:rsidRPr="00560EB1">
              <w:rPr>
                <w:sz w:val="20"/>
                <w:szCs w:val="20"/>
              </w:rPr>
              <w:t>Keagamaan</w:t>
            </w:r>
            <w:proofErr w:type="spellEnd"/>
          </w:p>
        </w:tc>
        <w:tc>
          <w:tcPr>
            <w:tcW w:w="1417" w:type="dxa"/>
            <w:vAlign w:val="bottom"/>
          </w:tcPr>
          <w:p w14:paraId="7400C8A3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0,13</w:t>
            </w:r>
          </w:p>
        </w:tc>
        <w:tc>
          <w:tcPr>
            <w:tcW w:w="1985" w:type="dxa"/>
            <w:vAlign w:val="bottom"/>
          </w:tcPr>
          <w:p w14:paraId="5D1E0CB9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0,55</w:t>
            </w:r>
          </w:p>
        </w:tc>
      </w:tr>
      <w:tr w:rsidR="00D759E9" w14:paraId="1BF4E34A" w14:textId="77777777" w:rsidTr="00B75A46">
        <w:tc>
          <w:tcPr>
            <w:tcW w:w="1985" w:type="dxa"/>
            <w:vAlign w:val="bottom"/>
          </w:tcPr>
          <w:p w14:paraId="42334171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Pendidikan</w:t>
            </w:r>
          </w:p>
        </w:tc>
        <w:tc>
          <w:tcPr>
            <w:tcW w:w="1417" w:type="dxa"/>
            <w:vAlign w:val="bottom"/>
          </w:tcPr>
          <w:p w14:paraId="4362510F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0,58</w:t>
            </w:r>
          </w:p>
        </w:tc>
        <w:tc>
          <w:tcPr>
            <w:tcW w:w="1985" w:type="dxa"/>
            <w:vAlign w:val="bottom"/>
          </w:tcPr>
          <w:p w14:paraId="2DCC9174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2,46</w:t>
            </w:r>
          </w:p>
        </w:tc>
      </w:tr>
      <w:tr w:rsidR="00D759E9" w14:paraId="2A239093" w14:textId="77777777" w:rsidTr="00B75A46">
        <w:tc>
          <w:tcPr>
            <w:tcW w:w="1985" w:type="dxa"/>
            <w:vAlign w:val="bottom"/>
          </w:tcPr>
          <w:p w14:paraId="1CC040B0" w14:textId="77777777" w:rsidR="00D759E9" w:rsidRDefault="00D759E9" w:rsidP="00B75A46">
            <w:pPr>
              <w:rPr>
                <w:lang w:val="en-ID"/>
              </w:rPr>
            </w:pPr>
            <w:proofErr w:type="spellStart"/>
            <w:r w:rsidRPr="001F60D0">
              <w:rPr>
                <w:sz w:val="20"/>
                <w:szCs w:val="20"/>
              </w:rPr>
              <w:t>Perdagangan</w:t>
            </w:r>
            <w:proofErr w:type="spellEnd"/>
            <w:r w:rsidRPr="001F60D0">
              <w:rPr>
                <w:sz w:val="20"/>
                <w:szCs w:val="20"/>
              </w:rPr>
              <w:t xml:space="preserve"> dan Jasa</w:t>
            </w:r>
          </w:p>
        </w:tc>
        <w:tc>
          <w:tcPr>
            <w:tcW w:w="1417" w:type="dxa"/>
            <w:vAlign w:val="bottom"/>
          </w:tcPr>
          <w:p w14:paraId="167E5943" w14:textId="77777777" w:rsidR="00D759E9" w:rsidRDefault="00D759E9" w:rsidP="00B75A46">
            <w:pPr>
              <w:rPr>
                <w:lang w:val="en-ID"/>
              </w:rPr>
            </w:pPr>
            <w:r w:rsidRPr="001F60D0">
              <w:rPr>
                <w:sz w:val="20"/>
                <w:szCs w:val="20"/>
              </w:rPr>
              <w:t>10,93</w:t>
            </w:r>
          </w:p>
        </w:tc>
        <w:tc>
          <w:tcPr>
            <w:tcW w:w="1985" w:type="dxa"/>
            <w:vAlign w:val="bottom"/>
          </w:tcPr>
          <w:p w14:paraId="08331119" w14:textId="77777777" w:rsidR="00D759E9" w:rsidRDefault="00D759E9" w:rsidP="00B75A46">
            <w:pPr>
              <w:rPr>
                <w:lang w:val="en-ID"/>
              </w:rPr>
            </w:pPr>
            <w:r w:rsidRPr="001F60D0">
              <w:rPr>
                <w:sz w:val="20"/>
                <w:szCs w:val="20"/>
              </w:rPr>
              <w:t>46,37</w:t>
            </w:r>
          </w:p>
        </w:tc>
      </w:tr>
      <w:tr w:rsidR="00D759E9" w14:paraId="5053D9A5" w14:textId="77777777" w:rsidTr="00B75A46">
        <w:tc>
          <w:tcPr>
            <w:tcW w:w="1985" w:type="dxa"/>
            <w:vAlign w:val="bottom"/>
          </w:tcPr>
          <w:p w14:paraId="316E1C7D" w14:textId="77777777" w:rsidR="00D759E9" w:rsidRDefault="00D759E9" w:rsidP="00B75A46">
            <w:pPr>
              <w:rPr>
                <w:lang w:val="en-ID"/>
              </w:rPr>
            </w:pPr>
            <w:proofErr w:type="spellStart"/>
            <w:r w:rsidRPr="00560EB1">
              <w:rPr>
                <w:sz w:val="20"/>
                <w:szCs w:val="20"/>
              </w:rPr>
              <w:t>Perkantoran</w:t>
            </w:r>
            <w:proofErr w:type="spellEnd"/>
          </w:p>
        </w:tc>
        <w:tc>
          <w:tcPr>
            <w:tcW w:w="1417" w:type="dxa"/>
            <w:vAlign w:val="bottom"/>
          </w:tcPr>
          <w:p w14:paraId="6847AD04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0,59</w:t>
            </w:r>
          </w:p>
        </w:tc>
        <w:tc>
          <w:tcPr>
            <w:tcW w:w="1985" w:type="dxa"/>
            <w:vAlign w:val="bottom"/>
          </w:tcPr>
          <w:p w14:paraId="20C568D8" w14:textId="77777777" w:rsidR="00D759E9" w:rsidRDefault="00D759E9" w:rsidP="00B75A46">
            <w:pPr>
              <w:rPr>
                <w:lang w:val="en-ID"/>
              </w:rPr>
            </w:pPr>
            <w:r w:rsidRPr="00560EB1">
              <w:rPr>
                <w:sz w:val="20"/>
                <w:szCs w:val="20"/>
              </w:rPr>
              <w:t>2,51</w:t>
            </w:r>
          </w:p>
        </w:tc>
      </w:tr>
      <w:tr w:rsidR="00D759E9" w14:paraId="3E363DCB" w14:textId="77777777" w:rsidTr="00B75A46">
        <w:tc>
          <w:tcPr>
            <w:tcW w:w="1985" w:type="dxa"/>
            <w:vAlign w:val="bottom"/>
          </w:tcPr>
          <w:p w14:paraId="3BD16B1B" w14:textId="77777777" w:rsidR="00D759E9" w:rsidRPr="00560EB1" w:rsidRDefault="00D759E9" w:rsidP="00B75A46">
            <w:pPr>
              <w:rPr>
                <w:sz w:val="20"/>
                <w:szCs w:val="20"/>
              </w:rPr>
            </w:pPr>
            <w:proofErr w:type="spellStart"/>
            <w:r w:rsidRPr="001F60D0">
              <w:rPr>
                <w:sz w:val="20"/>
                <w:szCs w:val="20"/>
              </w:rPr>
              <w:t>Hunian</w:t>
            </w:r>
            <w:proofErr w:type="spellEnd"/>
          </w:p>
        </w:tc>
        <w:tc>
          <w:tcPr>
            <w:tcW w:w="1417" w:type="dxa"/>
            <w:vAlign w:val="bottom"/>
          </w:tcPr>
          <w:p w14:paraId="6C06AE51" w14:textId="77777777" w:rsidR="00D759E9" w:rsidRPr="00560EB1" w:rsidRDefault="00D759E9" w:rsidP="00B75A46">
            <w:pPr>
              <w:rPr>
                <w:sz w:val="20"/>
                <w:szCs w:val="20"/>
              </w:rPr>
            </w:pPr>
            <w:r w:rsidRPr="001F60D0">
              <w:rPr>
                <w:sz w:val="20"/>
                <w:szCs w:val="20"/>
              </w:rPr>
              <w:t>9,02</w:t>
            </w:r>
          </w:p>
        </w:tc>
        <w:tc>
          <w:tcPr>
            <w:tcW w:w="1985" w:type="dxa"/>
            <w:vAlign w:val="bottom"/>
          </w:tcPr>
          <w:p w14:paraId="575A4C84" w14:textId="77777777" w:rsidR="00D759E9" w:rsidRPr="00560EB1" w:rsidRDefault="00D759E9" w:rsidP="00B75A46">
            <w:pPr>
              <w:rPr>
                <w:sz w:val="20"/>
                <w:szCs w:val="20"/>
              </w:rPr>
            </w:pPr>
            <w:r w:rsidRPr="001F60D0">
              <w:rPr>
                <w:sz w:val="20"/>
                <w:szCs w:val="20"/>
              </w:rPr>
              <w:t>38,28</w:t>
            </w:r>
          </w:p>
        </w:tc>
      </w:tr>
      <w:tr w:rsidR="00D759E9" w14:paraId="64596E6D" w14:textId="77777777" w:rsidTr="00B75A46">
        <w:tc>
          <w:tcPr>
            <w:tcW w:w="1985" w:type="dxa"/>
            <w:vAlign w:val="bottom"/>
          </w:tcPr>
          <w:p w14:paraId="41ED666B" w14:textId="77777777" w:rsidR="00D759E9" w:rsidRPr="001F60D0" w:rsidRDefault="00D759E9" w:rsidP="00B75A46">
            <w:pPr>
              <w:rPr>
                <w:sz w:val="20"/>
                <w:szCs w:val="20"/>
              </w:rPr>
            </w:pPr>
            <w:r w:rsidRPr="00560EB1">
              <w:rPr>
                <w:sz w:val="20"/>
                <w:szCs w:val="20"/>
              </w:rPr>
              <w:t>Ruang Terbuka Hijau</w:t>
            </w:r>
          </w:p>
        </w:tc>
        <w:tc>
          <w:tcPr>
            <w:tcW w:w="1417" w:type="dxa"/>
            <w:vAlign w:val="bottom"/>
          </w:tcPr>
          <w:p w14:paraId="4B7EF043" w14:textId="77777777" w:rsidR="00D759E9" w:rsidRPr="001F60D0" w:rsidRDefault="00D759E9" w:rsidP="00B75A46">
            <w:pPr>
              <w:rPr>
                <w:sz w:val="20"/>
                <w:szCs w:val="20"/>
              </w:rPr>
            </w:pPr>
            <w:r w:rsidRPr="00560EB1">
              <w:rPr>
                <w:sz w:val="20"/>
                <w:szCs w:val="20"/>
              </w:rPr>
              <w:t>1,76</w:t>
            </w:r>
          </w:p>
        </w:tc>
        <w:tc>
          <w:tcPr>
            <w:tcW w:w="1985" w:type="dxa"/>
            <w:vAlign w:val="bottom"/>
          </w:tcPr>
          <w:p w14:paraId="5FD40890" w14:textId="77777777" w:rsidR="00D759E9" w:rsidRPr="001F60D0" w:rsidRDefault="00D759E9" w:rsidP="00B75A46">
            <w:pPr>
              <w:rPr>
                <w:sz w:val="20"/>
                <w:szCs w:val="20"/>
              </w:rPr>
            </w:pPr>
            <w:r w:rsidRPr="00560EB1">
              <w:rPr>
                <w:sz w:val="20"/>
                <w:szCs w:val="20"/>
              </w:rPr>
              <w:t>7,49</w:t>
            </w:r>
          </w:p>
        </w:tc>
      </w:tr>
      <w:tr w:rsidR="00D759E9" w14:paraId="62DDE917" w14:textId="77777777" w:rsidTr="00B75A46">
        <w:tc>
          <w:tcPr>
            <w:tcW w:w="1985" w:type="dxa"/>
            <w:vAlign w:val="bottom"/>
          </w:tcPr>
          <w:p w14:paraId="55EE3DF0" w14:textId="77777777" w:rsidR="00D759E9" w:rsidRPr="00560EB1" w:rsidRDefault="00D759E9" w:rsidP="00B75A46">
            <w:pPr>
              <w:rPr>
                <w:sz w:val="20"/>
                <w:szCs w:val="20"/>
              </w:rPr>
            </w:pPr>
            <w:r w:rsidRPr="00D97974">
              <w:rPr>
                <w:sz w:val="20"/>
                <w:szCs w:val="20"/>
              </w:rPr>
              <w:t>Total</w:t>
            </w:r>
          </w:p>
        </w:tc>
        <w:tc>
          <w:tcPr>
            <w:tcW w:w="1417" w:type="dxa"/>
            <w:vAlign w:val="bottom"/>
          </w:tcPr>
          <w:p w14:paraId="2FCB0112" w14:textId="77777777" w:rsidR="00D759E9" w:rsidRPr="00560EB1" w:rsidRDefault="00D759E9" w:rsidP="00B75A46">
            <w:pPr>
              <w:rPr>
                <w:sz w:val="20"/>
                <w:szCs w:val="20"/>
              </w:rPr>
            </w:pPr>
            <w:r w:rsidRPr="00D97974">
              <w:rPr>
                <w:sz w:val="20"/>
                <w:szCs w:val="20"/>
              </w:rPr>
              <w:t>23,56 Ha</w:t>
            </w:r>
          </w:p>
        </w:tc>
        <w:tc>
          <w:tcPr>
            <w:tcW w:w="1985" w:type="dxa"/>
            <w:vAlign w:val="bottom"/>
          </w:tcPr>
          <w:p w14:paraId="19F4E410" w14:textId="77777777" w:rsidR="00D759E9" w:rsidRPr="00560EB1" w:rsidRDefault="00D759E9" w:rsidP="00B75A46">
            <w:pPr>
              <w:rPr>
                <w:sz w:val="20"/>
                <w:szCs w:val="20"/>
              </w:rPr>
            </w:pPr>
            <w:r w:rsidRPr="00D97974">
              <w:rPr>
                <w:sz w:val="20"/>
                <w:szCs w:val="20"/>
              </w:rPr>
              <w:t>100%</w:t>
            </w:r>
          </w:p>
        </w:tc>
      </w:tr>
    </w:tbl>
    <w:p w14:paraId="764408CB" w14:textId="77777777" w:rsidR="00D759E9" w:rsidRPr="00D97974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p w14:paraId="12015FE2" w14:textId="77777777" w:rsidR="00D759E9" w:rsidRPr="00E81433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814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E814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E814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E814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E814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E814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Pedestrian Way Width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D759E9" w:rsidRPr="001F60D0" w14:paraId="214E86B3" w14:textId="77777777" w:rsidTr="00B75A46">
        <w:trPr>
          <w:trHeight w:val="34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9C82DC1" w14:textId="77777777" w:rsidR="00D759E9" w:rsidRPr="00D759E9" w:rsidRDefault="00D759E9" w:rsidP="00D759E9">
            <w:proofErr w:type="spellStart"/>
            <w:r w:rsidRPr="00D759E9">
              <w:t>Segmen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F9017FB" w14:textId="77777777" w:rsidR="00D759E9" w:rsidRPr="00D759E9" w:rsidRDefault="00D759E9" w:rsidP="00D759E9">
            <w:r w:rsidRPr="00D759E9">
              <w:t>Sisi Jalan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5F4F458" w14:textId="77777777" w:rsidR="00D759E9" w:rsidRPr="00D759E9" w:rsidRDefault="00D759E9" w:rsidP="00D759E9">
            <w:r w:rsidRPr="00D759E9">
              <w:t>Lebar (m)</w:t>
            </w:r>
          </w:p>
        </w:tc>
      </w:tr>
      <w:tr w:rsidR="00D759E9" w:rsidRPr="001F60D0" w14:paraId="7EE75739" w14:textId="77777777" w:rsidTr="00B75A46">
        <w:trPr>
          <w:trHeight w:val="345"/>
          <w:jc w:val="center"/>
        </w:trPr>
        <w:tc>
          <w:tcPr>
            <w:tcW w:w="1129" w:type="dxa"/>
            <w:vMerge/>
            <w:shd w:val="clear" w:color="auto" w:fill="auto"/>
          </w:tcPr>
          <w:p w14:paraId="5C923361" w14:textId="77777777" w:rsidR="00D759E9" w:rsidRPr="00D759E9" w:rsidRDefault="00D759E9" w:rsidP="00D759E9"/>
        </w:tc>
        <w:tc>
          <w:tcPr>
            <w:tcW w:w="1276" w:type="dxa"/>
            <w:vMerge/>
            <w:shd w:val="clear" w:color="auto" w:fill="auto"/>
          </w:tcPr>
          <w:p w14:paraId="6FC9EC79" w14:textId="77777777" w:rsidR="00D759E9" w:rsidRPr="00D759E9" w:rsidRDefault="00D759E9" w:rsidP="00D759E9"/>
        </w:tc>
        <w:tc>
          <w:tcPr>
            <w:tcW w:w="1134" w:type="dxa"/>
            <w:vMerge/>
            <w:shd w:val="clear" w:color="auto" w:fill="auto"/>
            <w:vAlign w:val="center"/>
          </w:tcPr>
          <w:p w14:paraId="3081CECD" w14:textId="77777777" w:rsidR="00D759E9" w:rsidRPr="00D759E9" w:rsidRDefault="00D759E9" w:rsidP="00D759E9"/>
        </w:tc>
      </w:tr>
      <w:tr w:rsidR="00D759E9" w:rsidRPr="001F60D0" w14:paraId="7D85ABCF" w14:textId="77777777" w:rsidTr="00B75A46">
        <w:trPr>
          <w:jc w:val="center"/>
        </w:trPr>
        <w:tc>
          <w:tcPr>
            <w:tcW w:w="1129" w:type="dxa"/>
            <w:vMerge w:val="restart"/>
          </w:tcPr>
          <w:p w14:paraId="0C0A3439" w14:textId="77777777" w:rsidR="00D759E9" w:rsidRPr="00D759E9" w:rsidRDefault="00D759E9" w:rsidP="00D759E9">
            <w:proofErr w:type="spellStart"/>
            <w:r w:rsidRPr="00D759E9">
              <w:t>Segmen</w:t>
            </w:r>
            <w:proofErr w:type="spellEnd"/>
            <w:r w:rsidRPr="00D759E9">
              <w:t xml:space="preserve"> 1</w:t>
            </w:r>
          </w:p>
        </w:tc>
        <w:tc>
          <w:tcPr>
            <w:tcW w:w="1276" w:type="dxa"/>
          </w:tcPr>
          <w:p w14:paraId="7E8234C3" w14:textId="77777777" w:rsidR="00D759E9" w:rsidRPr="00D759E9" w:rsidRDefault="00D759E9" w:rsidP="00D759E9">
            <w:r w:rsidRPr="00D759E9">
              <w:t>Utara</w:t>
            </w:r>
          </w:p>
        </w:tc>
        <w:tc>
          <w:tcPr>
            <w:tcW w:w="1134" w:type="dxa"/>
          </w:tcPr>
          <w:p w14:paraId="642F16AC" w14:textId="77777777" w:rsidR="00D759E9" w:rsidRPr="00D759E9" w:rsidRDefault="00D759E9" w:rsidP="00D759E9">
            <w:r w:rsidRPr="00D759E9">
              <w:t>2 m</w:t>
            </w:r>
          </w:p>
        </w:tc>
      </w:tr>
      <w:tr w:rsidR="00D759E9" w:rsidRPr="001F60D0" w14:paraId="1EA237AA" w14:textId="77777777" w:rsidTr="00B75A46">
        <w:trPr>
          <w:jc w:val="center"/>
        </w:trPr>
        <w:tc>
          <w:tcPr>
            <w:tcW w:w="1129" w:type="dxa"/>
            <w:vMerge/>
          </w:tcPr>
          <w:p w14:paraId="0C1D108D" w14:textId="77777777" w:rsidR="00D759E9" w:rsidRPr="00D759E9" w:rsidRDefault="00D759E9" w:rsidP="00D759E9"/>
        </w:tc>
        <w:tc>
          <w:tcPr>
            <w:tcW w:w="1276" w:type="dxa"/>
          </w:tcPr>
          <w:p w14:paraId="52109783" w14:textId="77777777" w:rsidR="00D759E9" w:rsidRPr="00D759E9" w:rsidRDefault="00D759E9" w:rsidP="00D759E9">
            <w:r w:rsidRPr="00D759E9">
              <w:t>Selatan</w:t>
            </w:r>
          </w:p>
        </w:tc>
        <w:tc>
          <w:tcPr>
            <w:tcW w:w="1134" w:type="dxa"/>
          </w:tcPr>
          <w:p w14:paraId="61914F75" w14:textId="77777777" w:rsidR="00D759E9" w:rsidRPr="00D759E9" w:rsidRDefault="00D759E9" w:rsidP="00D759E9">
            <w:r w:rsidRPr="00D759E9">
              <w:t>3 m</w:t>
            </w:r>
          </w:p>
        </w:tc>
      </w:tr>
      <w:tr w:rsidR="00D759E9" w:rsidRPr="001F60D0" w14:paraId="4BFF72B1" w14:textId="77777777" w:rsidTr="00B75A46">
        <w:trPr>
          <w:jc w:val="center"/>
        </w:trPr>
        <w:tc>
          <w:tcPr>
            <w:tcW w:w="1129" w:type="dxa"/>
            <w:vMerge w:val="restart"/>
          </w:tcPr>
          <w:p w14:paraId="503E2769" w14:textId="77777777" w:rsidR="00D759E9" w:rsidRPr="00D759E9" w:rsidRDefault="00D759E9" w:rsidP="00D759E9">
            <w:proofErr w:type="spellStart"/>
            <w:r w:rsidRPr="00D759E9">
              <w:t>Segmen</w:t>
            </w:r>
            <w:proofErr w:type="spellEnd"/>
            <w:r w:rsidRPr="00D759E9">
              <w:t xml:space="preserve"> 2</w:t>
            </w:r>
          </w:p>
        </w:tc>
        <w:tc>
          <w:tcPr>
            <w:tcW w:w="1276" w:type="dxa"/>
          </w:tcPr>
          <w:p w14:paraId="7B7AB8E3" w14:textId="77777777" w:rsidR="00D759E9" w:rsidRPr="00D759E9" w:rsidRDefault="00D759E9" w:rsidP="00D759E9">
            <w:r w:rsidRPr="00D759E9">
              <w:t>Barat</w:t>
            </w:r>
          </w:p>
        </w:tc>
        <w:tc>
          <w:tcPr>
            <w:tcW w:w="1134" w:type="dxa"/>
          </w:tcPr>
          <w:p w14:paraId="2E13E330" w14:textId="77777777" w:rsidR="00D759E9" w:rsidRPr="00D759E9" w:rsidRDefault="00D759E9" w:rsidP="00D759E9">
            <w:r w:rsidRPr="00D759E9">
              <w:t>2,25 m</w:t>
            </w:r>
          </w:p>
        </w:tc>
      </w:tr>
      <w:tr w:rsidR="00D759E9" w:rsidRPr="001F60D0" w14:paraId="2B093EEA" w14:textId="77777777" w:rsidTr="00B75A46">
        <w:trPr>
          <w:jc w:val="center"/>
        </w:trPr>
        <w:tc>
          <w:tcPr>
            <w:tcW w:w="1129" w:type="dxa"/>
            <w:vMerge/>
          </w:tcPr>
          <w:p w14:paraId="21DFCA5E" w14:textId="77777777" w:rsidR="00D759E9" w:rsidRPr="00D759E9" w:rsidRDefault="00D759E9" w:rsidP="00D759E9"/>
        </w:tc>
        <w:tc>
          <w:tcPr>
            <w:tcW w:w="1276" w:type="dxa"/>
          </w:tcPr>
          <w:p w14:paraId="2163385D" w14:textId="77777777" w:rsidR="00D759E9" w:rsidRPr="00D759E9" w:rsidRDefault="00D759E9" w:rsidP="00D759E9">
            <w:r w:rsidRPr="00D759E9">
              <w:t>Timur</w:t>
            </w:r>
          </w:p>
        </w:tc>
        <w:tc>
          <w:tcPr>
            <w:tcW w:w="1134" w:type="dxa"/>
          </w:tcPr>
          <w:p w14:paraId="767614CF" w14:textId="77777777" w:rsidR="00D759E9" w:rsidRPr="00D759E9" w:rsidRDefault="00D759E9" w:rsidP="00D759E9">
            <w:r w:rsidRPr="00D759E9">
              <w:t>2,6 m</w:t>
            </w:r>
          </w:p>
        </w:tc>
      </w:tr>
      <w:tr w:rsidR="00D759E9" w:rsidRPr="00560EB1" w14:paraId="6B283567" w14:textId="77777777" w:rsidTr="00B75A46">
        <w:trPr>
          <w:jc w:val="center"/>
        </w:trPr>
        <w:tc>
          <w:tcPr>
            <w:tcW w:w="1129" w:type="dxa"/>
            <w:vMerge w:val="restart"/>
          </w:tcPr>
          <w:p w14:paraId="1CBF5846" w14:textId="77777777" w:rsidR="00D759E9" w:rsidRPr="00D759E9" w:rsidRDefault="00D759E9" w:rsidP="00D759E9">
            <w:proofErr w:type="spellStart"/>
            <w:r w:rsidRPr="00D759E9">
              <w:t>Segmen</w:t>
            </w:r>
            <w:proofErr w:type="spellEnd"/>
            <w:r w:rsidRPr="00D759E9">
              <w:t xml:space="preserve"> 3</w:t>
            </w:r>
          </w:p>
        </w:tc>
        <w:tc>
          <w:tcPr>
            <w:tcW w:w="1276" w:type="dxa"/>
          </w:tcPr>
          <w:p w14:paraId="73AA30EC" w14:textId="77777777" w:rsidR="00D759E9" w:rsidRPr="00D759E9" w:rsidRDefault="00D759E9" w:rsidP="00D759E9">
            <w:r w:rsidRPr="00D759E9">
              <w:t>Utara</w:t>
            </w:r>
          </w:p>
        </w:tc>
        <w:tc>
          <w:tcPr>
            <w:tcW w:w="1134" w:type="dxa"/>
          </w:tcPr>
          <w:p w14:paraId="6323B01D" w14:textId="77777777" w:rsidR="00D759E9" w:rsidRPr="00D759E9" w:rsidRDefault="00D759E9" w:rsidP="00D759E9">
            <w:r w:rsidRPr="00D759E9">
              <w:t>2 m</w:t>
            </w:r>
          </w:p>
        </w:tc>
      </w:tr>
      <w:tr w:rsidR="00D759E9" w:rsidRPr="00560EB1" w14:paraId="5182BA4C" w14:textId="77777777" w:rsidTr="00B75A46">
        <w:trPr>
          <w:jc w:val="center"/>
        </w:trPr>
        <w:tc>
          <w:tcPr>
            <w:tcW w:w="1129" w:type="dxa"/>
            <w:vMerge/>
          </w:tcPr>
          <w:p w14:paraId="0095ADB4" w14:textId="77777777" w:rsidR="00D759E9" w:rsidRPr="00D759E9" w:rsidRDefault="00D759E9" w:rsidP="00D759E9"/>
        </w:tc>
        <w:tc>
          <w:tcPr>
            <w:tcW w:w="1276" w:type="dxa"/>
          </w:tcPr>
          <w:p w14:paraId="09357A7B" w14:textId="77777777" w:rsidR="00D759E9" w:rsidRPr="00D759E9" w:rsidRDefault="00D759E9" w:rsidP="00D759E9">
            <w:r w:rsidRPr="00D759E9">
              <w:t>Selatan</w:t>
            </w:r>
          </w:p>
        </w:tc>
        <w:tc>
          <w:tcPr>
            <w:tcW w:w="1134" w:type="dxa"/>
          </w:tcPr>
          <w:p w14:paraId="63A87AFA" w14:textId="77777777" w:rsidR="00D759E9" w:rsidRPr="00D759E9" w:rsidRDefault="00D759E9" w:rsidP="00D759E9">
            <w:r w:rsidRPr="00D759E9">
              <w:t>2,25 m</w:t>
            </w:r>
          </w:p>
        </w:tc>
      </w:tr>
      <w:tr w:rsidR="00D759E9" w:rsidRPr="00560EB1" w14:paraId="29ECAEB1" w14:textId="77777777" w:rsidTr="00B75A46">
        <w:trPr>
          <w:jc w:val="center"/>
        </w:trPr>
        <w:tc>
          <w:tcPr>
            <w:tcW w:w="1129" w:type="dxa"/>
            <w:vMerge w:val="restart"/>
          </w:tcPr>
          <w:p w14:paraId="1F31E64E" w14:textId="77777777" w:rsidR="00D759E9" w:rsidRPr="00D759E9" w:rsidRDefault="00D759E9" w:rsidP="00D759E9">
            <w:proofErr w:type="spellStart"/>
            <w:r w:rsidRPr="00D759E9">
              <w:t>Segmen</w:t>
            </w:r>
            <w:proofErr w:type="spellEnd"/>
            <w:r w:rsidRPr="00D759E9">
              <w:t xml:space="preserve"> 4</w:t>
            </w:r>
          </w:p>
        </w:tc>
        <w:tc>
          <w:tcPr>
            <w:tcW w:w="1276" w:type="dxa"/>
          </w:tcPr>
          <w:p w14:paraId="585CF901" w14:textId="77777777" w:rsidR="00D759E9" w:rsidRPr="00D759E9" w:rsidRDefault="00D759E9" w:rsidP="00D759E9">
            <w:r w:rsidRPr="00D759E9">
              <w:t>Utara</w:t>
            </w:r>
          </w:p>
        </w:tc>
        <w:tc>
          <w:tcPr>
            <w:tcW w:w="1134" w:type="dxa"/>
          </w:tcPr>
          <w:p w14:paraId="01C97DD3" w14:textId="77777777" w:rsidR="00D759E9" w:rsidRPr="00D759E9" w:rsidRDefault="00D759E9" w:rsidP="00D759E9">
            <w:r w:rsidRPr="00D759E9">
              <w:t>2,6 m</w:t>
            </w:r>
          </w:p>
        </w:tc>
      </w:tr>
      <w:tr w:rsidR="00D759E9" w:rsidRPr="00560EB1" w14:paraId="18AE7090" w14:textId="77777777" w:rsidTr="00B75A46">
        <w:trPr>
          <w:jc w:val="center"/>
        </w:trPr>
        <w:tc>
          <w:tcPr>
            <w:tcW w:w="1129" w:type="dxa"/>
            <w:vMerge/>
          </w:tcPr>
          <w:p w14:paraId="77F68821" w14:textId="77777777" w:rsidR="00D759E9" w:rsidRPr="00D759E9" w:rsidRDefault="00D759E9" w:rsidP="00D759E9"/>
        </w:tc>
        <w:tc>
          <w:tcPr>
            <w:tcW w:w="1276" w:type="dxa"/>
          </w:tcPr>
          <w:p w14:paraId="47D143F0" w14:textId="77777777" w:rsidR="00D759E9" w:rsidRPr="00D759E9" w:rsidRDefault="00D759E9" w:rsidP="00D759E9">
            <w:r w:rsidRPr="00D759E9">
              <w:t>Selatan</w:t>
            </w:r>
          </w:p>
        </w:tc>
        <w:tc>
          <w:tcPr>
            <w:tcW w:w="1134" w:type="dxa"/>
          </w:tcPr>
          <w:p w14:paraId="42282208" w14:textId="77777777" w:rsidR="00D759E9" w:rsidRPr="00D759E9" w:rsidRDefault="00D759E9" w:rsidP="00D759E9">
            <w:r w:rsidRPr="00D759E9">
              <w:t>2,8 m</w:t>
            </w:r>
          </w:p>
        </w:tc>
      </w:tr>
      <w:tr w:rsidR="00D759E9" w:rsidRPr="00560EB1" w14:paraId="75BB3EF8" w14:textId="77777777" w:rsidTr="00B75A46">
        <w:trPr>
          <w:jc w:val="center"/>
        </w:trPr>
        <w:tc>
          <w:tcPr>
            <w:tcW w:w="1129" w:type="dxa"/>
            <w:vMerge w:val="restart"/>
          </w:tcPr>
          <w:p w14:paraId="77210E1D" w14:textId="77777777" w:rsidR="00D759E9" w:rsidRPr="00D759E9" w:rsidRDefault="00D759E9" w:rsidP="00D759E9">
            <w:proofErr w:type="spellStart"/>
            <w:r w:rsidRPr="00D759E9">
              <w:t>Segmen</w:t>
            </w:r>
            <w:proofErr w:type="spellEnd"/>
            <w:r w:rsidRPr="00D759E9">
              <w:t xml:space="preserve"> 5</w:t>
            </w:r>
          </w:p>
        </w:tc>
        <w:tc>
          <w:tcPr>
            <w:tcW w:w="1276" w:type="dxa"/>
          </w:tcPr>
          <w:p w14:paraId="4A276B84" w14:textId="77777777" w:rsidR="00D759E9" w:rsidRPr="00D759E9" w:rsidRDefault="00D759E9" w:rsidP="00D759E9">
            <w:r w:rsidRPr="00D759E9">
              <w:t>Utara</w:t>
            </w:r>
          </w:p>
        </w:tc>
        <w:tc>
          <w:tcPr>
            <w:tcW w:w="1134" w:type="dxa"/>
          </w:tcPr>
          <w:p w14:paraId="65547FE4" w14:textId="77777777" w:rsidR="00D759E9" w:rsidRPr="00D759E9" w:rsidRDefault="00D759E9" w:rsidP="00D759E9">
            <w:r w:rsidRPr="00D759E9">
              <w:t>1,9 m</w:t>
            </w:r>
          </w:p>
        </w:tc>
      </w:tr>
      <w:tr w:rsidR="00D759E9" w:rsidRPr="00560EB1" w14:paraId="59A18BF3" w14:textId="77777777" w:rsidTr="00B75A46">
        <w:trPr>
          <w:jc w:val="center"/>
        </w:trPr>
        <w:tc>
          <w:tcPr>
            <w:tcW w:w="1129" w:type="dxa"/>
            <w:vMerge/>
          </w:tcPr>
          <w:p w14:paraId="2B6B9493" w14:textId="77777777" w:rsidR="00D759E9" w:rsidRPr="00D759E9" w:rsidRDefault="00D759E9" w:rsidP="00D759E9"/>
        </w:tc>
        <w:tc>
          <w:tcPr>
            <w:tcW w:w="1276" w:type="dxa"/>
          </w:tcPr>
          <w:p w14:paraId="592F9535" w14:textId="77777777" w:rsidR="00D759E9" w:rsidRPr="00D759E9" w:rsidRDefault="00D759E9" w:rsidP="00D759E9">
            <w:r w:rsidRPr="00D759E9">
              <w:t>Selatan</w:t>
            </w:r>
          </w:p>
        </w:tc>
        <w:tc>
          <w:tcPr>
            <w:tcW w:w="1134" w:type="dxa"/>
          </w:tcPr>
          <w:p w14:paraId="117BE8E0" w14:textId="77777777" w:rsidR="00D759E9" w:rsidRPr="00D759E9" w:rsidRDefault="00D759E9" w:rsidP="00D759E9">
            <w:r w:rsidRPr="00D759E9">
              <w:t>1,9 m</w:t>
            </w:r>
          </w:p>
        </w:tc>
      </w:tr>
    </w:tbl>
    <w:p w14:paraId="2582DA6C" w14:textId="77777777" w:rsidR="00D759E9" w:rsidRPr="00E81433" w:rsidRDefault="00D759E9" w:rsidP="00D759E9">
      <w:pPr>
        <w:pStyle w:val="Caption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D9797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Source: Research Results, 2025</w:t>
      </w:r>
    </w:p>
    <w:p w14:paraId="39054036" w14:textId="77777777" w:rsidR="00D759E9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530B8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530B8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530B8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530B8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3</w:t>
      </w:r>
      <w:r w:rsidRPr="00530B8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530B8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attractiveness according to respondents</w:t>
      </w:r>
    </w:p>
    <w:tbl>
      <w:tblPr>
        <w:tblStyle w:val="TableGrid"/>
        <w:tblW w:w="5384" w:type="dxa"/>
        <w:tblInd w:w="1837" w:type="dxa"/>
        <w:tblLook w:val="04A0" w:firstRow="1" w:lastRow="0" w:firstColumn="1" w:lastColumn="0" w:noHBand="0" w:noVBand="1"/>
      </w:tblPr>
      <w:tblGrid>
        <w:gridCol w:w="2692"/>
        <w:gridCol w:w="2692"/>
      </w:tblGrid>
      <w:tr w:rsidR="00D759E9" w14:paraId="4C88B01D" w14:textId="77777777" w:rsidTr="00B75A46">
        <w:tc>
          <w:tcPr>
            <w:tcW w:w="2692" w:type="dxa"/>
          </w:tcPr>
          <w:p w14:paraId="197D3342" w14:textId="77777777" w:rsidR="00D759E9" w:rsidRPr="00D759E9" w:rsidRDefault="00D759E9" w:rsidP="00D759E9">
            <w:pPr>
              <w:jc w:val="center"/>
            </w:pPr>
            <w:r w:rsidRPr="00D759E9">
              <w:t xml:space="preserve">Daya </w:t>
            </w:r>
            <w:proofErr w:type="spellStart"/>
            <w:r w:rsidRPr="00D759E9">
              <w:t>tarik</w:t>
            </w:r>
            <w:proofErr w:type="spellEnd"/>
          </w:p>
        </w:tc>
        <w:tc>
          <w:tcPr>
            <w:tcW w:w="2692" w:type="dxa"/>
          </w:tcPr>
          <w:p w14:paraId="73242412" w14:textId="77777777" w:rsidR="00D759E9" w:rsidRPr="00D759E9" w:rsidRDefault="00D759E9" w:rsidP="00D759E9">
            <w:pPr>
              <w:jc w:val="center"/>
            </w:pPr>
            <w:proofErr w:type="spellStart"/>
            <w:r w:rsidRPr="00D759E9">
              <w:t>Jumlah</w:t>
            </w:r>
            <w:proofErr w:type="spellEnd"/>
            <w:r w:rsidRPr="00D759E9">
              <w:t xml:space="preserve"> Respondents</w:t>
            </w:r>
          </w:p>
        </w:tc>
      </w:tr>
      <w:tr w:rsidR="00D759E9" w14:paraId="70F759F7" w14:textId="77777777" w:rsidTr="00B75A46">
        <w:tc>
          <w:tcPr>
            <w:tcW w:w="2692" w:type="dxa"/>
          </w:tcPr>
          <w:p w14:paraId="32D91FD4" w14:textId="77777777" w:rsidR="00D759E9" w:rsidRPr="00D759E9" w:rsidRDefault="00D759E9" w:rsidP="00D759E9">
            <w:pPr>
              <w:jc w:val="center"/>
            </w:pPr>
            <w:proofErr w:type="spellStart"/>
            <w:r w:rsidRPr="00D759E9">
              <w:t>Bangunan</w:t>
            </w:r>
            <w:proofErr w:type="spellEnd"/>
            <w:r w:rsidRPr="00D759E9">
              <w:t xml:space="preserve"> Tua</w:t>
            </w:r>
          </w:p>
        </w:tc>
        <w:tc>
          <w:tcPr>
            <w:tcW w:w="2692" w:type="dxa"/>
          </w:tcPr>
          <w:p w14:paraId="4EA6D2F1" w14:textId="77777777" w:rsidR="00D759E9" w:rsidRPr="00D759E9" w:rsidRDefault="00D759E9" w:rsidP="00D759E9">
            <w:pPr>
              <w:jc w:val="center"/>
            </w:pPr>
            <w:r w:rsidRPr="00D759E9">
              <w:t>38 Respondents</w:t>
            </w:r>
          </w:p>
        </w:tc>
      </w:tr>
      <w:tr w:rsidR="00D759E9" w14:paraId="055024CE" w14:textId="77777777" w:rsidTr="00B75A46">
        <w:tc>
          <w:tcPr>
            <w:tcW w:w="2692" w:type="dxa"/>
          </w:tcPr>
          <w:p w14:paraId="5C434094" w14:textId="77777777" w:rsidR="00D759E9" w:rsidRPr="00D759E9" w:rsidRDefault="00D759E9" w:rsidP="00D759E9">
            <w:pPr>
              <w:jc w:val="center"/>
            </w:pPr>
            <w:r w:rsidRPr="00D759E9">
              <w:t xml:space="preserve">Pantai </w:t>
            </w:r>
            <w:proofErr w:type="spellStart"/>
            <w:r w:rsidRPr="00D759E9">
              <w:t>Ampenan</w:t>
            </w:r>
            <w:proofErr w:type="spellEnd"/>
          </w:p>
        </w:tc>
        <w:tc>
          <w:tcPr>
            <w:tcW w:w="2692" w:type="dxa"/>
          </w:tcPr>
          <w:p w14:paraId="1B1164AE" w14:textId="77777777" w:rsidR="00D759E9" w:rsidRPr="00D759E9" w:rsidRDefault="00D759E9" w:rsidP="00D759E9">
            <w:pPr>
              <w:jc w:val="center"/>
            </w:pPr>
            <w:r w:rsidRPr="00D759E9">
              <w:t>34 Respondents</w:t>
            </w:r>
          </w:p>
        </w:tc>
      </w:tr>
      <w:tr w:rsidR="00D759E9" w14:paraId="01E58C6A" w14:textId="77777777" w:rsidTr="00B75A46">
        <w:tc>
          <w:tcPr>
            <w:tcW w:w="2692" w:type="dxa"/>
          </w:tcPr>
          <w:p w14:paraId="6EA0B226" w14:textId="77777777" w:rsidR="00D759E9" w:rsidRPr="00D759E9" w:rsidRDefault="00D759E9" w:rsidP="00D759E9">
            <w:pPr>
              <w:jc w:val="center"/>
            </w:pPr>
            <w:r w:rsidRPr="00D759E9">
              <w:t xml:space="preserve">Taman </w:t>
            </w:r>
            <w:proofErr w:type="spellStart"/>
            <w:r w:rsidRPr="00D759E9">
              <w:t>Jangkar</w:t>
            </w:r>
            <w:proofErr w:type="spellEnd"/>
          </w:p>
        </w:tc>
        <w:tc>
          <w:tcPr>
            <w:tcW w:w="2692" w:type="dxa"/>
          </w:tcPr>
          <w:p w14:paraId="25DF484E" w14:textId="77777777" w:rsidR="00D759E9" w:rsidRPr="00D759E9" w:rsidRDefault="00D759E9" w:rsidP="00D759E9">
            <w:pPr>
              <w:jc w:val="center"/>
            </w:pPr>
            <w:r w:rsidRPr="00D759E9">
              <w:t>16 Respondents</w:t>
            </w:r>
          </w:p>
        </w:tc>
      </w:tr>
      <w:tr w:rsidR="00D759E9" w14:paraId="4BB60F4A" w14:textId="77777777" w:rsidTr="00B75A46">
        <w:tc>
          <w:tcPr>
            <w:tcW w:w="2692" w:type="dxa"/>
          </w:tcPr>
          <w:p w14:paraId="5E487B33" w14:textId="77777777" w:rsidR="00D759E9" w:rsidRPr="00D759E9" w:rsidRDefault="00D759E9" w:rsidP="00D759E9">
            <w:pPr>
              <w:jc w:val="center"/>
            </w:pPr>
            <w:proofErr w:type="spellStart"/>
            <w:r w:rsidRPr="00D759E9">
              <w:t>Gapura</w:t>
            </w:r>
            <w:proofErr w:type="spellEnd"/>
            <w:r w:rsidRPr="00D759E9">
              <w:t xml:space="preserve"> Kota Tua</w:t>
            </w:r>
          </w:p>
        </w:tc>
        <w:tc>
          <w:tcPr>
            <w:tcW w:w="2692" w:type="dxa"/>
          </w:tcPr>
          <w:p w14:paraId="1DAB3251" w14:textId="77777777" w:rsidR="00D759E9" w:rsidRPr="00D759E9" w:rsidRDefault="00D759E9" w:rsidP="00D759E9">
            <w:pPr>
              <w:jc w:val="center"/>
            </w:pPr>
            <w:r w:rsidRPr="00D759E9">
              <w:t>10 Respondents</w:t>
            </w:r>
          </w:p>
        </w:tc>
      </w:tr>
      <w:tr w:rsidR="00D759E9" w14:paraId="0D10DF0C" w14:textId="77777777" w:rsidTr="00B75A46">
        <w:tc>
          <w:tcPr>
            <w:tcW w:w="2692" w:type="dxa"/>
          </w:tcPr>
          <w:p w14:paraId="227556C3" w14:textId="77777777" w:rsidR="00D759E9" w:rsidRPr="00D759E9" w:rsidRDefault="00D759E9" w:rsidP="00D759E9">
            <w:pPr>
              <w:jc w:val="center"/>
            </w:pPr>
            <w:proofErr w:type="spellStart"/>
            <w:r w:rsidRPr="00D759E9">
              <w:t>Wisata</w:t>
            </w:r>
            <w:proofErr w:type="spellEnd"/>
            <w:r w:rsidRPr="00D759E9">
              <w:t xml:space="preserve"> </w:t>
            </w:r>
            <w:proofErr w:type="spellStart"/>
            <w:r w:rsidRPr="00D759E9">
              <w:t>Kuliner</w:t>
            </w:r>
            <w:proofErr w:type="spellEnd"/>
          </w:p>
        </w:tc>
        <w:tc>
          <w:tcPr>
            <w:tcW w:w="2692" w:type="dxa"/>
          </w:tcPr>
          <w:p w14:paraId="0A8E3841" w14:textId="77777777" w:rsidR="00D759E9" w:rsidRPr="00D759E9" w:rsidRDefault="00D759E9" w:rsidP="00D759E9">
            <w:pPr>
              <w:jc w:val="center"/>
            </w:pPr>
            <w:r w:rsidRPr="00D759E9">
              <w:t>9 Respondents</w:t>
            </w:r>
          </w:p>
        </w:tc>
      </w:tr>
      <w:tr w:rsidR="00D759E9" w14:paraId="4CE7EC76" w14:textId="77777777" w:rsidTr="00B75A46">
        <w:tc>
          <w:tcPr>
            <w:tcW w:w="2692" w:type="dxa"/>
          </w:tcPr>
          <w:p w14:paraId="5B498322" w14:textId="77777777" w:rsidR="00D759E9" w:rsidRPr="00D759E9" w:rsidRDefault="00D759E9" w:rsidP="00D759E9">
            <w:pPr>
              <w:jc w:val="center"/>
            </w:pPr>
            <w:r w:rsidRPr="00D759E9">
              <w:t>Pasar ACC</w:t>
            </w:r>
          </w:p>
        </w:tc>
        <w:tc>
          <w:tcPr>
            <w:tcW w:w="2692" w:type="dxa"/>
          </w:tcPr>
          <w:p w14:paraId="2E389CE6" w14:textId="77777777" w:rsidR="00D759E9" w:rsidRPr="00D759E9" w:rsidRDefault="00D759E9" w:rsidP="00D759E9">
            <w:pPr>
              <w:jc w:val="center"/>
            </w:pPr>
            <w:r w:rsidRPr="00D759E9">
              <w:t>7 Respondents</w:t>
            </w:r>
          </w:p>
        </w:tc>
      </w:tr>
    </w:tbl>
    <w:p w14:paraId="78673A96" w14:textId="77777777" w:rsidR="00D759E9" w:rsidRPr="00D97974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p w14:paraId="7D7860CD" w14:textId="77777777" w:rsidR="00D759E9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4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Results of the Kolmogorov-Smirnov Normality Test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2692"/>
        <w:gridCol w:w="2695"/>
      </w:tblGrid>
      <w:tr w:rsidR="00D759E9" w14:paraId="775A9202" w14:textId="77777777" w:rsidTr="00B75A46">
        <w:tc>
          <w:tcPr>
            <w:tcW w:w="5387" w:type="dxa"/>
            <w:gridSpan w:val="2"/>
          </w:tcPr>
          <w:p w14:paraId="0E2688CB" w14:textId="77777777" w:rsidR="00D759E9" w:rsidRDefault="00D759E9" w:rsidP="00B75A46">
            <w:r>
              <w:t>Unstandardized Residual</w:t>
            </w:r>
          </w:p>
        </w:tc>
      </w:tr>
      <w:tr w:rsidR="00D759E9" w14:paraId="5F8444A7" w14:textId="77777777" w:rsidTr="00B75A46">
        <w:tc>
          <w:tcPr>
            <w:tcW w:w="2692" w:type="dxa"/>
          </w:tcPr>
          <w:p w14:paraId="68A054C1" w14:textId="77777777" w:rsidR="00D759E9" w:rsidRPr="00D759E9" w:rsidRDefault="00D759E9" w:rsidP="00B75A46">
            <w:r w:rsidRPr="00D759E9">
              <w:t>N</w:t>
            </w:r>
          </w:p>
        </w:tc>
        <w:tc>
          <w:tcPr>
            <w:tcW w:w="2695" w:type="dxa"/>
            <w:vAlign w:val="center"/>
          </w:tcPr>
          <w:p w14:paraId="69E05E08" w14:textId="77777777" w:rsidR="00D759E9" w:rsidRPr="00D759E9" w:rsidRDefault="00D759E9" w:rsidP="00B75A46">
            <w:pPr>
              <w:jc w:val="right"/>
            </w:pPr>
            <w:r w:rsidRPr="00D759E9">
              <w:t>100</w:t>
            </w:r>
          </w:p>
        </w:tc>
      </w:tr>
      <w:tr w:rsidR="00D759E9" w14:paraId="571351CA" w14:textId="77777777" w:rsidTr="00B75A46">
        <w:tc>
          <w:tcPr>
            <w:tcW w:w="2692" w:type="dxa"/>
          </w:tcPr>
          <w:p w14:paraId="704A9C26" w14:textId="77777777" w:rsidR="00D759E9" w:rsidRPr="00D759E9" w:rsidRDefault="00D759E9" w:rsidP="00B75A46">
            <w:r w:rsidRPr="00D759E9">
              <w:t>Kolmogorov-</w:t>
            </w:r>
            <w:proofErr w:type="spellStart"/>
            <w:r w:rsidRPr="00D759E9">
              <w:t>Smirvor</w:t>
            </w:r>
            <w:proofErr w:type="spellEnd"/>
            <w:r w:rsidRPr="00D759E9">
              <w:t xml:space="preserve"> Z</w:t>
            </w:r>
          </w:p>
        </w:tc>
        <w:tc>
          <w:tcPr>
            <w:tcW w:w="2695" w:type="dxa"/>
            <w:vAlign w:val="center"/>
          </w:tcPr>
          <w:p w14:paraId="795543B4" w14:textId="77777777" w:rsidR="00D759E9" w:rsidRPr="00D759E9" w:rsidRDefault="00D759E9" w:rsidP="00B75A46">
            <w:pPr>
              <w:jc w:val="right"/>
            </w:pPr>
          </w:p>
        </w:tc>
      </w:tr>
      <w:tr w:rsidR="00D759E9" w14:paraId="50D7FBB4" w14:textId="77777777" w:rsidTr="00B75A46">
        <w:tc>
          <w:tcPr>
            <w:tcW w:w="2692" w:type="dxa"/>
          </w:tcPr>
          <w:p w14:paraId="1B35A6E6" w14:textId="77777777" w:rsidR="00D759E9" w:rsidRPr="00D759E9" w:rsidRDefault="00D759E9" w:rsidP="00B75A46">
            <w:proofErr w:type="spellStart"/>
            <w:r w:rsidRPr="00D759E9">
              <w:t>Asymp</w:t>
            </w:r>
            <w:proofErr w:type="spellEnd"/>
            <w:r w:rsidRPr="00D759E9">
              <w:t>. Sig (2-tailed)</w:t>
            </w:r>
          </w:p>
        </w:tc>
        <w:tc>
          <w:tcPr>
            <w:tcW w:w="2695" w:type="dxa"/>
            <w:vAlign w:val="center"/>
          </w:tcPr>
          <w:p w14:paraId="74508A56" w14:textId="77777777" w:rsidR="00D759E9" w:rsidRPr="00D759E9" w:rsidRDefault="00D759E9" w:rsidP="00B75A46">
            <w:pPr>
              <w:jc w:val="right"/>
            </w:pPr>
            <w:r w:rsidRPr="00D759E9">
              <w:t>0,140</w:t>
            </w:r>
          </w:p>
        </w:tc>
      </w:tr>
    </w:tbl>
    <w:p w14:paraId="08E008FA" w14:textId="77777777" w:rsidR="00D759E9" w:rsidRPr="00D759E9" w:rsidRDefault="00D759E9" w:rsidP="00D759E9">
      <w:pPr>
        <w:spacing w:after="240"/>
        <w:jc w:val="center"/>
        <w:rPr>
          <w:lang w:val="en-ID"/>
        </w:rPr>
      </w:pPr>
      <w:r w:rsidRPr="00D759E9">
        <w:rPr>
          <w:lang w:val="en-ID"/>
        </w:rPr>
        <w:t>Source: Research Results, 2025</w:t>
      </w:r>
    </w:p>
    <w:p w14:paraId="057436A6" w14:textId="77777777" w:rsidR="00D759E9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D759E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D759E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D759E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D759E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D759E9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5</w:t>
      </w:r>
      <w:r w:rsidRPr="00D759E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D759E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Results 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of </w:t>
      </w:r>
      <w:proofErr w:type="spellStart"/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Glejser's</w:t>
      </w:r>
      <w:proofErr w:type="spellEnd"/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Heteroscedasticity Test</w:t>
      </w:r>
    </w:p>
    <w:tbl>
      <w:tblPr>
        <w:tblStyle w:val="TableGrid"/>
        <w:tblW w:w="5811" w:type="dxa"/>
        <w:tblInd w:w="1555" w:type="dxa"/>
        <w:tblLook w:val="04A0" w:firstRow="1" w:lastRow="0" w:firstColumn="1" w:lastColumn="0" w:noHBand="0" w:noVBand="1"/>
      </w:tblPr>
      <w:tblGrid>
        <w:gridCol w:w="3543"/>
        <w:gridCol w:w="2268"/>
      </w:tblGrid>
      <w:tr w:rsidR="00D759E9" w14:paraId="389A49AE" w14:textId="77777777" w:rsidTr="00B75A46">
        <w:trPr>
          <w:tblHeader/>
        </w:trPr>
        <w:tc>
          <w:tcPr>
            <w:tcW w:w="3543" w:type="dxa"/>
          </w:tcPr>
          <w:p w14:paraId="56614470" w14:textId="77777777" w:rsidR="00D759E9" w:rsidRDefault="00D759E9" w:rsidP="00B75A46">
            <w:r>
              <w:t>Independent Variable</w:t>
            </w:r>
          </w:p>
        </w:tc>
        <w:tc>
          <w:tcPr>
            <w:tcW w:w="2268" w:type="dxa"/>
          </w:tcPr>
          <w:p w14:paraId="6C8B5720" w14:textId="77777777" w:rsidR="00D759E9" w:rsidRPr="00D759E9" w:rsidRDefault="00D759E9" w:rsidP="00B75A46">
            <w:r w:rsidRPr="00D759E9">
              <w:t>Sig.</w:t>
            </w:r>
          </w:p>
        </w:tc>
      </w:tr>
      <w:tr w:rsidR="00D759E9" w14:paraId="1BD9D2A6" w14:textId="77777777" w:rsidTr="00B75A46">
        <w:tc>
          <w:tcPr>
            <w:tcW w:w="3543" w:type="dxa"/>
          </w:tcPr>
          <w:p w14:paraId="12097726" w14:textId="77777777" w:rsidR="00D759E9" w:rsidRPr="00D759E9" w:rsidRDefault="00D759E9" w:rsidP="00B75A46">
            <w:proofErr w:type="spellStart"/>
            <w:r w:rsidRPr="00D759E9">
              <w:t>Aksesibilitas</w:t>
            </w:r>
            <w:proofErr w:type="spellEnd"/>
          </w:p>
        </w:tc>
        <w:tc>
          <w:tcPr>
            <w:tcW w:w="2268" w:type="dxa"/>
          </w:tcPr>
          <w:p w14:paraId="102CA59B" w14:textId="77777777" w:rsidR="00D759E9" w:rsidRPr="00D759E9" w:rsidRDefault="00D759E9" w:rsidP="00B75A46">
            <w:r w:rsidRPr="00D759E9">
              <w:t>0,514</w:t>
            </w:r>
          </w:p>
        </w:tc>
      </w:tr>
      <w:tr w:rsidR="00D759E9" w14:paraId="0CDBDCAE" w14:textId="77777777" w:rsidTr="00B75A46">
        <w:tc>
          <w:tcPr>
            <w:tcW w:w="3543" w:type="dxa"/>
          </w:tcPr>
          <w:p w14:paraId="0E72EBA5" w14:textId="77777777" w:rsidR="00D759E9" w:rsidRPr="00D759E9" w:rsidRDefault="00D759E9" w:rsidP="00B75A46">
            <w:proofErr w:type="spellStart"/>
            <w:r w:rsidRPr="00D759E9">
              <w:t>Penggunaan</w:t>
            </w:r>
            <w:proofErr w:type="spellEnd"/>
            <w:r w:rsidRPr="00D759E9">
              <w:t xml:space="preserve"> </w:t>
            </w:r>
            <w:proofErr w:type="spellStart"/>
            <w:r w:rsidRPr="00D759E9">
              <w:t>lahan</w:t>
            </w:r>
            <w:proofErr w:type="spellEnd"/>
          </w:p>
        </w:tc>
        <w:tc>
          <w:tcPr>
            <w:tcW w:w="2268" w:type="dxa"/>
          </w:tcPr>
          <w:p w14:paraId="69C6DB67" w14:textId="77777777" w:rsidR="00D759E9" w:rsidRPr="00D759E9" w:rsidRDefault="00D759E9" w:rsidP="00B75A46">
            <w:r w:rsidRPr="00D759E9">
              <w:t>0,894</w:t>
            </w:r>
          </w:p>
        </w:tc>
      </w:tr>
      <w:tr w:rsidR="00D759E9" w14:paraId="706880DA" w14:textId="77777777" w:rsidTr="00B75A46">
        <w:tc>
          <w:tcPr>
            <w:tcW w:w="3543" w:type="dxa"/>
          </w:tcPr>
          <w:p w14:paraId="69ADC604" w14:textId="77777777" w:rsidR="00D759E9" w:rsidRPr="00D759E9" w:rsidRDefault="00D759E9" w:rsidP="00B75A46">
            <w:proofErr w:type="spellStart"/>
            <w:r w:rsidRPr="00D759E9">
              <w:t>Kenyamanan</w:t>
            </w:r>
            <w:proofErr w:type="spellEnd"/>
            <w:r w:rsidRPr="00D759E9">
              <w:t xml:space="preserve"> dan </w:t>
            </w:r>
            <w:proofErr w:type="spellStart"/>
            <w:r w:rsidRPr="00D759E9">
              <w:t>Keamanan</w:t>
            </w:r>
            <w:proofErr w:type="spellEnd"/>
          </w:p>
        </w:tc>
        <w:tc>
          <w:tcPr>
            <w:tcW w:w="2268" w:type="dxa"/>
          </w:tcPr>
          <w:p w14:paraId="4A927A3E" w14:textId="77777777" w:rsidR="00D759E9" w:rsidRPr="00D759E9" w:rsidRDefault="00D759E9" w:rsidP="00B75A46">
            <w:r w:rsidRPr="00D759E9">
              <w:t>0,973</w:t>
            </w:r>
          </w:p>
        </w:tc>
      </w:tr>
      <w:tr w:rsidR="00D759E9" w14:paraId="5D18CF9E" w14:textId="77777777" w:rsidTr="00B75A46">
        <w:tc>
          <w:tcPr>
            <w:tcW w:w="3543" w:type="dxa"/>
          </w:tcPr>
          <w:p w14:paraId="74240D59" w14:textId="77777777" w:rsidR="00D759E9" w:rsidRPr="00D759E9" w:rsidRDefault="00D759E9" w:rsidP="00B75A46">
            <w:proofErr w:type="spellStart"/>
            <w:r w:rsidRPr="00D759E9">
              <w:t>Memorabilitas</w:t>
            </w:r>
            <w:proofErr w:type="spellEnd"/>
          </w:p>
        </w:tc>
        <w:tc>
          <w:tcPr>
            <w:tcW w:w="2268" w:type="dxa"/>
          </w:tcPr>
          <w:p w14:paraId="26210DBD" w14:textId="77777777" w:rsidR="00D759E9" w:rsidRPr="00D759E9" w:rsidRDefault="00D759E9" w:rsidP="00B75A46">
            <w:r w:rsidRPr="00D759E9">
              <w:t>0,533</w:t>
            </w:r>
          </w:p>
        </w:tc>
      </w:tr>
    </w:tbl>
    <w:p w14:paraId="1BE1D6F0" w14:textId="77777777" w:rsidR="00D759E9" w:rsidRPr="0064128F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p w14:paraId="54A5A6C0" w14:textId="77777777" w:rsidR="00D759E9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</w:p>
    <w:p w14:paraId="09F03119" w14:textId="264F8B74" w:rsidR="00D759E9" w:rsidRPr="0064128F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6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Multicollinearity Test Results</w:t>
      </w:r>
    </w:p>
    <w:tbl>
      <w:tblPr>
        <w:tblStyle w:val="TableGrid"/>
        <w:tblW w:w="0" w:type="auto"/>
        <w:tblInd w:w="1376" w:type="dxa"/>
        <w:tblLook w:val="04A0" w:firstRow="1" w:lastRow="0" w:firstColumn="1" w:lastColumn="0" w:noHBand="0" w:noVBand="1"/>
      </w:tblPr>
      <w:tblGrid>
        <w:gridCol w:w="3119"/>
        <w:gridCol w:w="1275"/>
        <w:gridCol w:w="1985"/>
      </w:tblGrid>
      <w:tr w:rsidR="00D759E9" w14:paraId="7CC28CFC" w14:textId="77777777" w:rsidTr="00B75A46">
        <w:tc>
          <w:tcPr>
            <w:tcW w:w="3119" w:type="dxa"/>
          </w:tcPr>
          <w:p w14:paraId="5E984FAA" w14:textId="77777777" w:rsidR="00D759E9" w:rsidRDefault="00D759E9" w:rsidP="00B75A46">
            <w:r>
              <w:t>Independent Variable</w:t>
            </w:r>
          </w:p>
        </w:tc>
        <w:tc>
          <w:tcPr>
            <w:tcW w:w="1275" w:type="dxa"/>
            <w:vAlign w:val="center"/>
          </w:tcPr>
          <w:p w14:paraId="143526D2" w14:textId="77777777" w:rsidR="00D759E9" w:rsidRPr="00D759E9" w:rsidRDefault="00D759E9" w:rsidP="00B75A46">
            <w:pPr>
              <w:jc w:val="center"/>
            </w:pPr>
            <w:r w:rsidRPr="00D759E9">
              <w:t>Tolerance</w:t>
            </w:r>
          </w:p>
        </w:tc>
        <w:tc>
          <w:tcPr>
            <w:tcW w:w="1985" w:type="dxa"/>
            <w:vAlign w:val="center"/>
          </w:tcPr>
          <w:p w14:paraId="561EF5A5" w14:textId="77777777" w:rsidR="00D759E9" w:rsidRPr="00D759E9" w:rsidRDefault="00D759E9" w:rsidP="00B75A46">
            <w:pPr>
              <w:jc w:val="center"/>
            </w:pPr>
            <w:r w:rsidRPr="00D759E9">
              <w:t>VIF</w:t>
            </w:r>
          </w:p>
        </w:tc>
      </w:tr>
      <w:tr w:rsidR="00D759E9" w14:paraId="2D419363" w14:textId="77777777" w:rsidTr="00B75A46">
        <w:tc>
          <w:tcPr>
            <w:tcW w:w="3119" w:type="dxa"/>
          </w:tcPr>
          <w:p w14:paraId="4EA79BC7" w14:textId="77777777" w:rsidR="00D759E9" w:rsidRPr="00D759E9" w:rsidRDefault="00D759E9" w:rsidP="00B75A46">
            <w:proofErr w:type="spellStart"/>
            <w:r w:rsidRPr="00D759E9">
              <w:t>Aksesibilitas</w:t>
            </w:r>
            <w:proofErr w:type="spellEnd"/>
          </w:p>
        </w:tc>
        <w:tc>
          <w:tcPr>
            <w:tcW w:w="1275" w:type="dxa"/>
            <w:vAlign w:val="center"/>
          </w:tcPr>
          <w:p w14:paraId="0F10016E" w14:textId="77777777" w:rsidR="00D759E9" w:rsidRPr="00D759E9" w:rsidRDefault="00D759E9" w:rsidP="00B75A46">
            <w:pPr>
              <w:jc w:val="center"/>
            </w:pPr>
            <w:r w:rsidRPr="00D759E9">
              <w:t>0.980</w:t>
            </w:r>
          </w:p>
        </w:tc>
        <w:tc>
          <w:tcPr>
            <w:tcW w:w="1985" w:type="dxa"/>
            <w:vAlign w:val="center"/>
          </w:tcPr>
          <w:p w14:paraId="74138E28" w14:textId="77777777" w:rsidR="00D759E9" w:rsidRPr="00D759E9" w:rsidRDefault="00D759E9" w:rsidP="00B75A46">
            <w:pPr>
              <w:jc w:val="center"/>
            </w:pPr>
            <w:r w:rsidRPr="00D759E9">
              <w:t>1.020</w:t>
            </w:r>
          </w:p>
        </w:tc>
      </w:tr>
      <w:tr w:rsidR="00D759E9" w14:paraId="17338BBF" w14:textId="77777777" w:rsidTr="00B75A46">
        <w:tc>
          <w:tcPr>
            <w:tcW w:w="3119" w:type="dxa"/>
          </w:tcPr>
          <w:p w14:paraId="47C0045F" w14:textId="77777777" w:rsidR="00D759E9" w:rsidRPr="00D759E9" w:rsidRDefault="00D759E9" w:rsidP="00B75A46">
            <w:proofErr w:type="spellStart"/>
            <w:r w:rsidRPr="00D759E9">
              <w:t>Penggunaan</w:t>
            </w:r>
            <w:proofErr w:type="spellEnd"/>
            <w:r w:rsidRPr="00D759E9">
              <w:t xml:space="preserve"> </w:t>
            </w:r>
            <w:proofErr w:type="spellStart"/>
            <w:r w:rsidRPr="00D759E9">
              <w:t>lahan</w:t>
            </w:r>
            <w:proofErr w:type="spellEnd"/>
          </w:p>
        </w:tc>
        <w:tc>
          <w:tcPr>
            <w:tcW w:w="1275" w:type="dxa"/>
            <w:vAlign w:val="center"/>
          </w:tcPr>
          <w:p w14:paraId="2C748E53" w14:textId="77777777" w:rsidR="00D759E9" w:rsidRPr="00D759E9" w:rsidRDefault="00D759E9" w:rsidP="00B75A46">
            <w:pPr>
              <w:jc w:val="center"/>
            </w:pPr>
            <w:r w:rsidRPr="00D759E9">
              <w:t>0.970</w:t>
            </w:r>
          </w:p>
        </w:tc>
        <w:tc>
          <w:tcPr>
            <w:tcW w:w="1985" w:type="dxa"/>
            <w:vAlign w:val="center"/>
          </w:tcPr>
          <w:p w14:paraId="0E84C984" w14:textId="77777777" w:rsidR="00D759E9" w:rsidRPr="00D759E9" w:rsidRDefault="00D759E9" w:rsidP="00B75A46">
            <w:pPr>
              <w:jc w:val="center"/>
            </w:pPr>
            <w:r w:rsidRPr="00D759E9">
              <w:t>1.031</w:t>
            </w:r>
          </w:p>
        </w:tc>
      </w:tr>
      <w:tr w:rsidR="00D759E9" w14:paraId="47AB7339" w14:textId="77777777" w:rsidTr="00B75A46">
        <w:tc>
          <w:tcPr>
            <w:tcW w:w="3119" w:type="dxa"/>
          </w:tcPr>
          <w:p w14:paraId="2F84DA1B" w14:textId="77777777" w:rsidR="00D759E9" w:rsidRPr="00D759E9" w:rsidRDefault="00D759E9" w:rsidP="00B75A46">
            <w:proofErr w:type="spellStart"/>
            <w:r w:rsidRPr="00D759E9">
              <w:t>Kenyamanan</w:t>
            </w:r>
            <w:proofErr w:type="spellEnd"/>
            <w:r w:rsidRPr="00D759E9">
              <w:t xml:space="preserve"> dan </w:t>
            </w:r>
            <w:proofErr w:type="spellStart"/>
            <w:r w:rsidRPr="00D759E9">
              <w:t>Keamanan</w:t>
            </w:r>
            <w:proofErr w:type="spellEnd"/>
          </w:p>
        </w:tc>
        <w:tc>
          <w:tcPr>
            <w:tcW w:w="1275" w:type="dxa"/>
            <w:vAlign w:val="center"/>
          </w:tcPr>
          <w:p w14:paraId="16B00EBC" w14:textId="77777777" w:rsidR="00D759E9" w:rsidRPr="00D759E9" w:rsidRDefault="00D759E9" w:rsidP="00B75A46">
            <w:pPr>
              <w:jc w:val="center"/>
            </w:pPr>
            <w:r w:rsidRPr="00D759E9">
              <w:t>0.991</w:t>
            </w:r>
          </w:p>
        </w:tc>
        <w:tc>
          <w:tcPr>
            <w:tcW w:w="1985" w:type="dxa"/>
            <w:vAlign w:val="center"/>
          </w:tcPr>
          <w:p w14:paraId="7B31FC5D" w14:textId="77777777" w:rsidR="00D759E9" w:rsidRPr="00D759E9" w:rsidRDefault="00D759E9" w:rsidP="00B75A46">
            <w:pPr>
              <w:jc w:val="center"/>
            </w:pPr>
            <w:r w:rsidRPr="00D759E9">
              <w:t>1.010</w:t>
            </w:r>
          </w:p>
        </w:tc>
      </w:tr>
      <w:tr w:rsidR="00D759E9" w14:paraId="576D857B" w14:textId="77777777" w:rsidTr="00B75A46">
        <w:tc>
          <w:tcPr>
            <w:tcW w:w="3119" w:type="dxa"/>
          </w:tcPr>
          <w:p w14:paraId="177019DE" w14:textId="77777777" w:rsidR="00D759E9" w:rsidRPr="00D759E9" w:rsidRDefault="00D759E9" w:rsidP="00B75A46">
            <w:proofErr w:type="spellStart"/>
            <w:r w:rsidRPr="00D759E9">
              <w:t>Memorabilitas</w:t>
            </w:r>
            <w:proofErr w:type="spellEnd"/>
          </w:p>
        </w:tc>
        <w:tc>
          <w:tcPr>
            <w:tcW w:w="1275" w:type="dxa"/>
            <w:vAlign w:val="center"/>
          </w:tcPr>
          <w:p w14:paraId="429D0A0D" w14:textId="77777777" w:rsidR="00D759E9" w:rsidRPr="00D759E9" w:rsidRDefault="00D759E9" w:rsidP="00B75A46">
            <w:pPr>
              <w:jc w:val="center"/>
            </w:pPr>
            <w:r w:rsidRPr="00D759E9">
              <w:t>0.979</w:t>
            </w:r>
          </w:p>
        </w:tc>
        <w:tc>
          <w:tcPr>
            <w:tcW w:w="1985" w:type="dxa"/>
            <w:vAlign w:val="center"/>
          </w:tcPr>
          <w:p w14:paraId="1D977B9A" w14:textId="77777777" w:rsidR="00D759E9" w:rsidRPr="00D759E9" w:rsidRDefault="00D759E9" w:rsidP="00B75A46">
            <w:pPr>
              <w:jc w:val="center"/>
            </w:pPr>
            <w:r w:rsidRPr="00D759E9">
              <w:t>1.021</w:t>
            </w:r>
          </w:p>
        </w:tc>
      </w:tr>
    </w:tbl>
    <w:p w14:paraId="1FA6A4EA" w14:textId="77777777" w:rsidR="00D759E9" w:rsidRPr="0064128F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p w14:paraId="4A7BF1DA" w14:textId="77777777" w:rsidR="00D759E9" w:rsidRPr="00460052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7</w:t>
      </w: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Results of Multiple Linear Regression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242"/>
        <w:gridCol w:w="2115"/>
        <w:gridCol w:w="1403"/>
      </w:tblGrid>
      <w:tr w:rsidR="00D759E9" w14:paraId="556F694E" w14:textId="77777777" w:rsidTr="00D759E9">
        <w:tc>
          <w:tcPr>
            <w:tcW w:w="3256" w:type="dxa"/>
          </w:tcPr>
          <w:p w14:paraId="0FFA16B1" w14:textId="77777777" w:rsidR="00D759E9" w:rsidRDefault="00D759E9" w:rsidP="00B75A46">
            <w:r>
              <w:t>Independent Variable</w:t>
            </w:r>
          </w:p>
        </w:tc>
        <w:tc>
          <w:tcPr>
            <w:tcW w:w="2242" w:type="dxa"/>
          </w:tcPr>
          <w:p w14:paraId="0845432B" w14:textId="77777777" w:rsidR="00D759E9" w:rsidRPr="00D759E9" w:rsidRDefault="00D759E9" w:rsidP="00B75A46">
            <w:proofErr w:type="spellStart"/>
            <w:r w:rsidRPr="00D759E9">
              <w:t>Koefisien</w:t>
            </w:r>
            <w:proofErr w:type="spellEnd"/>
            <w:r w:rsidRPr="00D759E9">
              <w:t xml:space="preserve"> </w:t>
            </w:r>
            <w:proofErr w:type="spellStart"/>
            <w:r w:rsidRPr="00D759E9">
              <w:t>Regresi</w:t>
            </w:r>
            <w:proofErr w:type="spellEnd"/>
          </w:p>
        </w:tc>
        <w:tc>
          <w:tcPr>
            <w:tcW w:w="2115" w:type="dxa"/>
          </w:tcPr>
          <w:p w14:paraId="642E8B4E" w14:textId="77777777" w:rsidR="00D759E9" w:rsidRPr="00D759E9" w:rsidRDefault="00D759E9" w:rsidP="00B75A46">
            <w:r w:rsidRPr="00D759E9">
              <w:t xml:space="preserve">T </w:t>
            </w:r>
            <w:proofErr w:type="spellStart"/>
            <w:r w:rsidRPr="00D759E9">
              <w:t>Hitung</w:t>
            </w:r>
            <w:proofErr w:type="spellEnd"/>
          </w:p>
        </w:tc>
        <w:tc>
          <w:tcPr>
            <w:tcW w:w="1403" w:type="dxa"/>
          </w:tcPr>
          <w:p w14:paraId="68A32280" w14:textId="77777777" w:rsidR="00D759E9" w:rsidRPr="00D759E9" w:rsidRDefault="00D759E9" w:rsidP="00B75A46">
            <w:r w:rsidRPr="00D759E9">
              <w:t>Sig.</w:t>
            </w:r>
          </w:p>
        </w:tc>
      </w:tr>
      <w:tr w:rsidR="00D759E9" w14:paraId="7CFA31D8" w14:textId="77777777" w:rsidTr="00D759E9">
        <w:tc>
          <w:tcPr>
            <w:tcW w:w="3256" w:type="dxa"/>
          </w:tcPr>
          <w:p w14:paraId="2E27C940" w14:textId="77777777" w:rsidR="00D759E9" w:rsidRPr="00D759E9" w:rsidRDefault="00D759E9" w:rsidP="00B75A46">
            <w:proofErr w:type="spellStart"/>
            <w:r w:rsidRPr="00D759E9">
              <w:t>Konstanta</w:t>
            </w:r>
            <w:proofErr w:type="spellEnd"/>
          </w:p>
        </w:tc>
        <w:tc>
          <w:tcPr>
            <w:tcW w:w="2242" w:type="dxa"/>
          </w:tcPr>
          <w:p w14:paraId="47607604" w14:textId="77777777" w:rsidR="00D759E9" w:rsidRPr="00D759E9" w:rsidRDefault="00D759E9" w:rsidP="00B75A46">
            <w:r w:rsidRPr="00D759E9">
              <w:t>-.606</w:t>
            </w:r>
          </w:p>
        </w:tc>
        <w:tc>
          <w:tcPr>
            <w:tcW w:w="2115" w:type="dxa"/>
          </w:tcPr>
          <w:p w14:paraId="5A9C4228" w14:textId="77777777" w:rsidR="00D759E9" w:rsidRPr="00D759E9" w:rsidRDefault="00D759E9" w:rsidP="00B75A46">
            <w:r w:rsidRPr="00D759E9">
              <w:t>-3.886</w:t>
            </w:r>
          </w:p>
        </w:tc>
        <w:tc>
          <w:tcPr>
            <w:tcW w:w="1403" w:type="dxa"/>
          </w:tcPr>
          <w:p w14:paraId="37A2D60B" w14:textId="77777777" w:rsidR="00D759E9" w:rsidRPr="00D759E9" w:rsidRDefault="00D759E9" w:rsidP="00B75A46">
            <w:r w:rsidRPr="00D759E9">
              <w:t>.000</w:t>
            </w:r>
          </w:p>
        </w:tc>
      </w:tr>
      <w:tr w:rsidR="00D759E9" w14:paraId="7A932B7E" w14:textId="77777777" w:rsidTr="00D759E9">
        <w:tc>
          <w:tcPr>
            <w:tcW w:w="3256" w:type="dxa"/>
          </w:tcPr>
          <w:p w14:paraId="2557211C" w14:textId="77777777" w:rsidR="00D759E9" w:rsidRPr="00D759E9" w:rsidRDefault="00D759E9" w:rsidP="00B75A46">
            <w:proofErr w:type="spellStart"/>
            <w:r w:rsidRPr="00D759E9">
              <w:t>Aksesibilitas</w:t>
            </w:r>
            <w:proofErr w:type="spellEnd"/>
            <w:r w:rsidRPr="00D759E9">
              <w:t xml:space="preserve"> (X1)</w:t>
            </w:r>
          </w:p>
        </w:tc>
        <w:tc>
          <w:tcPr>
            <w:tcW w:w="2242" w:type="dxa"/>
          </w:tcPr>
          <w:p w14:paraId="1A9DE98B" w14:textId="77777777" w:rsidR="00D759E9" w:rsidRPr="00D759E9" w:rsidRDefault="00D759E9" w:rsidP="00B75A46">
            <w:r w:rsidRPr="00D759E9">
              <w:t>0.453</w:t>
            </w:r>
          </w:p>
        </w:tc>
        <w:tc>
          <w:tcPr>
            <w:tcW w:w="2115" w:type="dxa"/>
          </w:tcPr>
          <w:p w14:paraId="37154014" w14:textId="77777777" w:rsidR="00D759E9" w:rsidRPr="00D759E9" w:rsidRDefault="00D759E9" w:rsidP="00B75A46">
            <w:r w:rsidRPr="00D759E9">
              <w:t>11.466</w:t>
            </w:r>
          </w:p>
        </w:tc>
        <w:tc>
          <w:tcPr>
            <w:tcW w:w="1403" w:type="dxa"/>
          </w:tcPr>
          <w:p w14:paraId="45481D27" w14:textId="77777777" w:rsidR="00D759E9" w:rsidRPr="00D759E9" w:rsidRDefault="00D759E9" w:rsidP="00B75A46">
            <w:r w:rsidRPr="00D759E9">
              <w:t>.000</w:t>
            </w:r>
          </w:p>
        </w:tc>
      </w:tr>
      <w:tr w:rsidR="00D759E9" w14:paraId="7B3DAE50" w14:textId="77777777" w:rsidTr="00D759E9">
        <w:tc>
          <w:tcPr>
            <w:tcW w:w="3256" w:type="dxa"/>
          </w:tcPr>
          <w:p w14:paraId="7AF8882A" w14:textId="77777777" w:rsidR="00D759E9" w:rsidRDefault="00D759E9" w:rsidP="00B75A46">
            <w:r>
              <w:t>Land Use (X2)</w:t>
            </w:r>
          </w:p>
        </w:tc>
        <w:tc>
          <w:tcPr>
            <w:tcW w:w="2242" w:type="dxa"/>
          </w:tcPr>
          <w:p w14:paraId="2B8CBC27" w14:textId="77777777" w:rsidR="00D759E9" w:rsidRPr="00D759E9" w:rsidRDefault="00D759E9" w:rsidP="00B75A46">
            <w:r w:rsidRPr="00D759E9">
              <w:t>0.256</w:t>
            </w:r>
          </w:p>
        </w:tc>
        <w:tc>
          <w:tcPr>
            <w:tcW w:w="2115" w:type="dxa"/>
          </w:tcPr>
          <w:p w14:paraId="511AF89D" w14:textId="77777777" w:rsidR="00D759E9" w:rsidRPr="00D759E9" w:rsidRDefault="00D759E9" w:rsidP="00B75A46">
            <w:r w:rsidRPr="00D759E9">
              <w:t>6.622</w:t>
            </w:r>
          </w:p>
        </w:tc>
        <w:tc>
          <w:tcPr>
            <w:tcW w:w="1403" w:type="dxa"/>
          </w:tcPr>
          <w:p w14:paraId="12C06DB7" w14:textId="77777777" w:rsidR="00D759E9" w:rsidRPr="00D759E9" w:rsidRDefault="00D759E9" w:rsidP="00B75A46">
            <w:r w:rsidRPr="00D759E9">
              <w:t>.000</w:t>
            </w:r>
          </w:p>
        </w:tc>
      </w:tr>
      <w:tr w:rsidR="00D759E9" w14:paraId="0C20FF1C" w14:textId="77777777" w:rsidTr="00D759E9">
        <w:tc>
          <w:tcPr>
            <w:tcW w:w="3256" w:type="dxa"/>
          </w:tcPr>
          <w:p w14:paraId="0855330B" w14:textId="77777777" w:rsidR="00D759E9" w:rsidRPr="00D759E9" w:rsidRDefault="00D759E9" w:rsidP="00B75A46">
            <w:proofErr w:type="spellStart"/>
            <w:r w:rsidRPr="00D759E9">
              <w:t>Kenyamanan</w:t>
            </w:r>
            <w:proofErr w:type="spellEnd"/>
            <w:r w:rsidRPr="00D759E9">
              <w:t xml:space="preserve"> dan </w:t>
            </w:r>
            <w:proofErr w:type="spellStart"/>
            <w:r w:rsidRPr="00D759E9">
              <w:t>Keamanan</w:t>
            </w:r>
            <w:proofErr w:type="spellEnd"/>
            <w:r w:rsidRPr="00D759E9">
              <w:t xml:space="preserve"> (X3)</w:t>
            </w:r>
          </w:p>
        </w:tc>
        <w:tc>
          <w:tcPr>
            <w:tcW w:w="2242" w:type="dxa"/>
          </w:tcPr>
          <w:p w14:paraId="4793E9C3" w14:textId="77777777" w:rsidR="00D759E9" w:rsidRPr="00D759E9" w:rsidRDefault="00D759E9" w:rsidP="00B75A46">
            <w:r w:rsidRPr="00D759E9">
              <w:t>0.440</w:t>
            </w:r>
          </w:p>
        </w:tc>
        <w:tc>
          <w:tcPr>
            <w:tcW w:w="2115" w:type="dxa"/>
          </w:tcPr>
          <w:p w14:paraId="107BC398" w14:textId="77777777" w:rsidR="00D759E9" w:rsidRPr="00D759E9" w:rsidRDefault="00D759E9" w:rsidP="00B75A46">
            <w:r w:rsidRPr="00D759E9">
              <w:t>11.219</w:t>
            </w:r>
          </w:p>
        </w:tc>
        <w:tc>
          <w:tcPr>
            <w:tcW w:w="1403" w:type="dxa"/>
          </w:tcPr>
          <w:p w14:paraId="770B6B51" w14:textId="77777777" w:rsidR="00D759E9" w:rsidRPr="00D759E9" w:rsidRDefault="00D759E9" w:rsidP="00B75A46">
            <w:r w:rsidRPr="00D759E9">
              <w:t>.000</w:t>
            </w:r>
          </w:p>
        </w:tc>
      </w:tr>
      <w:tr w:rsidR="00D759E9" w14:paraId="35815774" w14:textId="77777777" w:rsidTr="00D759E9">
        <w:tc>
          <w:tcPr>
            <w:tcW w:w="3256" w:type="dxa"/>
          </w:tcPr>
          <w:p w14:paraId="68E7923C" w14:textId="77777777" w:rsidR="00D759E9" w:rsidRPr="00D759E9" w:rsidRDefault="00D759E9" w:rsidP="00B75A46">
            <w:proofErr w:type="spellStart"/>
            <w:r w:rsidRPr="00D759E9">
              <w:t>Memorabilitas</w:t>
            </w:r>
            <w:proofErr w:type="spellEnd"/>
            <w:r w:rsidRPr="00D759E9">
              <w:t xml:space="preserve"> (X4)</w:t>
            </w:r>
          </w:p>
        </w:tc>
        <w:tc>
          <w:tcPr>
            <w:tcW w:w="2242" w:type="dxa"/>
          </w:tcPr>
          <w:p w14:paraId="16E2096D" w14:textId="77777777" w:rsidR="00D759E9" w:rsidRPr="00D759E9" w:rsidRDefault="00D759E9" w:rsidP="00B75A46">
            <w:r w:rsidRPr="00D759E9">
              <w:t>0.221</w:t>
            </w:r>
          </w:p>
        </w:tc>
        <w:tc>
          <w:tcPr>
            <w:tcW w:w="2115" w:type="dxa"/>
          </w:tcPr>
          <w:p w14:paraId="78905736" w14:textId="77777777" w:rsidR="00D759E9" w:rsidRPr="00D759E9" w:rsidRDefault="00D759E9" w:rsidP="00B75A46">
            <w:r w:rsidRPr="00D759E9">
              <w:t>5.682</w:t>
            </w:r>
          </w:p>
        </w:tc>
        <w:tc>
          <w:tcPr>
            <w:tcW w:w="1403" w:type="dxa"/>
          </w:tcPr>
          <w:p w14:paraId="546EB0CC" w14:textId="77777777" w:rsidR="00D759E9" w:rsidRPr="00D759E9" w:rsidRDefault="00D759E9" w:rsidP="00B75A46">
            <w:r w:rsidRPr="00D759E9">
              <w:t>.000</w:t>
            </w:r>
          </w:p>
        </w:tc>
      </w:tr>
      <w:tr w:rsidR="00D759E9" w14:paraId="58F0132E" w14:textId="77777777" w:rsidTr="00D759E9">
        <w:tc>
          <w:tcPr>
            <w:tcW w:w="7613" w:type="dxa"/>
            <w:gridSpan w:val="3"/>
          </w:tcPr>
          <w:p w14:paraId="3E04D2B6" w14:textId="77777777" w:rsidR="00D759E9" w:rsidRPr="00D759E9" w:rsidRDefault="00D759E9" w:rsidP="00B75A46">
            <w:r w:rsidRPr="00D759E9">
              <w:t>R Square</w:t>
            </w:r>
          </w:p>
        </w:tc>
        <w:tc>
          <w:tcPr>
            <w:tcW w:w="1403" w:type="dxa"/>
          </w:tcPr>
          <w:p w14:paraId="5A14543A" w14:textId="77777777" w:rsidR="00D759E9" w:rsidRPr="00D759E9" w:rsidRDefault="00D759E9" w:rsidP="00B75A46">
            <w:r w:rsidRPr="00D759E9">
              <w:t>.796</w:t>
            </w:r>
          </w:p>
        </w:tc>
      </w:tr>
      <w:tr w:rsidR="00D759E9" w14:paraId="108C69B6" w14:textId="77777777" w:rsidTr="00D759E9">
        <w:tc>
          <w:tcPr>
            <w:tcW w:w="7613" w:type="dxa"/>
            <w:gridSpan w:val="3"/>
          </w:tcPr>
          <w:p w14:paraId="0D1CAAF3" w14:textId="77777777" w:rsidR="00D759E9" w:rsidRPr="00D759E9" w:rsidRDefault="00D759E9" w:rsidP="00B75A46">
            <w:r w:rsidRPr="00D759E9">
              <w:t>Adjusted R2</w:t>
            </w:r>
          </w:p>
        </w:tc>
        <w:tc>
          <w:tcPr>
            <w:tcW w:w="1403" w:type="dxa"/>
          </w:tcPr>
          <w:p w14:paraId="1FD6DA96" w14:textId="77777777" w:rsidR="00D759E9" w:rsidRPr="00D759E9" w:rsidRDefault="00D759E9" w:rsidP="00B75A46">
            <w:r w:rsidRPr="00D759E9">
              <w:t>.788</w:t>
            </w:r>
          </w:p>
        </w:tc>
      </w:tr>
      <w:tr w:rsidR="00D759E9" w14:paraId="3A0D95E1" w14:textId="77777777" w:rsidTr="00D759E9">
        <w:tc>
          <w:tcPr>
            <w:tcW w:w="7613" w:type="dxa"/>
            <w:gridSpan w:val="3"/>
          </w:tcPr>
          <w:p w14:paraId="75C02DF3" w14:textId="77777777" w:rsidR="00D759E9" w:rsidRPr="00D759E9" w:rsidRDefault="00D759E9" w:rsidP="00B75A46">
            <w:r w:rsidRPr="00D759E9">
              <w:t>N</w:t>
            </w:r>
          </w:p>
        </w:tc>
        <w:tc>
          <w:tcPr>
            <w:tcW w:w="1403" w:type="dxa"/>
          </w:tcPr>
          <w:p w14:paraId="68AFC460" w14:textId="77777777" w:rsidR="00D759E9" w:rsidRPr="00D759E9" w:rsidRDefault="00D759E9" w:rsidP="00B75A46">
            <w:r w:rsidRPr="00D759E9">
              <w:t>100</w:t>
            </w:r>
          </w:p>
        </w:tc>
      </w:tr>
    </w:tbl>
    <w:p w14:paraId="363BAE02" w14:textId="77777777" w:rsidR="00D759E9" w:rsidRPr="00460052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p w14:paraId="3F012705" w14:textId="77777777" w:rsidR="00D759E9" w:rsidRPr="0064128F" w:rsidRDefault="00D759E9" w:rsidP="00D759E9">
      <w:pPr>
        <w:pStyle w:val="Caption"/>
        <w:spacing w:after="0"/>
        <w:ind w:left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0" w:name="_Toc198881458"/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8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46005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Results of Simultaneous F Test Analysis of Multiple Linear Regression (ANOVA Table)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510"/>
        <w:gridCol w:w="1887"/>
        <w:gridCol w:w="1701"/>
        <w:gridCol w:w="1560"/>
        <w:gridCol w:w="1275"/>
        <w:gridCol w:w="1127"/>
      </w:tblGrid>
      <w:tr w:rsidR="00D759E9" w14:paraId="26460035" w14:textId="77777777" w:rsidTr="00B75A46">
        <w:tc>
          <w:tcPr>
            <w:tcW w:w="1510" w:type="dxa"/>
          </w:tcPr>
          <w:p w14:paraId="2A42C661" w14:textId="77777777" w:rsidR="00D759E9" w:rsidRPr="00D759E9" w:rsidRDefault="00D759E9" w:rsidP="00B75A46">
            <w:r w:rsidRPr="00D759E9">
              <w:t>Model</w:t>
            </w:r>
          </w:p>
        </w:tc>
        <w:tc>
          <w:tcPr>
            <w:tcW w:w="1887" w:type="dxa"/>
          </w:tcPr>
          <w:p w14:paraId="5EC14FBA" w14:textId="77777777" w:rsidR="00D759E9" w:rsidRPr="00D759E9" w:rsidRDefault="00D759E9" w:rsidP="00B75A46">
            <w:r w:rsidRPr="00D759E9">
              <w:t>Sum Of Squares</w:t>
            </w:r>
          </w:p>
        </w:tc>
        <w:tc>
          <w:tcPr>
            <w:tcW w:w="1701" w:type="dxa"/>
          </w:tcPr>
          <w:p w14:paraId="391C8044" w14:textId="77777777" w:rsidR="00D759E9" w:rsidRPr="00D759E9" w:rsidRDefault="00D759E9" w:rsidP="00B75A46">
            <w:proofErr w:type="spellStart"/>
            <w:r w:rsidRPr="00D759E9">
              <w:t>Df</w:t>
            </w:r>
            <w:proofErr w:type="spellEnd"/>
          </w:p>
        </w:tc>
        <w:tc>
          <w:tcPr>
            <w:tcW w:w="1560" w:type="dxa"/>
          </w:tcPr>
          <w:p w14:paraId="1571878C" w14:textId="77777777" w:rsidR="00D759E9" w:rsidRPr="00D759E9" w:rsidRDefault="00D759E9" w:rsidP="00B75A46">
            <w:r w:rsidRPr="00D759E9">
              <w:t>Mean Square</w:t>
            </w:r>
          </w:p>
        </w:tc>
        <w:tc>
          <w:tcPr>
            <w:tcW w:w="1275" w:type="dxa"/>
          </w:tcPr>
          <w:p w14:paraId="3F69CD57" w14:textId="77777777" w:rsidR="00D759E9" w:rsidRPr="00D759E9" w:rsidRDefault="00D759E9" w:rsidP="00B75A46">
            <w:r w:rsidRPr="00D759E9">
              <w:t>F</w:t>
            </w:r>
          </w:p>
        </w:tc>
        <w:tc>
          <w:tcPr>
            <w:tcW w:w="1127" w:type="dxa"/>
          </w:tcPr>
          <w:p w14:paraId="58F76762" w14:textId="77777777" w:rsidR="00D759E9" w:rsidRPr="00D759E9" w:rsidRDefault="00D759E9" w:rsidP="00B75A46">
            <w:r w:rsidRPr="00D759E9">
              <w:t>Sig.</w:t>
            </w:r>
          </w:p>
        </w:tc>
      </w:tr>
      <w:tr w:rsidR="00D759E9" w14:paraId="6E3C0679" w14:textId="77777777" w:rsidTr="00B75A46">
        <w:tc>
          <w:tcPr>
            <w:tcW w:w="1510" w:type="dxa"/>
          </w:tcPr>
          <w:p w14:paraId="6682B06B" w14:textId="77777777" w:rsidR="00D759E9" w:rsidRPr="00D759E9" w:rsidRDefault="00D759E9" w:rsidP="00B75A46">
            <w:r w:rsidRPr="00D759E9">
              <w:t>Regression</w:t>
            </w:r>
          </w:p>
        </w:tc>
        <w:tc>
          <w:tcPr>
            <w:tcW w:w="1887" w:type="dxa"/>
          </w:tcPr>
          <w:p w14:paraId="3EB6D76E" w14:textId="77777777" w:rsidR="00D759E9" w:rsidRPr="00D759E9" w:rsidRDefault="00D759E9" w:rsidP="00B75A46">
            <w:r w:rsidRPr="00D759E9">
              <w:t>35.064</w:t>
            </w:r>
          </w:p>
        </w:tc>
        <w:tc>
          <w:tcPr>
            <w:tcW w:w="1701" w:type="dxa"/>
          </w:tcPr>
          <w:p w14:paraId="077379A5" w14:textId="77777777" w:rsidR="00D759E9" w:rsidRPr="00D759E9" w:rsidRDefault="00D759E9" w:rsidP="00B75A46">
            <w:r w:rsidRPr="00D759E9">
              <w:t>4</w:t>
            </w:r>
          </w:p>
        </w:tc>
        <w:tc>
          <w:tcPr>
            <w:tcW w:w="1560" w:type="dxa"/>
          </w:tcPr>
          <w:p w14:paraId="740E6AE2" w14:textId="77777777" w:rsidR="00D759E9" w:rsidRPr="00D759E9" w:rsidRDefault="00D759E9" w:rsidP="00B75A46">
            <w:r w:rsidRPr="00D759E9">
              <w:t>8.766</w:t>
            </w:r>
          </w:p>
        </w:tc>
        <w:tc>
          <w:tcPr>
            <w:tcW w:w="1275" w:type="dxa"/>
          </w:tcPr>
          <w:p w14:paraId="682745ED" w14:textId="77777777" w:rsidR="00D759E9" w:rsidRPr="00D759E9" w:rsidRDefault="00D759E9" w:rsidP="00B75A46">
            <w:r w:rsidRPr="00D759E9">
              <w:t>92.777</w:t>
            </w:r>
          </w:p>
        </w:tc>
        <w:tc>
          <w:tcPr>
            <w:tcW w:w="1127" w:type="dxa"/>
          </w:tcPr>
          <w:p w14:paraId="45B28F9B" w14:textId="77777777" w:rsidR="00D759E9" w:rsidRPr="00D759E9" w:rsidRDefault="00D759E9" w:rsidP="00B75A46">
            <w:r w:rsidRPr="00D759E9">
              <w:t>.000</w:t>
            </w:r>
            <w:r w:rsidRPr="00D759E9">
              <w:rPr>
                <w:vertAlign w:val="superscript"/>
              </w:rPr>
              <w:t>b</w:t>
            </w:r>
          </w:p>
        </w:tc>
      </w:tr>
      <w:tr w:rsidR="00D759E9" w14:paraId="2731218E" w14:textId="77777777" w:rsidTr="00B75A46">
        <w:tc>
          <w:tcPr>
            <w:tcW w:w="1510" w:type="dxa"/>
          </w:tcPr>
          <w:p w14:paraId="0FD12FA5" w14:textId="77777777" w:rsidR="00D759E9" w:rsidRPr="00D759E9" w:rsidRDefault="00D759E9" w:rsidP="00B75A46">
            <w:r w:rsidRPr="00D759E9">
              <w:t>Residual</w:t>
            </w:r>
          </w:p>
        </w:tc>
        <w:tc>
          <w:tcPr>
            <w:tcW w:w="1887" w:type="dxa"/>
          </w:tcPr>
          <w:p w14:paraId="671D7EC4" w14:textId="77777777" w:rsidR="00D759E9" w:rsidRPr="00D759E9" w:rsidRDefault="00D759E9" w:rsidP="00B75A46">
            <w:r w:rsidRPr="00D759E9">
              <w:t>8.976</w:t>
            </w:r>
          </w:p>
        </w:tc>
        <w:tc>
          <w:tcPr>
            <w:tcW w:w="1701" w:type="dxa"/>
          </w:tcPr>
          <w:p w14:paraId="71951D63" w14:textId="77777777" w:rsidR="00D759E9" w:rsidRPr="00D759E9" w:rsidRDefault="00D759E9" w:rsidP="00B75A46">
            <w:r w:rsidRPr="00D759E9">
              <w:t>95</w:t>
            </w:r>
          </w:p>
        </w:tc>
        <w:tc>
          <w:tcPr>
            <w:tcW w:w="1560" w:type="dxa"/>
          </w:tcPr>
          <w:p w14:paraId="0095464C" w14:textId="77777777" w:rsidR="00D759E9" w:rsidRPr="00D759E9" w:rsidRDefault="00D759E9" w:rsidP="00B75A46">
            <w:r w:rsidRPr="00D759E9">
              <w:t>.094</w:t>
            </w:r>
          </w:p>
        </w:tc>
        <w:tc>
          <w:tcPr>
            <w:tcW w:w="1275" w:type="dxa"/>
          </w:tcPr>
          <w:p w14:paraId="79B6714D" w14:textId="77777777" w:rsidR="00D759E9" w:rsidRPr="00D759E9" w:rsidRDefault="00D759E9" w:rsidP="00B75A46"/>
        </w:tc>
        <w:tc>
          <w:tcPr>
            <w:tcW w:w="1127" w:type="dxa"/>
          </w:tcPr>
          <w:p w14:paraId="672590CE" w14:textId="77777777" w:rsidR="00D759E9" w:rsidRPr="00D759E9" w:rsidRDefault="00D759E9" w:rsidP="00B75A46"/>
        </w:tc>
      </w:tr>
      <w:tr w:rsidR="00D759E9" w14:paraId="04BDF2F6" w14:textId="77777777" w:rsidTr="00B75A46">
        <w:tc>
          <w:tcPr>
            <w:tcW w:w="1510" w:type="dxa"/>
          </w:tcPr>
          <w:p w14:paraId="22E0FB96" w14:textId="77777777" w:rsidR="00D759E9" w:rsidRPr="00D759E9" w:rsidRDefault="00D759E9" w:rsidP="00B75A46">
            <w:r w:rsidRPr="00D759E9">
              <w:t>Total</w:t>
            </w:r>
          </w:p>
        </w:tc>
        <w:tc>
          <w:tcPr>
            <w:tcW w:w="1887" w:type="dxa"/>
          </w:tcPr>
          <w:p w14:paraId="2C206968" w14:textId="77777777" w:rsidR="00D759E9" w:rsidRPr="00D759E9" w:rsidRDefault="00D759E9" w:rsidP="00B75A46">
            <w:r w:rsidRPr="00D759E9">
              <w:t>44.040</w:t>
            </w:r>
          </w:p>
        </w:tc>
        <w:tc>
          <w:tcPr>
            <w:tcW w:w="1701" w:type="dxa"/>
          </w:tcPr>
          <w:p w14:paraId="7278924B" w14:textId="77777777" w:rsidR="00D759E9" w:rsidRPr="00D759E9" w:rsidRDefault="00D759E9" w:rsidP="00B75A46">
            <w:r w:rsidRPr="00D759E9">
              <w:t>99</w:t>
            </w:r>
          </w:p>
        </w:tc>
        <w:tc>
          <w:tcPr>
            <w:tcW w:w="1560" w:type="dxa"/>
          </w:tcPr>
          <w:p w14:paraId="16914D72" w14:textId="77777777" w:rsidR="00D759E9" w:rsidRPr="00D759E9" w:rsidRDefault="00D759E9" w:rsidP="00B75A46"/>
        </w:tc>
        <w:tc>
          <w:tcPr>
            <w:tcW w:w="1275" w:type="dxa"/>
          </w:tcPr>
          <w:p w14:paraId="5F54CE2D" w14:textId="77777777" w:rsidR="00D759E9" w:rsidRPr="00D759E9" w:rsidRDefault="00D759E9" w:rsidP="00B75A46"/>
        </w:tc>
        <w:tc>
          <w:tcPr>
            <w:tcW w:w="1127" w:type="dxa"/>
          </w:tcPr>
          <w:p w14:paraId="5376844A" w14:textId="77777777" w:rsidR="00D759E9" w:rsidRPr="00D759E9" w:rsidRDefault="00D759E9" w:rsidP="00B75A46"/>
        </w:tc>
      </w:tr>
    </w:tbl>
    <w:p w14:paraId="061E8650" w14:textId="77777777" w:rsidR="00D759E9" w:rsidRPr="00460052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bookmarkEnd w:id="0"/>
    <w:p w14:paraId="3E388952" w14:textId="77777777" w:rsidR="00D759E9" w:rsidRPr="00560EB1" w:rsidRDefault="00D759E9" w:rsidP="00D759E9">
      <w:pPr>
        <w:pStyle w:val="Caption"/>
        <w:spacing w:after="0"/>
        <w:ind w:left="0"/>
        <w:jc w:val="center"/>
      </w:pP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9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64128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C673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Results of Partial T-Test Analysis of Multiple Linear Regression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5"/>
        <w:gridCol w:w="1692"/>
        <w:gridCol w:w="1551"/>
        <w:gridCol w:w="1151"/>
        <w:gridCol w:w="1807"/>
      </w:tblGrid>
      <w:tr w:rsidR="00D759E9" w14:paraId="51176646" w14:textId="77777777" w:rsidTr="00B75A46">
        <w:tc>
          <w:tcPr>
            <w:tcW w:w="2830" w:type="dxa"/>
          </w:tcPr>
          <w:p w14:paraId="19F8EEC6" w14:textId="77777777" w:rsidR="00D759E9" w:rsidRDefault="00D759E9" w:rsidP="00B75A46">
            <w:r>
              <w:t>Independent Variable</w:t>
            </w:r>
          </w:p>
        </w:tc>
        <w:tc>
          <w:tcPr>
            <w:tcW w:w="1701" w:type="dxa"/>
          </w:tcPr>
          <w:p w14:paraId="7DECEF8D" w14:textId="77777777" w:rsidR="00D759E9" w:rsidRPr="00D759E9" w:rsidRDefault="00D759E9" w:rsidP="00B75A46">
            <w:r w:rsidRPr="00D759E9">
              <w:t xml:space="preserve">T </w:t>
            </w:r>
            <w:proofErr w:type="spellStart"/>
            <w:r w:rsidRPr="00D759E9">
              <w:t>Hitung</w:t>
            </w:r>
            <w:proofErr w:type="spellEnd"/>
          </w:p>
        </w:tc>
        <w:tc>
          <w:tcPr>
            <w:tcW w:w="1560" w:type="dxa"/>
          </w:tcPr>
          <w:p w14:paraId="05AEFB52" w14:textId="77777777" w:rsidR="00D759E9" w:rsidRPr="00D759E9" w:rsidRDefault="00D759E9" w:rsidP="00B75A46">
            <w:r w:rsidRPr="00D759E9">
              <w:t>T Tabel</w:t>
            </w:r>
          </w:p>
        </w:tc>
        <w:tc>
          <w:tcPr>
            <w:tcW w:w="1157" w:type="dxa"/>
          </w:tcPr>
          <w:p w14:paraId="24EC3F73" w14:textId="77777777" w:rsidR="00D759E9" w:rsidRPr="00D759E9" w:rsidRDefault="00D759E9" w:rsidP="00B75A46">
            <w:r w:rsidRPr="00D759E9">
              <w:t>Sig.</w:t>
            </w:r>
          </w:p>
        </w:tc>
        <w:tc>
          <w:tcPr>
            <w:tcW w:w="1812" w:type="dxa"/>
          </w:tcPr>
          <w:p w14:paraId="164ADD45" w14:textId="77777777" w:rsidR="00D759E9" w:rsidRPr="00D759E9" w:rsidRDefault="00D759E9" w:rsidP="00B75A46">
            <w:proofErr w:type="spellStart"/>
            <w:r w:rsidRPr="00D759E9">
              <w:t>Keterangan</w:t>
            </w:r>
            <w:proofErr w:type="spellEnd"/>
          </w:p>
        </w:tc>
      </w:tr>
      <w:tr w:rsidR="00D759E9" w14:paraId="45029B5E" w14:textId="77777777" w:rsidTr="00B75A46">
        <w:tc>
          <w:tcPr>
            <w:tcW w:w="2830" w:type="dxa"/>
          </w:tcPr>
          <w:p w14:paraId="09BB6CD7" w14:textId="77777777" w:rsidR="00D759E9" w:rsidRPr="00D759E9" w:rsidRDefault="00D759E9" w:rsidP="00B75A46">
            <w:proofErr w:type="spellStart"/>
            <w:r w:rsidRPr="00D759E9">
              <w:t>Aksesibilitas</w:t>
            </w:r>
            <w:proofErr w:type="spellEnd"/>
          </w:p>
        </w:tc>
        <w:tc>
          <w:tcPr>
            <w:tcW w:w="1701" w:type="dxa"/>
          </w:tcPr>
          <w:p w14:paraId="764B2CAC" w14:textId="77777777" w:rsidR="00D759E9" w:rsidRPr="00D759E9" w:rsidRDefault="00D759E9" w:rsidP="00B75A46">
            <w:r w:rsidRPr="00D759E9">
              <w:t>11.466</w:t>
            </w:r>
          </w:p>
        </w:tc>
        <w:tc>
          <w:tcPr>
            <w:tcW w:w="1560" w:type="dxa"/>
          </w:tcPr>
          <w:p w14:paraId="3CFDC802" w14:textId="77777777" w:rsidR="00D759E9" w:rsidRPr="00D759E9" w:rsidRDefault="00D759E9" w:rsidP="00B75A46">
            <w:r w:rsidRPr="00D759E9">
              <w:t>1.985</w:t>
            </w:r>
          </w:p>
        </w:tc>
        <w:tc>
          <w:tcPr>
            <w:tcW w:w="1157" w:type="dxa"/>
          </w:tcPr>
          <w:p w14:paraId="6EEEC293" w14:textId="77777777" w:rsidR="00D759E9" w:rsidRPr="00D759E9" w:rsidRDefault="00D759E9" w:rsidP="00B75A46">
            <w:r w:rsidRPr="00D759E9">
              <w:t>.000</w:t>
            </w:r>
          </w:p>
        </w:tc>
        <w:tc>
          <w:tcPr>
            <w:tcW w:w="1812" w:type="dxa"/>
          </w:tcPr>
          <w:p w14:paraId="58AB770A" w14:textId="77777777" w:rsidR="00D759E9" w:rsidRPr="00D759E9" w:rsidRDefault="00D759E9" w:rsidP="00B75A46">
            <w:proofErr w:type="spellStart"/>
            <w:r w:rsidRPr="00D759E9">
              <w:t>Berpengaruh</w:t>
            </w:r>
            <w:proofErr w:type="spellEnd"/>
          </w:p>
        </w:tc>
      </w:tr>
      <w:tr w:rsidR="00D759E9" w14:paraId="4C0AC624" w14:textId="77777777" w:rsidTr="00B75A46">
        <w:tc>
          <w:tcPr>
            <w:tcW w:w="2830" w:type="dxa"/>
          </w:tcPr>
          <w:p w14:paraId="100F2BBC" w14:textId="77777777" w:rsidR="00D759E9" w:rsidRDefault="00D759E9" w:rsidP="00B75A46">
            <w:r>
              <w:t>Land Use</w:t>
            </w:r>
          </w:p>
        </w:tc>
        <w:tc>
          <w:tcPr>
            <w:tcW w:w="1701" w:type="dxa"/>
          </w:tcPr>
          <w:p w14:paraId="310D82D2" w14:textId="77777777" w:rsidR="00D759E9" w:rsidRPr="00D759E9" w:rsidRDefault="00D759E9" w:rsidP="00B75A46">
            <w:r w:rsidRPr="00D759E9">
              <w:t>6.622</w:t>
            </w:r>
          </w:p>
        </w:tc>
        <w:tc>
          <w:tcPr>
            <w:tcW w:w="1560" w:type="dxa"/>
          </w:tcPr>
          <w:p w14:paraId="6E607C9E" w14:textId="77777777" w:rsidR="00D759E9" w:rsidRPr="00D759E9" w:rsidRDefault="00D759E9" w:rsidP="00B75A46">
            <w:r w:rsidRPr="00D759E9">
              <w:t>1.985</w:t>
            </w:r>
          </w:p>
        </w:tc>
        <w:tc>
          <w:tcPr>
            <w:tcW w:w="1157" w:type="dxa"/>
          </w:tcPr>
          <w:p w14:paraId="06999A6F" w14:textId="77777777" w:rsidR="00D759E9" w:rsidRPr="00D759E9" w:rsidRDefault="00D759E9" w:rsidP="00B75A46">
            <w:r w:rsidRPr="00D759E9">
              <w:t>.000</w:t>
            </w:r>
          </w:p>
        </w:tc>
        <w:tc>
          <w:tcPr>
            <w:tcW w:w="1812" w:type="dxa"/>
          </w:tcPr>
          <w:p w14:paraId="4DC6507E" w14:textId="77777777" w:rsidR="00D759E9" w:rsidRPr="00D759E9" w:rsidRDefault="00D759E9" w:rsidP="00B75A46">
            <w:proofErr w:type="spellStart"/>
            <w:r w:rsidRPr="00D759E9">
              <w:t>Berpengaruh</w:t>
            </w:r>
            <w:proofErr w:type="spellEnd"/>
          </w:p>
        </w:tc>
      </w:tr>
      <w:tr w:rsidR="00D759E9" w14:paraId="29FC6F0C" w14:textId="77777777" w:rsidTr="00B75A46">
        <w:tc>
          <w:tcPr>
            <w:tcW w:w="2830" w:type="dxa"/>
          </w:tcPr>
          <w:p w14:paraId="54604126" w14:textId="77777777" w:rsidR="00D759E9" w:rsidRPr="00D759E9" w:rsidRDefault="00D759E9" w:rsidP="00B75A46">
            <w:proofErr w:type="spellStart"/>
            <w:r w:rsidRPr="00D759E9">
              <w:t>Kenyamanan</w:t>
            </w:r>
            <w:proofErr w:type="spellEnd"/>
            <w:r w:rsidRPr="00D759E9">
              <w:t xml:space="preserve"> dan </w:t>
            </w:r>
            <w:proofErr w:type="spellStart"/>
            <w:r w:rsidRPr="00D759E9">
              <w:t>Keamanan</w:t>
            </w:r>
            <w:proofErr w:type="spellEnd"/>
          </w:p>
        </w:tc>
        <w:tc>
          <w:tcPr>
            <w:tcW w:w="1701" w:type="dxa"/>
          </w:tcPr>
          <w:p w14:paraId="0BB02221" w14:textId="77777777" w:rsidR="00D759E9" w:rsidRPr="00D759E9" w:rsidRDefault="00D759E9" w:rsidP="00B75A46">
            <w:r w:rsidRPr="00D759E9">
              <w:t>11.219</w:t>
            </w:r>
          </w:p>
        </w:tc>
        <w:tc>
          <w:tcPr>
            <w:tcW w:w="1560" w:type="dxa"/>
          </w:tcPr>
          <w:p w14:paraId="7F19FEDC" w14:textId="77777777" w:rsidR="00D759E9" w:rsidRPr="00D759E9" w:rsidRDefault="00D759E9" w:rsidP="00B75A46">
            <w:r w:rsidRPr="00D759E9">
              <w:t>1.985</w:t>
            </w:r>
          </w:p>
        </w:tc>
        <w:tc>
          <w:tcPr>
            <w:tcW w:w="1157" w:type="dxa"/>
          </w:tcPr>
          <w:p w14:paraId="23534AF0" w14:textId="77777777" w:rsidR="00D759E9" w:rsidRPr="00D759E9" w:rsidRDefault="00D759E9" w:rsidP="00B75A46">
            <w:r w:rsidRPr="00D759E9">
              <w:t>.000</w:t>
            </w:r>
          </w:p>
        </w:tc>
        <w:tc>
          <w:tcPr>
            <w:tcW w:w="1812" w:type="dxa"/>
          </w:tcPr>
          <w:p w14:paraId="4D6EAD55" w14:textId="77777777" w:rsidR="00D759E9" w:rsidRPr="00D759E9" w:rsidRDefault="00D759E9" w:rsidP="00B75A46">
            <w:proofErr w:type="spellStart"/>
            <w:r w:rsidRPr="00D759E9">
              <w:t>Berpengaruh</w:t>
            </w:r>
            <w:proofErr w:type="spellEnd"/>
          </w:p>
        </w:tc>
      </w:tr>
      <w:tr w:rsidR="00D759E9" w14:paraId="37226F91" w14:textId="77777777" w:rsidTr="00B75A46">
        <w:tc>
          <w:tcPr>
            <w:tcW w:w="2830" w:type="dxa"/>
          </w:tcPr>
          <w:p w14:paraId="543CD8AE" w14:textId="77777777" w:rsidR="00D759E9" w:rsidRPr="00D759E9" w:rsidRDefault="00D759E9" w:rsidP="00B75A46">
            <w:proofErr w:type="spellStart"/>
            <w:r w:rsidRPr="00D759E9">
              <w:t>Memorabilitas</w:t>
            </w:r>
            <w:proofErr w:type="spellEnd"/>
          </w:p>
        </w:tc>
        <w:tc>
          <w:tcPr>
            <w:tcW w:w="1701" w:type="dxa"/>
          </w:tcPr>
          <w:p w14:paraId="3D516354" w14:textId="77777777" w:rsidR="00D759E9" w:rsidRPr="00D759E9" w:rsidRDefault="00D759E9" w:rsidP="00B75A46">
            <w:r w:rsidRPr="00D759E9">
              <w:t>5.682</w:t>
            </w:r>
          </w:p>
        </w:tc>
        <w:tc>
          <w:tcPr>
            <w:tcW w:w="1560" w:type="dxa"/>
          </w:tcPr>
          <w:p w14:paraId="765C585E" w14:textId="77777777" w:rsidR="00D759E9" w:rsidRPr="00D759E9" w:rsidRDefault="00D759E9" w:rsidP="00B75A46">
            <w:r w:rsidRPr="00D759E9">
              <w:t>1.985</w:t>
            </w:r>
          </w:p>
        </w:tc>
        <w:tc>
          <w:tcPr>
            <w:tcW w:w="1157" w:type="dxa"/>
          </w:tcPr>
          <w:p w14:paraId="4FB6F998" w14:textId="77777777" w:rsidR="00D759E9" w:rsidRPr="00D759E9" w:rsidRDefault="00D759E9" w:rsidP="00B75A46">
            <w:r w:rsidRPr="00D759E9">
              <w:t>.000</w:t>
            </w:r>
          </w:p>
        </w:tc>
        <w:tc>
          <w:tcPr>
            <w:tcW w:w="1812" w:type="dxa"/>
          </w:tcPr>
          <w:p w14:paraId="39922857" w14:textId="77777777" w:rsidR="00D759E9" w:rsidRPr="00D759E9" w:rsidRDefault="00D759E9" w:rsidP="00B75A46">
            <w:proofErr w:type="spellStart"/>
            <w:r w:rsidRPr="00D759E9">
              <w:t>Berpengaruh</w:t>
            </w:r>
            <w:proofErr w:type="spellEnd"/>
          </w:p>
        </w:tc>
      </w:tr>
    </w:tbl>
    <w:p w14:paraId="3F1EDEF9" w14:textId="77777777" w:rsidR="00D759E9" w:rsidRPr="00C67323" w:rsidRDefault="00D759E9" w:rsidP="00D759E9">
      <w:pPr>
        <w:spacing w:after="240"/>
        <w:jc w:val="center"/>
        <w:rPr>
          <w:lang w:val="en-ID"/>
        </w:rPr>
      </w:pPr>
      <w:r w:rsidRPr="00D97974">
        <w:rPr>
          <w:lang w:val="en-ID"/>
        </w:rPr>
        <w:t>Source: Research Results, 2025</w:t>
      </w:r>
    </w:p>
    <w:p w14:paraId="43AECF10" w14:textId="77777777" w:rsidR="006A649A" w:rsidRPr="007F65A0" w:rsidRDefault="006A649A">
      <w:pPr>
        <w:rPr>
          <w:lang w:val="en-ID"/>
        </w:rPr>
      </w:pPr>
    </w:p>
    <w:sectPr w:rsidR="006A649A" w:rsidRPr="007F6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A0"/>
    <w:rsid w:val="00014BA2"/>
    <w:rsid w:val="00033F6D"/>
    <w:rsid w:val="000A3E8E"/>
    <w:rsid w:val="00216141"/>
    <w:rsid w:val="00307C54"/>
    <w:rsid w:val="00520226"/>
    <w:rsid w:val="00523DEC"/>
    <w:rsid w:val="00586B75"/>
    <w:rsid w:val="005D7013"/>
    <w:rsid w:val="00685053"/>
    <w:rsid w:val="006A649A"/>
    <w:rsid w:val="006E36F9"/>
    <w:rsid w:val="00730AE2"/>
    <w:rsid w:val="00771DF9"/>
    <w:rsid w:val="007D2EF7"/>
    <w:rsid w:val="007F65A0"/>
    <w:rsid w:val="009F182A"/>
    <w:rsid w:val="00A74508"/>
    <w:rsid w:val="00A74BFE"/>
    <w:rsid w:val="00AA4D9E"/>
    <w:rsid w:val="00B047EA"/>
    <w:rsid w:val="00B22563"/>
    <w:rsid w:val="00B625A6"/>
    <w:rsid w:val="00BC1D9C"/>
    <w:rsid w:val="00C461D2"/>
    <w:rsid w:val="00D000F2"/>
    <w:rsid w:val="00D646E3"/>
    <w:rsid w:val="00D759E9"/>
    <w:rsid w:val="00DA55AE"/>
    <w:rsid w:val="00DF6DB3"/>
    <w:rsid w:val="00E34128"/>
    <w:rsid w:val="00E37140"/>
    <w:rsid w:val="00F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A8BD"/>
  <w15:chartTrackingRefBased/>
  <w15:docId w15:val="{BBB0AFAD-8567-430E-8F9B-6D09DE7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5A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A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A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5A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A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A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5A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A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A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5A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A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5A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ID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6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5A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ID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6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ID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5A0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F65A0"/>
    <w:pPr>
      <w:widowControl/>
      <w:autoSpaceDE/>
      <w:autoSpaceDN/>
      <w:spacing w:after="200"/>
      <w:ind w:left="144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en-ID"/>
      <w14:ligatures w14:val="standardContextual"/>
    </w:rPr>
  </w:style>
  <w:style w:type="table" w:styleId="TableGrid">
    <w:name w:val="Table Grid"/>
    <w:basedOn w:val="TableNormal"/>
    <w:uiPriority w:val="39"/>
    <w:rsid w:val="00D759E9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haikal giffari</dc:creator>
  <cp:keywords/>
  <dc:description/>
  <cp:lastModifiedBy>haikal giffari</cp:lastModifiedBy>
  <cp:revision>2</cp:revision>
  <dcterms:created xsi:type="dcterms:W3CDTF">2025-07-05T16:26:00Z</dcterms:created>
  <dcterms:modified xsi:type="dcterms:W3CDTF">2025-07-05T16:26:00Z</dcterms:modified>
</cp:coreProperties>
</file>