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6EC1B" w14:textId="77777777" w:rsidR="002C11EB" w:rsidRDefault="002C11E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3CC222C0" w14:textId="27BFDEC3" w:rsidR="002C11EB" w:rsidRDefault="00732031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="Cambria" w:eastAsia="Cambria" w:hAnsi="Cambria" w:cs="Cambria"/>
          <w:b/>
          <w:color w:val="000000"/>
          <w:sz w:val="26"/>
          <w:szCs w:val="26"/>
        </w:rPr>
      </w:pPr>
      <w:r w:rsidRPr="00732031">
        <w:rPr>
          <w:rFonts w:ascii="Cambria" w:eastAsia="Cambria" w:hAnsi="Cambria" w:cs="Cambria"/>
          <w:b/>
          <w:color w:val="000000"/>
          <w:sz w:val="26"/>
          <w:szCs w:val="26"/>
        </w:rPr>
        <w:t>RELEVANSI KONSEP PENDIDIKAN HUMANIS-RELIGIUS ABDURRAHMAN MAS’UD DENGAN PENGUATAN PENDIDIKAN KARAKTER DAN KETERAMPILAN PESERTA DIDIK ABAD 21</w:t>
      </w:r>
    </w:p>
    <w:p w14:paraId="7EBBF191" w14:textId="77777777" w:rsidR="002C11EB" w:rsidRDefault="002C11EB">
      <w:pPr>
        <w:rPr>
          <w:sz w:val="22"/>
          <w:szCs w:val="22"/>
        </w:rPr>
      </w:pPr>
    </w:p>
    <w:p w14:paraId="0B2F555E" w14:textId="0A20EAA6" w:rsidR="002C11EB" w:rsidRDefault="00732031">
      <w:pPr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  <w:proofErr w:type="spellStart"/>
      <w:r w:rsidRPr="00732031">
        <w:rPr>
          <w:rFonts w:ascii="Cambria" w:eastAsia="Cambria" w:hAnsi="Cambria" w:cs="Cambria"/>
          <w:b/>
          <w:color w:val="000000"/>
          <w:sz w:val="22"/>
          <w:szCs w:val="22"/>
        </w:rPr>
        <w:t>Zeni</w:t>
      </w:r>
      <w:proofErr w:type="spellEnd"/>
      <w:r w:rsidRPr="00732031">
        <w:rPr>
          <w:rFonts w:ascii="Cambria" w:eastAsia="Cambria" w:hAnsi="Cambria" w:cs="Cambria"/>
          <w:b/>
          <w:color w:val="000000"/>
          <w:sz w:val="22"/>
          <w:szCs w:val="22"/>
        </w:rPr>
        <w:t xml:space="preserve"> </w:t>
      </w:r>
      <w:proofErr w:type="spellStart"/>
      <w:r w:rsidRPr="00732031">
        <w:rPr>
          <w:rFonts w:ascii="Cambria" w:eastAsia="Cambria" w:hAnsi="Cambria" w:cs="Cambria"/>
          <w:b/>
          <w:color w:val="000000"/>
          <w:sz w:val="22"/>
          <w:szCs w:val="22"/>
        </w:rPr>
        <w:t>Murtafiati</w:t>
      </w:r>
      <w:proofErr w:type="spellEnd"/>
      <w:r w:rsidRPr="00732031">
        <w:rPr>
          <w:rFonts w:ascii="Cambria" w:eastAsia="Cambria" w:hAnsi="Cambria" w:cs="Cambria"/>
          <w:b/>
          <w:color w:val="000000"/>
          <w:sz w:val="22"/>
          <w:szCs w:val="22"/>
        </w:rPr>
        <w:t xml:space="preserve"> </w:t>
      </w:r>
      <w:proofErr w:type="spellStart"/>
      <w:r w:rsidRPr="00732031">
        <w:rPr>
          <w:rFonts w:ascii="Cambria" w:eastAsia="Cambria" w:hAnsi="Cambria" w:cs="Cambria"/>
          <w:b/>
          <w:color w:val="000000"/>
          <w:sz w:val="22"/>
          <w:szCs w:val="22"/>
        </w:rPr>
        <w:t>Mizani</w:t>
      </w:r>
      <w:proofErr w:type="spellEnd"/>
      <w:r w:rsidRPr="00732031">
        <w:rPr>
          <w:rFonts w:ascii="Cambria" w:eastAsia="Cambria" w:hAnsi="Cambria" w:cs="Cambria"/>
          <w:b/>
          <w:color w:val="000000"/>
          <w:sz w:val="22"/>
          <w:szCs w:val="22"/>
        </w:rPr>
        <w:t xml:space="preserve"> </w:t>
      </w:r>
      <w:r w:rsidR="000252C9">
        <w:rPr>
          <w:rFonts w:ascii="Cambria" w:eastAsia="Cambria" w:hAnsi="Cambria" w:cs="Cambria"/>
          <w:b/>
          <w:color w:val="000000"/>
          <w:sz w:val="22"/>
          <w:szCs w:val="22"/>
          <w:vertAlign w:val="superscript"/>
        </w:rPr>
        <w:t>1)</w:t>
      </w:r>
      <w:r w:rsidR="000252C9">
        <w:rPr>
          <w:rFonts w:ascii="Cambria" w:eastAsia="Cambria" w:hAnsi="Cambria" w:cs="Cambria"/>
          <w:b/>
          <w:color w:val="000000"/>
          <w:sz w:val="22"/>
          <w:szCs w:val="22"/>
        </w:rPr>
        <w:t xml:space="preserve"> *</w:t>
      </w:r>
    </w:p>
    <w:p w14:paraId="15696DBA" w14:textId="77777777" w:rsidR="002C11EB" w:rsidRDefault="002C11EB" w:rsidP="00732031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24BA3C01" w14:textId="7D5060E1" w:rsidR="00732031" w:rsidRDefault="000252C9" w:rsidP="0073203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i/>
          <w:color w:val="000000"/>
          <w:sz w:val="22"/>
          <w:szCs w:val="22"/>
        </w:rPr>
      </w:pPr>
      <w:r>
        <w:rPr>
          <w:rFonts w:ascii="Cambria" w:eastAsia="Cambria" w:hAnsi="Cambria" w:cs="Cambria"/>
          <w:i/>
          <w:color w:val="000000"/>
          <w:sz w:val="22"/>
          <w:szCs w:val="22"/>
          <w:vertAlign w:val="superscript"/>
        </w:rPr>
        <w:t>1</w:t>
      </w:r>
      <w:r>
        <w:rPr>
          <w:rFonts w:ascii="Cambria" w:eastAsia="Cambria" w:hAnsi="Cambria" w:cs="Cambria"/>
          <w:i/>
          <w:color w:val="000000"/>
          <w:sz w:val="22"/>
          <w:szCs w:val="22"/>
        </w:rPr>
        <w:t xml:space="preserve"> </w:t>
      </w:r>
      <w:r w:rsidR="00732031" w:rsidRPr="00732031">
        <w:rPr>
          <w:rFonts w:ascii="Cambria" w:eastAsia="Cambria" w:hAnsi="Cambria" w:cs="Cambria"/>
          <w:i/>
          <w:color w:val="000000"/>
          <w:sz w:val="22"/>
          <w:szCs w:val="22"/>
        </w:rPr>
        <w:t xml:space="preserve">IAIN </w:t>
      </w:r>
      <w:proofErr w:type="spellStart"/>
      <w:r w:rsidR="00732031" w:rsidRPr="00732031">
        <w:rPr>
          <w:rFonts w:ascii="Cambria" w:eastAsia="Cambria" w:hAnsi="Cambria" w:cs="Cambria"/>
          <w:i/>
          <w:color w:val="000000"/>
          <w:sz w:val="22"/>
          <w:szCs w:val="22"/>
        </w:rPr>
        <w:t>Ponorogo</w:t>
      </w:r>
      <w:proofErr w:type="spellEnd"/>
    </w:p>
    <w:p w14:paraId="724D7B59" w14:textId="47543305" w:rsidR="002C11EB" w:rsidRDefault="002C11EB" w:rsidP="007320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2"/>
          <w:szCs w:val="22"/>
        </w:rPr>
      </w:pPr>
    </w:p>
    <w:p w14:paraId="2182011E" w14:textId="4386389E" w:rsidR="002C11EB" w:rsidRPr="00732031" w:rsidRDefault="000252C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i/>
          <w:color w:val="000000"/>
          <w:sz w:val="22"/>
          <w:szCs w:val="22"/>
        </w:rPr>
      </w:pPr>
      <w:r>
        <w:rPr>
          <w:rFonts w:ascii="Cambria" w:eastAsia="Cambria" w:hAnsi="Cambria" w:cs="Cambria"/>
          <w:i/>
          <w:color w:val="000000"/>
          <w:sz w:val="22"/>
          <w:szCs w:val="22"/>
        </w:rPr>
        <w:t xml:space="preserve">* E-mail: </w:t>
      </w:r>
      <w:r w:rsidR="00732031">
        <w:rPr>
          <w:i/>
        </w:rPr>
        <w:t>zenimurtafiatimizani@gmail.com</w:t>
      </w:r>
    </w:p>
    <w:p w14:paraId="13719213" w14:textId="77777777" w:rsidR="002C11EB" w:rsidRDefault="002C11EB">
      <w:pPr>
        <w:rPr>
          <w:sz w:val="22"/>
          <w:szCs w:val="22"/>
        </w:rPr>
      </w:pPr>
    </w:p>
    <w:p w14:paraId="06FDA2E5" w14:textId="77777777" w:rsidR="002C11EB" w:rsidRDefault="000252C9">
      <w:pPr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Cambria" w:eastAsia="Cambria" w:hAnsi="Cambria" w:cs="Cambria"/>
          <w:b/>
          <w:i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i/>
          <w:color w:val="000000"/>
          <w:sz w:val="22"/>
          <w:szCs w:val="22"/>
        </w:rPr>
        <w:t>Abstract</w:t>
      </w:r>
    </w:p>
    <w:p w14:paraId="12434FC7" w14:textId="4DEA21A2" w:rsidR="002C11EB" w:rsidRDefault="0073203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i/>
          <w:color w:val="000000"/>
          <w:sz w:val="22"/>
          <w:szCs w:val="22"/>
        </w:rPr>
      </w:pPr>
      <w:r w:rsidRPr="00732031">
        <w:rPr>
          <w:rFonts w:ascii="Cambria" w:eastAsia="Cambria" w:hAnsi="Cambria" w:cs="Cambria"/>
          <w:i/>
          <w:color w:val="000000"/>
          <w:sz w:val="22"/>
          <w:szCs w:val="22"/>
        </w:rPr>
        <w:t xml:space="preserve">This study aims to analyze the concept of religious humanist education. The research method used in this research is. The aims of this research are to: 1) explain the concept of humanist-religious education of Abdurrahman </w:t>
      </w:r>
      <w:proofErr w:type="spellStart"/>
      <w:r w:rsidRPr="00732031">
        <w:rPr>
          <w:rFonts w:ascii="Cambria" w:eastAsia="Cambria" w:hAnsi="Cambria" w:cs="Cambria"/>
          <w:i/>
          <w:color w:val="000000"/>
          <w:sz w:val="22"/>
          <w:szCs w:val="22"/>
        </w:rPr>
        <w:t>Mas'ud</w:t>
      </w:r>
      <w:proofErr w:type="spellEnd"/>
      <w:r w:rsidRPr="00732031">
        <w:rPr>
          <w:rFonts w:ascii="Cambria" w:eastAsia="Cambria" w:hAnsi="Cambria" w:cs="Cambria"/>
          <w:i/>
          <w:color w:val="000000"/>
          <w:sz w:val="22"/>
          <w:szCs w:val="22"/>
        </w:rPr>
        <w:t xml:space="preserve">; 2) describe the concept of strengthening character education; 3) detailing the skills of 21st century learners; 4) analyze the relevance of humanist-religious education with strengthening 21st century character education. The results of this study are: 1) The purpose of Abdurrahman </w:t>
      </w:r>
      <w:proofErr w:type="spellStart"/>
      <w:r w:rsidRPr="00732031">
        <w:rPr>
          <w:rFonts w:ascii="Cambria" w:eastAsia="Cambria" w:hAnsi="Cambria" w:cs="Cambria"/>
          <w:i/>
          <w:color w:val="000000"/>
          <w:sz w:val="22"/>
          <w:szCs w:val="22"/>
        </w:rPr>
        <w:t>Mas'ud's</w:t>
      </w:r>
      <w:proofErr w:type="spellEnd"/>
      <w:r w:rsidRPr="00732031">
        <w:rPr>
          <w:rFonts w:ascii="Cambria" w:eastAsia="Cambria" w:hAnsi="Cambria" w:cs="Cambria"/>
          <w:i/>
          <w:color w:val="000000"/>
          <w:sz w:val="22"/>
          <w:szCs w:val="22"/>
        </w:rPr>
        <w:t xml:space="preserve"> humanist-religious education is the development of human potential as religious beings and social beings by offering six aspects of educational development; 2) strengthening 21st Century character education consisting of five main values, namely religious, nationalist, independent, mutual cooperation, and integrity values; 3. The skills of 21st Century learners are critical thinking skills, creativity </w:t>
      </w:r>
      <w:proofErr w:type="spellStart"/>
      <w:r w:rsidRPr="00732031">
        <w:rPr>
          <w:rFonts w:ascii="Cambria" w:eastAsia="Cambria" w:hAnsi="Cambria" w:cs="Cambria"/>
          <w:i/>
          <w:color w:val="000000"/>
          <w:sz w:val="22"/>
          <w:szCs w:val="22"/>
        </w:rPr>
        <w:t>creativity</w:t>
      </w:r>
      <w:proofErr w:type="spellEnd"/>
      <w:r w:rsidRPr="00732031">
        <w:rPr>
          <w:rFonts w:ascii="Cambria" w:eastAsia="Cambria" w:hAnsi="Cambria" w:cs="Cambria"/>
          <w:i/>
          <w:color w:val="000000"/>
          <w:sz w:val="22"/>
          <w:szCs w:val="22"/>
        </w:rPr>
        <w:t xml:space="preserve">, communication </w:t>
      </w:r>
      <w:proofErr w:type="spellStart"/>
      <w:r w:rsidRPr="00732031">
        <w:rPr>
          <w:rFonts w:ascii="Cambria" w:eastAsia="Cambria" w:hAnsi="Cambria" w:cs="Cambria"/>
          <w:i/>
          <w:color w:val="000000"/>
          <w:sz w:val="22"/>
          <w:szCs w:val="22"/>
        </w:rPr>
        <w:t>communication</w:t>
      </w:r>
      <w:proofErr w:type="spellEnd"/>
      <w:r w:rsidRPr="00732031">
        <w:rPr>
          <w:rFonts w:ascii="Cambria" w:eastAsia="Cambria" w:hAnsi="Cambria" w:cs="Cambria"/>
          <w:i/>
          <w:color w:val="000000"/>
          <w:sz w:val="22"/>
          <w:szCs w:val="22"/>
        </w:rPr>
        <w:t xml:space="preserve">, and collaboration </w:t>
      </w:r>
      <w:proofErr w:type="spellStart"/>
      <w:r w:rsidRPr="00732031">
        <w:rPr>
          <w:rFonts w:ascii="Cambria" w:eastAsia="Cambria" w:hAnsi="Cambria" w:cs="Cambria"/>
          <w:i/>
          <w:color w:val="000000"/>
          <w:sz w:val="22"/>
          <w:szCs w:val="22"/>
        </w:rPr>
        <w:t>collaboration</w:t>
      </w:r>
      <w:proofErr w:type="spellEnd"/>
      <w:r w:rsidRPr="00732031">
        <w:rPr>
          <w:rFonts w:ascii="Cambria" w:eastAsia="Cambria" w:hAnsi="Cambria" w:cs="Cambria"/>
          <w:i/>
          <w:color w:val="000000"/>
          <w:sz w:val="22"/>
          <w:szCs w:val="22"/>
        </w:rPr>
        <w:t xml:space="preserve">; 4. The relevance of Abdurrahman </w:t>
      </w:r>
      <w:proofErr w:type="spellStart"/>
      <w:r w:rsidRPr="00732031">
        <w:rPr>
          <w:rFonts w:ascii="Cambria" w:eastAsia="Cambria" w:hAnsi="Cambria" w:cs="Cambria"/>
          <w:i/>
          <w:color w:val="000000"/>
          <w:sz w:val="22"/>
          <w:szCs w:val="22"/>
        </w:rPr>
        <w:t>Mas'ud's</w:t>
      </w:r>
      <w:proofErr w:type="spellEnd"/>
      <w:r w:rsidRPr="00732031">
        <w:rPr>
          <w:rFonts w:ascii="Cambria" w:eastAsia="Cambria" w:hAnsi="Cambria" w:cs="Cambria"/>
          <w:i/>
          <w:color w:val="000000"/>
          <w:sz w:val="22"/>
          <w:szCs w:val="22"/>
        </w:rPr>
        <w:t xml:space="preserve"> concept of religious humanist education with strengthening character education lies in the goal of religious humanist education. While the relevance of Abdurrahman </w:t>
      </w:r>
      <w:proofErr w:type="spellStart"/>
      <w:r w:rsidRPr="00732031">
        <w:rPr>
          <w:rFonts w:ascii="Cambria" w:eastAsia="Cambria" w:hAnsi="Cambria" w:cs="Cambria"/>
          <w:i/>
          <w:color w:val="000000"/>
          <w:sz w:val="22"/>
          <w:szCs w:val="22"/>
        </w:rPr>
        <w:t>Mas'ud's</w:t>
      </w:r>
      <w:proofErr w:type="spellEnd"/>
      <w:r w:rsidRPr="00732031">
        <w:rPr>
          <w:rFonts w:ascii="Cambria" w:eastAsia="Cambria" w:hAnsi="Cambria" w:cs="Cambria"/>
          <w:i/>
          <w:color w:val="000000"/>
          <w:sz w:val="22"/>
          <w:szCs w:val="22"/>
        </w:rPr>
        <w:t xml:space="preserve"> concept of religious humanist education to the skills of 21st century students lies in the six aspects of Abdurrahman </w:t>
      </w:r>
      <w:proofErr w:type="spellStart"/>
      <w:r w:rsidRPr="00732031">
        <w:rPr>
          <w:rFonts w:ascii="Cambria" w:eastAsia="Cambria" w:hAnsi="Cambria" w:cs="Cambria"/>
          <w:i/>
          <w:color w:val="000000"/>
          <w:sz w:val="22"/>
          <w:szCs w:val="22"/>
        </w:rPr>
        <w:t>Mas'ud's</w:t>
      </w:r>
      <w:proofErr w:type="spellEnd"/>
      <w:r w:rsidRPr="00732031">
        <w:rPr>
          <w:rFonts w:ascii="Cambria" w:eastAsia="Cambria" w:hAnsi="Cambria" w:cs="Cambria"/>
          <w:i/>
          <w:color w:val="000000"/>
          <w:sz w:val="22"/>
          <w:szCs w:val="22"/>
        </w:rPr>
        <w:t xml:space="preserve"> character education </w:t>
      </w:r>
      <w:proofErr w:type="gramStart"/>
      <w:r w:rsidRPr="00732031">
        <w:rPr>
          <w:rFonts w:ascii="Cambria" w:eastAsia="Cambria" w:hAnsi="Cambria" w:cs="Cambria"/>
          <w:i/>
          <w:color w:val="000000"/>
          <w:sz w:val="22"/>
          <w:szCs w:val="22"/>
        </w:rPr>
        <w:t>development.</w:t>
      </w:r>
      <w:r w:rsidR="000252C9">
        <w:rPr>
          <w:rFonts w:ascii="Cambria" w:eastAsia="Cambria" w:hAnsi="Cambria" w:cs="Cambria"/>
          <w:i/>
          <w:color w:val="000000"/>
          <w:sz w:val="22"/>
          <w:szCs w:val="22"/>
        </w:rPr>
        <w:t>.</w:t>
      </w:r>
      <w:proofErr w:type="gramEnd"/>
    </w:p>
    <w:p w14:paraId="44699983" w14:textId="37461C71" w:rsidR="002C11EB" w:rsidRPr="00732031" w:rsidRDefault="000252C9" w:rsidP="00732031">
      <w:p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rFonts w:ascii="Cambria" w:eastAsia="Cambria" w:hAnsi="Cambria" w:cs="Cambria"/>
          <w:i/>
          <w:smallCaps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i/>
          <w:color w:val="000000"/>
          <w:sz w:val="22"/>
          <w:szCs w:val="22"/>
        </w:rPr>
        <w:t xml:space="preserve">Keywords: </w:t>
      </w:r>
      <w:r w:rsidR="00732031" w:rsidRPr="00732031">
        <w:rPr>
          <w:rFonts w:ascii="Cambria" w:eastAsia="Cambria" w:hAnsi="Cambria" w:cs="Cambria"/>
          <w:i/>
          <w:color w:val="000000"/>
          <w:sz w:val="22"/>
          <w:szCs w:val="22"/>
        </w:rPr>
        <w:t>Religious Humanist Education, Strengthening Character Education, Student Skills</w:t>
      </w:r>
      <w:r>
        <w:rPr>
          <w:rFonts w:ascii="Cambria" w:eastAsia="Cambria" w:hAnsi="Cambria" w:cs="Cambria"/>
          <w:i/>
          <w:color w:val="000000"/>
          <w:sz w:val="22"/>
          <w:szCs w:val="22"/>
        </w:rPr>
        <w:t xml:space="preserve"> </w:t>
      </w:r>
    </w:p>
    <w:p w14:paraId="22330E2F" w14:textId="77777777" w:rsidR="002C11EB" w:rsidRDefault="000252C9">
      <w:pPr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  <w:proofErr w:type="spellStart"/>
      <w:r>
        <w:rPr>
          <w:rFonts w:ascii="Cambria" w:eastAsia="Cambria" w:hAnsi="Cambria" w:cs="Cambria"/>
          <w:b/>
          <w:color w:val="000000"/>
          <w:sz w:val="22"/>
          <w:szCs w:val="22"/>
        </w:rPr>
        <w:t>Abstrak</w:t>
      </w:r>
      <w:proofErr w:type="spellEnd"/>
    </w:p>
    <w:p w14:paraId="08D38FF3" w14:textId="77777777" w:rsidR="00732031" w:rsidRDefault="0073203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2"/>
          <w:szCs w:val="22"/>
        </w:rPr>
      </w:pP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Penelitian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ini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bertujuan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untuk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menganalisis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konsep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pendidikan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humanis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religius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Metode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penelitian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yang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digunakan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pada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penelitian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ini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adalah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Tujuan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dari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penelitian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ini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adalah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untuk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: 1)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menjelakan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konsep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pendidikan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humanis-religius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Abdurrahman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Mas’ud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; 2)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menguraikan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konsep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penguatan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pendidikan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karakter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; 3)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merinci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keterampilan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peserta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didik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abad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21; 4)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menganalisis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relevansi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pendidikan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humanis-religius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dengan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penguatan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pendidikan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karakter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abad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21. Hasil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dari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penelitian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ini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adalah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: 1)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Tujuan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pendidikan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humanis-religius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Abdurrahman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Mas’ud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adalah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pengembangan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potensi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manusia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sebagai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makhluk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religius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dan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makhluk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sosial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dengan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menawarkan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enam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aspek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pengembangan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pendidikan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; 2)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penguatan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pendidikan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karakter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Abad 21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terdiri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dari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lima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nilai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utama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yakni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nilai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religius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,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nasionalis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,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mandiri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, gotong-royong, dan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integritas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; 3.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Keterampilan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peserta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didik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Abad 21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adalah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keterampilan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berpikir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kritis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, Creativity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kreativitas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, Communication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komunikasi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, dan Collaboration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kolaborasi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; 4.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Relevansi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konsep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pendikan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humanis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religius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Abdurrahman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Mas’ud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dengan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penguatan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pendidikan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karakter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terletak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pada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tujuan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pendidikan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humanis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religius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Sedangkan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relevansi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konsep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pendikan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humanis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religius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Abdurrahman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Mas’ud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dengan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keterampilan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peserta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didik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abad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21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terletak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pada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enam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aspek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pengembangan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pendidikan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karakter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Abdurrahman </w:t>
      </w:r>
      <w:proofErr w:type="spellStart"/>
      <w:r w:rsidRPr="00732031">
        <w:rPr>
          <w:rFonts w:ascii="Cambria" w:eastAsia="Cambria" w:hAnsi="Cambria" w:cs="Cambria"/>
          <w:color w:val="000000"/>
          <w:sz w:val="22"/>
          <w:szCs w:val="22"/>
        </w:rPr>
        <w:t>Mas’ud</w:t>
      </w:r>
      <w:proofErr w:type="spellEnd"/>
      <w:r w:rsidRPr="00732031">
        <w:rPr>
          <w:rFonts w:ascii="Cambria" w:eastAsia="Cambria" w:hAnsi="Cambria" w:cs="Cambria"/>
          <w:color w:val="000000"/>
          <w:sz w:val="22"/>
          <w:szCs w:val="22"/>
        </w:rPr>
        <w:t>.</w:t>
      </w:r>
    </w:p>
    <w:p w14:paraId="35BB17AB" w14:textId="4F86FE38" w:rsidR="002C11EB" w:rsidRDefault="000252C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 xml:space="preserve">Kata </w:t>
      </w:r>
      <w:proofErr w:type="spellStart"/>
      <w:r>
        <w:rPr>
          <w:rFonts w:ascii="Cambria" w:eastAsia="Cambria" w:hAnsi="Cambria" w:cs="Cambria"/>
          <w:b/>
          <w:color w:val="000000"/>
          <w:sz w:val="22"/>
          <w:szCs w:val="22"/>
        </w:rPr>
        <w:t>kunci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: </w:t>
      </w:r>
      <w:r w:rsidR="00732031"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Pendidikan </w:t>
      </w:r>
      <w:proofErr w:type="spellStart"/>
      <w:r w:rsidR="00732031" w:rsidRPr="00732031">
        <w:rPr>
          <w:rFonts w:ascii="Cambria" w:eastAsia="Cambria" w:hAnsi="Cambria" w:cs="Cambria"/>
          <w:color w:val="000000"/>
          <w:sz w:val="22"/>
          <w:szCs w:val="22"/>
        </w:rPr>
        <w:t>Humanis</w:t>
      </w:r>
      <w:proofErr w:type="spellEnd"/>
      <w:r w:rsidR="00732031"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="00732031" w:rsidRPr="00732031">
        <w:rPr>
          <w:rFonts w:ascii="Cambria" w:eastAsia="Cambria" w:hAnsi="Cambria" w:cs="Cambria"/>
          <w:color w:val="000000"/>
          <w:sz w:val="22"/>
          <w:szCs w:val="22"/>
        </w:rPr>
        <w:t>Religius</w:t>
      </w:r>
      <w:proofErr w:type="spellEnd"/>
      <w:r w:rsidR="00732031"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, </w:t>
      </w:r>
      <w:proofErr w:type="spellStart"/>
      <w:r w:rsidR="00732031" w:rsidRPr="00732031">
        <w:rPr>
          <w:rFonts w:ascii="Cambria" w:eastAsia="Cambria" w:hAnsi="Cambria" w:cs="Cambria"/>
          <w:color w:val="000000"/>
          <w:sz w:val="22"/>
          <w:szCs w:val="22"/>
        </w:rPr>
        <w:t>Penguatan</w:t>
      </w:r>
      <w:proofErr w:type="spellEnd"/>
      <w:r w:rsidR="00732031"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Pendidikan </w:t>
      </w:r>
      <w:proofErr w:type="spellStart"/>
      <w:r w:rsidR="00732031" w:rsidRPr="00732031">
        <w:rPr>
          <w:rFonts w:ascii="Cambria" w:eastAsia="Cambria" w:hAnsi="Cambria" w:cs="Cambria"/>
          <w:color w:val="000000"/>
          <w:sz w:val="22"/>
          <w:szCs w:val="22"/>
        </w:rPr>
        <w:t>Karakter</w:t>
      </w:r>
      <w:proofErr w:type="spellEnd"/>
      <w:r w:rsidR="00732031"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, </w:t>
      </w:r>
      <w:proofErr w:type="spellStart"/>
      <w:r w:rsidR="00732031" w:rsidRPr="00732031">
        <w:rPr>
          <w:rFonts w:ascii="Cambria" w:eastAsia="Cambria" w:hAnsi="Cambria" w:cs="Cambria"/>
          <w:color w:val="000000"/>
          <w:sz w:val="22"/>
          <w:szCs w:val="22"/>
        </w:rPr>
        <w:t>Keterampilan</w:t>
      </w:r>
      <w:proofErr w:type="spellEnd"/>
      <w:r w:rsidR="00732031"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="00732031" w:rsidRPr="00732031">
        <w:rPr>
          <w:rFonts w:ascii="Cambria" w:eastAsia="Cambria" w:hAnsi="Cambria" w:cs="Cambria"/>
          <w:color w:val="000000"/>
          <w:sz w:val="22"/>
          <w:szCs w:val="22"/>
        </w:rPr>
        <w:t>Peserta</w:t>
      </w:r>
      <w:proofErr w:type="spellEnd"/>
      <w:r w:rsidR="00732031" w:rsidRPr="00732031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="00732031" w:rsidRPr="00732031">
        <w:rPr>
          <w:rFonts w:ascii="Cambria" w:eastAsia="Cambria" w:hAnsi="Cambria" w:cs="Cambria"/>
          <w:color w:val="000000"/>
          <w:sz w:val="22"/>
          <w:szCs w:val="22"/>
        </w:rPr>
        <w:t>Didik</w:t>
      </w:r>
      <w:proofErr w:type="spellEnd"/>
    </w:p>
    <w:p w14:paraId="6587BD6E" w14:textId="77777777" w:rsidR="002C11EB" w:rsidRDefault="002C11E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b/>
          <w:i/>
          <w:color w:val="000000"/>
          <w:sz w:val="22"/>
          <w:szCs w:val="22"/>
        </w:rPr>
        <w:sectPr w:rsidR="002C11EB">
          <w:headerReference w:type="even" r:id="rId9"/>
          <w:headerReference w:type="first" r:id="rId10"/>
          <w:pgSz w:w="11907" w:h="16840"/>
          <w:pgMar w:top="1701" w:right="1134" w:bottom="1134" w:left="1701" w:header="850" w:footer="454" w:gutter="0"/>
          <w:pgNumType w:start="1"/>
          <w:cols w:space="720"/>
          <w:titlePg/>
        </w:sectPr>
      </w:pPr>
    </w:p>
    <w:p w14:paraId="237B1BA6" w14:textId="77777777" w:rsidR="002C11EB" w:rsidRPr="00881027" w:rsidRDefault="000252C9" w:rsidP="008810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Cambria" w:hAnsiTheme="majorHAnsi" w:cs="Cambria"/>
          <w:b/>
          <w:color w:val="000000"/>
        </w:rPr>
      </w:pPr>
      <w:r w:rsidRPr="00881027">
        <w:rPr>
          <w:rFonts w:asciiTheme="majorHAnsi" w:eastAsia="Cambria" w:hAnsiTheme="majorHAnsi" w:cs="Cambria"/>
          <w:b/>
          <w:color w:val="000000"/>
        </w:rPr>
        <w:lastRenderedPageBreak/>
        <w:t>PENDAHULUAN</w:t>
      </w:r>
    </w:p>
    <w:p w14:paraId="585C2D76" w14:textId="77777777" w:rsidR="00732031" w:rsidRPr="00881027" w:rsidRDefault="00732031" w:rsidP="00881027">
      <w:pPr>
        <w:spacing w:line="276" w:lineRule="auto"/>
        <w:ind w:firstLine="720"/>
        <w:jc w:val="both"/>
        <w:rPr>
          <w:rFonts w:asciiTheme="majorHAnsi" w:hAnsiTheme="majorHAnsi"/>
        </w:rPr>
      </w:pPr>
      <w:r w:rsidRPr="00881027">
        <w:rPr>
          <w:rFonts w:asciiTheme="majorHAnsi" w:hAnsiTheme="majorHAnsi"/>
        </w:rPr>
        <w:t xml:space="preserve">Abad 21 </w:t>
      </w:r>
      <w:proofErr w:type="spellStart"/>
      <w:r w:rsidRPr="00881027">
        <w:rPr>
          <w:rFonts w:asciiTheme="majorHAnsi" w:hAnsiTheme="majorHAnsi"/>
        </w:rPr>
        <w:t>merubah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banyak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hal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dalam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kehidupan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manusia</w:t>
      </w:r>
      <w:proofErr w:type="spellEnd"/>
      <w:r w:rsidRPr="00881027">
        <w:rPr>
          <w:rFonts w:asciiTheme="majorHAnsi" w:hAnsiTheme="majorHAnsi"/>
        </w:rPr>
        <w:t xml:space="preserve">, </w:t>
      </w:r>
      <w:proofErr w:type="spellStart"/>
      <w:r w:rsidRPr="00881027">
        <w:rPr>
          <w:rFonts w:asciiTheme="majorHAnsi" w:hAnsiTheme="majorHAnsi"/>
        </w:rPr>
        <w:t>baik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dari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segi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sosial</w:t>
      </w:r>
      <w:proofErr w:type="spellEnd"/>
      <w:r w:rsidRPr="00881027">
        <w:rPr>
          <w:rFonts w:asciiTheme="majorHAnsi" w:hAnsiTheme="majorHAnsi"/>
        </w:rPr>
        <w:t xml:space="preserve">, </w:t>
      </w:r>
      <w:proofErr w:type="spellStart"/>
      <w:r w:rsidRPr="00881027">
        <w:rPr>
          <w:rFonts w:asciiTheme="majorHAnsi" w:hAnsiTheme="majorHAnsi"/>
        </w:rPr>
        <w:t>keagamaan</w:t>
      </w:r>
      <w:proofErr w:type="spellEnd"/>
      <w:r w:rsidRPr="00881027">
        <w:rPr>
          <w:rFonts w:asciiTheme="majorHAnsi" w:hAnsiTheme="majorHAnsi"/>
        </w:rPr>
        <w:t xml:space="preserve">, </w:t>
      </w:r>
      <w:proofErr w:type="spellStart"/>
      <w:r w:rsidRPr="00881027">
        <w:rPr>
          <w:rFonts w:asciiTheme="majorHAnsi" w:hAnsiTheme="majorHAnsi"/>
        </w:rPr>
        <w:t>ekonomi</w:t>
      </w:r>
      <w:proofErr w:type="spellEnd"/>
      <w:r w:rsidRPr="00881027">
        <w:rPr>
          <w:rFonts w:asciiTheme="majorHAnsi" w:hAnsiTheme="majorHAnsi"/>
        </w:rPr>
        <w:t xml:space="preserve">, </w:t>
      </w:r>
      <w:proofErr w:type="spellStart"/>
      <w:r w:rsidRPr="00881027">
        <w:rPr>
          <w:rFonts w:asciiTheme="majorHAnsi" w:hAnsiTheme="majorHAnsi"/>
        </w:rPr>
        <w:t>politik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maupun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lingkungan</w:t>
      </w:r>
      <w:proofErr w:type="spellEnd"/>
      <w:r w:rsidRPr="00881027">
        <w:rPr>
          <w:rFonts w:asciiTheme="majorHAnsi" w:hAnsiTheme="majorHAnsi"/>
        </w:rPr>
        <w:t xml:space="preserve">. </w:t>
      </w:r>
      <w:proofErr w:type="spellStart"/>
      <w:r w:rsidRPr="00881027">
        <w:rPr>
          <w:rFonts w:asciiTheme="majorHAnsi" w:hAnsiTheme="majorHAnsi"/>
        </w:rPr>
        <w:t>Perubahan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ini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menuntut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pengembangan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keterampilan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manusia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dalam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berbagai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hal</w:t>
      </w:r>
      <w:proofErr w:type="spellEnd"/>
      <w:r w:rsidRPr="00881027">
        <w:rPr>
          <w:rFonts w:asciiTheme="majorHAnsi" w:hAnsiTheme="majorHAnsi"/>
        </w:rPr>
        <w:t xml:space="preserve">, </w:t>
      </w:r>
      <w:proofErr w:type="spellStart"/>
      <w:r w:rsidRPr="00881027">
        <w:rPr>
          <w:rFonts w:asciiTheme="majorHAnsi" w:hAnsiTheme="majorHAnsi"/>
        </w:rPr>
        <w:t>termasuk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dalam</w:t>
      </w:r>
      <w:proofErr w:type="spellEnd"/>
      <w:r w:rsidRPr="00881027">
        <w:rPr>
          <w:rFonts w:asciiTheme="majorHAnsi" w:hAnsiTheme="majorHAnsi"/>
        </w:rPr>
        <w:t xml:space="preserve"> dunia </w:t>
      </w:r>
      <w:proofErr w:type="spellStart"/>
      <w:r w:rsidRPr="00881027">
        <w:rPr>
          <w:rFonts w:asciiTheme="majorHAnsi" w:hAnsiTheme="majorHAnsi"/>
        </w:rPr>
        <w:t>pendidikan</w:t>
      </w:r>
      <w:proofErr w:type="spellEnd"/>
      <w:r w:rsidRPr="00881027">
        <w:rPr>
          <w:rFonts w:asciiTheme="majorHAnsi" w:hAnsiTheme="majorHAnsi"/>
        </w:rPr>
        <w:t xml:space="preserve">. </w:t>
      </w:r>
      <w:proofErr w:type="spellStart"/>
      <w:r w:rsidRPr="00881027">
        <w:rPr>
          <w:rFonts w:asciiTheme="majorHAnsi" w:hAnsiTheme="majorHAnsi"/>
        </w:rPr>
        <w:t>Ciri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keterampilan</w:t>
      </w:r>
      <w:proofErr w:type="spellEnd"/>
      <w:r w:rsidRPr="00881027">
        <w:rPr>
          <w:rFonts w:asciiTheme="majorHAnsi" w:hAnsiTheme="majorHAnsi"/>
        </w:rPr>
        <w:t xml:space="preserve"> dan </w:t>
      </w:r>
      <w:proofErr w:type="spellStart"/>
      <w:r w:rsidRPr="00881027">
        <w:rPr>
          <w:rFonts w:asciiTheme="majorHAnsi" w:hAnsiTheme="majorHAnsi"/>
        </w:rPr>
        <w:t>karakter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peserta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didik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abad</w:t>
      </w:r>
      <w:proofErr w:type="spellEnd"/>
      <w:r w:rsidRPr="00881027">
        <w:rPr>
          <w:rFonts w:asciiTheme="majorHAnsi" w:hAnsiTheme="majorHAnsi"/>
        </w:rPr>
        <w:t xml:space="preserve"> 21 </w:t>
      </w:r>
      <w:proofErr w:type="spellStart"/>
      <w:r w:rsidRPr="00881027">
        <w:rPr>
          <w:rFonts w:asciiTheme="majorHAnsi" w:hAnsiTheme="majorHAnsi"/>
        </w:rPr>
        <w:t>adalah</w:t>
      </w:r>
      <w:proofErr w:type="spellEnd"/>
      <w:r w:rsidRPr="00881027">
        <w:rPr>
          <w:rFonts w:asciiTheme="majorHAnsi" w:hAnsiTheme="majorHAnsi"/>
        </w:rPr>
        <w:t xml:space="preserve"> punya </w:t>
      </w:r>
      <w:r w:rsidRPr="00881027">
        <w:rPr>
          <w:rFonts w:asciiTheme="majorHAnsi" w:hAnsiTheme="majorHAnsi"/>
          <w:i/>
        </w:rPr>
        <w:t>power</w:t>
      </w:r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untuk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memegang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kendali</w:t>
      </w:r>
      <w:proofErr w:type="spellEnd"/>
      <w:r w:rsidRPr="00881027">
        <w:rPr>
          <w:rFonts w:asciiTheme="majorHAnsi" w:hAnsiTheme="majorHAnsi"/>
        </w:rPr>
        <w:t xml:space="preserve">, </w:t>
      </w:r>
      <w:proofErr w:type="spellStart"/>
      <w:r w:rsidRPr="00881027">
        <w:rPr>
          <w:rFonts w:asciiTheme="majorHAnsi" w:hAnsiTheme="majorHAnsi"/>
        </w:rPr>
        <w:t>menyenangi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banyak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alternatif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dalam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pembelajaran</w:t>
      </w:r>
      <w:proofErr w:type="spellEnd"/>
      <w:r w:rsidRPr="00881027">
        <w:rPr>
          <w:rFonts w:asciiTheme="majorHAnsi" w:hAnsiTheme="majorHAnsi"/>
        </w:rPr>
        <w:t xml:space="preserve">, </w:t>
      </w:r>
      <w:proofErr w:type="spellStart"/>
      <w:r w:rsidRPr="00881027">
        <w:rPr>
          <w:rFonts w:asciiTheme="majorHAnsi" w:hAnsiTheme="majorHAnsi"/>
        </w:rPr>
        <w:t>melakukan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kolaborasi</w:t>
      </w:r>
      <w:proofErr w:type="spellEnd"/>
      <w:r w:rsidRPr="00881027">
        <w:rPr>
          <w:rFonts w:asciiTheme="majorHAnsi" w:hAnsiTheme="majorHAnsi"/>
        </w:rPr>
        <w:t xml:space="preserve"> dan </w:t>
      </w:r>
      <w:proofErr w:type="spellStart"/>
      <w:r w:rsidRPr="00881027">
        <w:rPr>
          <w:rFonts w:asciiTheme="majorHAnsi" w:hAnsiTheme="majorHAnsi"/>
        </w:rPr>
        <w:t>menjadi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pengguna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teknologi</w:t>
      </w:r>
      <w:proofErr w:type="spellEnd"/>
      <w:r w:rsidRPr="00881027">
        <w:rPr>
          <w:rFonts w:asciiTheme="majorHAnsi" w:hAnsiTheme="majorHAnsi"/>
        </w:rPr>
        <w:t xml:space="preserve"> digital. </w:t>
      </w:r>
      <w:proofErr w:type="spellStart"/>
      <w:r w:rsidRPr="00881027">
        <w:rPr>
          <w:rFonts w:asciiTheme="majorHAnsi" w:hAnsiTheme="majorHAnsi"/>
        </w:rPr>
        <w:t>Dalam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adaptasi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munculnya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pendidikan</w:t>
      </w:r>
      <w:proofErr w:type="spellEnd"/>
      <w:r w:rsidRPr="00881027">
        <w:rPr>
          <w:rFonts w:asciiTheme="majorHAnsi" w:hAnsiTheme="majorHAnsi"/>
        </w:rPr>
        <w:t xml:space="preserve">, </w:t>
      </w:r>
      <w:proofErr w:type="spellStart"/>
      <w:r w:rsidRPr="00881027">
        <w:rPr>
          <w:rFonts w:asciiTheme="majorHAnsi" w:hAnsiTheme="majorHAnsi"/>
        </w:rPr>
        <w:t>abad</w:t>
      </w:r>
      <w:proofErr w:type="spellEnd"/>
      <w:r w:rsidRPr="00881027">
        <w:rPr>
          <w:rFonts w:asciiTheme="majorHAnsi" w:hAnsiTheme="majorHAnsi"/>
        </w:rPr>
        <w:t xml:space="preserve"> 21 </w:t>
      </w:r>
      <w:proofErr w:type="spellStart"/>
      <w:r w:rsidRPr="00881027">
        <w:rPr>
          <w:rFonts w:asciiTheme="majorHAnsi" w:hAnsiTheme="majorHAnsi"/>
        </w:rPr>
        <w:t>ini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ada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kebijakan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dari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pemerintah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untuk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melakukan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transformasi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keterampilan</w:t>
      </w:r>
      <w:proofErr w:type="spellEnd"/>
      <w:r w:rsidRPr="00881027">
        <w:rPr>
          <w:rFonts w:asciiTheme="majorHAnsi" w:hAnsiTheme="majorHAnsi"/>
        </w:rPr>
        <w:t xml:space="preserve"> dan </w:t>
      </w:r>
      <w:proofErr w:type="spellStart"/>
      <w:r w:rsidRPr="00881027">
        <w:rPr>
          <w:rFonts w:asciiTheme="majorHAnsi" w:hAnsiTheme="majorHAnsi"/>
        </w:rPr>
        <w:t>karakter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peserta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didik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melalui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penguatan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pendidikan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karakter</w:t>
      </w:r>
      <w:proofErr w:type="spellEnd"/>
      <w:r w:rsidRPr="00881027">
        <w:rPr>
          <w:rFonts w:asciiTheme="majorHAnsi" w:hAnsiTheme="majorHAnsi"/>
        </w:rPr>
        <w:t xml:space="preserve"> yang </w:t>
      </w:r>
      <w:proofErr w:type="spellStart"/>
      <w:r w:rsidRPr="00881027">
        <w:rPr>
          <w:rFonts w:asciiTheme="majorHAnsi" w:hAnsiTheme="majorHAnsi"/>
        </w:rPr>
        <w:t>dikuatkan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dengan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peraturan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perundang-undangan</w:t>
      </w:r>
      <w:proofErr w:type="spellEnd"/>
      <w:r w:rsidRPr="00881027">
        <w:rPr>
          <w:rFonts w:asciiTheme="majorHAnsi" w:hAnsiTheme="majorHAnsi"/>
        </w:rPr>
        <w:t xml:space="preserve"> dan </w:t>
      </w:r>
      <w:proofErr w:type="spellStart"/>
      <w:r w:rsidRPr="00881027">
        <w:rPr>
          <w:rFonts w:asciiTheme="majorHAnsi" w:hAnsiTheme="majorHAnsi"/>
        </w:rPr>
        <w:t>peraturan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presiden</w:t>
      </w:r>
      <w:proofErr w:type="spellEnd"/>
      <w:r w:rsidRPr="00881027">
        <w:rPr>
          <w:rFonts w:asciiTheme="majorHAnsi" w:hAnsiTheme="majorHAnsi"/>
        </w:rPr>
        <w:t xml:space="preserve">. </w:t>
      </w:r>
      <w:proofErr w:type="spellStart"/>
      <w:r w:rsidRPr="00881027">
        <w:rPr>
          <w:rFonts w:asciiTheme="majorHAnsi" w:hAnsiTheme="majorHAnsi"/>
        </w:rPr>
        <w:t>Selain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itu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pemerintah</w:t>
      </w:r>
      <w:proofErr w:type="spellEnd"/>
      <w:r w:rsidRPr="00881027">
        <w:rPr>
          <w:rFonts w:asciiTheme="majorHAnsi" w:hAnsiTheme="majorHAnsi"/>
        </w:rPr>
        <w:t xml:space="preserve"> juga </w:t>
      </w:r>
      <w:proofErr w:type="spellStart"/>
      <w:r w:rsidRPr="00881027">
        <w:rPr>
          <w:rFonts w:asciiTheme="majorHAnsi" w:hAnsiTheme="majorHAnsi"/>
        </w:rPr>
        <w:t>memiliki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kebijakan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untuk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penguasaaan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keterampilan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siswa</w:t>
      </w:r>
      <w:proofErr w:type="spellEnd"/>
      <w:r w:rsidRPr="00881027">
        <w:rPr>
          <w:rFonts w:asciiTheme="majorHAnsi" w:hAnsiTheme="majorHAnsi"/>
        </w:rPr>
        <w:t xml:space="preserve"> Abad 21. </w:t>
      </w:r>
      <w:proofErr w:type="spellStart"/>
      <w:r w:rsidRPr="00881027">
        <w:rPr>
          <w:rFonts w:asciiTheme="majorHAnsi" w:hAnsiTheme="majorHAnsi"/>
        </w:rPr>
        <w:t>Penguatan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pendidikan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karakter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urgen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sekali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untuk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dilaksanakan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dalam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rangka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menjaga</w:t>
      </w:r>
      <w:proofErr w:type="spellEnd"/>
      <w:r w:rsidRPr="00881027">
        <w:rPr>
          <w:rFonts w:asciiTheme="majorHAnsi" w:hAnsiTheme="majorHAnsi"/>
        </w:rPr>
        <w:t xml:space="preserve"> agar </w:t>
      </w:r>
      <w:proofErr w:type="spellStart"/>
      <w:r w:rsidRPr="00881027">
        <w:rPr>
          <w:rFonts w:asciiTheme="majorHAnsi" w:hAnsiTheme="majorHAnsi"/>
        </w:rPr>
        <w:t>terjaganya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kontinuitas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atau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keberlangsungan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karakter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peserta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didik</w:t>
      </w:r>
      <w:proofErr w:type="spellEnd"/>
      <w:r w:rsidRPr="00881027">
        <w:rPr>
          <w:rFonts w:asciiTheme="majorHAnsi" w:hAnsiTheme="majorHAnsi"/>
        </w:rPr>
        <w:t xml:space="preserve"> dan </w:t>
      </w:r>
      <w:proofErr w:type="spellStart"/>
      <w:r w:rsidRPr="00881027">
        <w:rPr>
          <w:rFonts w:asciiTheme="majorHAnsi" w:hAnsiTheme="majorHAnsi"/>
        </w:rPr>
        <w:t>budaya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bangsa</w:t>
      </w:r>
      <w:proofErr w:type="spellEnd"/>
      <w:r w:rsidRPr="00881027">
        <w:rPr>
          <w:rFonts w:asciiTheme="majorHAnsi" w:hAnsiTheme="majorHAnsi"/>
        </w:rPr>
        <w:t xml:space="preserve">. </w:t>
      </w:r>
      <w:proofErr w:type="spellStart"/>
      <w:r w:rsidRPr="00881027">
        <w:rPr>
          <w:rFonts w:asciiTheme="majorHAnsi" w:hAnsiTheme="majorHAnsi"/>
        </w:rPr>
        <w:t>Sedangkan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dengan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penguasaan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keterampilan</w:t>
      </w:r>
      <w:proofErr w:type="spellEnd"/>
      <w:r w:rsidRPr="00881027">
        <w:rPr>
          <w:rFonts w:asciiTheme="majorHAnsi" w:hAnsiTheme="majorHAnsi"/>
        </w:rPr>
        <w:t xml:space="preserve">   yang   </w:t>
      </w:r>
      <w:proofErr w:type="spellStart"/>
      <w:proofErr w:type="gramStart"/>
      <w:r w:rsidRPr="00881027">
        <w:rPr>
          <w:rFonts w:asciiTheme="majorHAnsi" w:hAnsiTheme="majorHAnsi"/>
        </w:rPr>
        <w:t>tepat</w:t>
      </w:r>
      <w:proofErr w:type="spellEnd"/>
      <w:r w:rsidRPr="00881027">
        <w:rPr>
          <w:rFonts w:asciiTheme="majorHAnsi" w:hAnsiTheme="majorHAnsi"/>
        </w:rPr>
        <w:t xml:space="preserve">  </w:t>
      </w:r>
      <w:proofErr w:type="spellStart"/>
      <w:r w:rsidRPr="00881027">
        <w:rPr>
          <w:rFonts w:asciiTheme="majorHAnsi" w:hAnsiTheme="majorHAnsi"/>
        </w:rPr>
        <w:t>diharapkan</w:t>
      </w:r>
      <w:proofErr w:type="spellEnd"/>
      <w:proofErr w:type="gram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generasi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penerus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bangsa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memiliki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bekal</w:t>
      </w:r>
      <w:proofErr w:type="spellEnd"/>
      <w:r w:rsidRPr="00881027">
        <w:rPr>
          <w:rFonts w:asciiTheme="majorHAnsi" w:hAnsiTheme="majorHAnsi"/>
        </w:rPr>
        <w:t xml:space="preserve"> yang </w:t>
      </w:r>
      <w:proofErr w:type="spellStart"/>
      <w:r w:rsidRPr="00881027">
        <w:rPr>
          <w:rFonts w:asciiTheme="majorHAnsi" w:hAnsiTheme="majorHAnsi"/>
        </w:rPr>
        <w:t>kuat</w:t>
      </w:r>
      <w:proofErr w:type="spellEnd"/>
      <w:r w:rsidRPr="00881027">
        <w:rPr>
          <w:rFonts w:asciiTheme="majorHAnsi" w:hAnsiTheme="majorHAnsi"/>
        </w:rPr>
        <w:t xml:space="preserve">  </w:t>
      </w:r>
      <w:proofErr w:type="spellStart"/>
      <w:r w:rsidRPr="00881027">
        <w:rPr>
          <w:rFonts w:asciiTheme="majorHAnsi" w:hAnsiTheme="majorHAnsi"/>
        </w:rPr>
        <w:t>dalam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menghadapi</w:t>
      </w:r>
      <w:proofErr w:type="spellEnd"/>
      <w:r w:rsidRPr="00881027">
        <w:rPr>
          <w:rFonts w:asciiTheme="majorHAnsi" w:hAnsiTheme="majorHAnsi"/>
        </w:rPr>
        <w:t xml:space="preserve">    </w:t>
      </w:r>
      <w:proofErr w:type="spellStart"/>
      <w:r w:rsidRPr="00881027">
        <w:rPr>
          <w:rFonts w:asciiTheme="majorHAnsi" w:hAnsiTheme="majorHAnsi"/>
        </w:rPr>
        <w:t>persaingan</w:t>
      </w:r>
      <w:proofErr w:type="spellEnd"/>
      <w:r w:rsidRPr="00881027">
        <w:rPr>
          <w:rFonts w:asciiTheme="majorHAnsi" w:hAnsiTheme="majorHAnsi"/>
        </w:rPr>
        <w:t xml:space="preserve">    di    Abad 21. </w:t>
      </w:r>
      <w:proofErr w:type="spellStart"/>
      <w:r w:rsidRPr="00881027">
        <w:rPr>
          <w:rFonts w:asciiTheme="majorHAnsi" w:hAnsiTheme="majorHAnsi"/>
        </w:rPr>
        <w:t>Dengan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keterampilan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peserta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didik</w:t>
      </w:r>
      <w:proofErr w:type="spellEnd"/>
      <w:r w:rsidRPr="00881027">
        <w:rPr>
          <w:rFonts w:asciiTheme="majorHAnsi" w:hAnsiTheme="majorHAnsi"/>
        </w:rPr>
        <w:t xml:space="preserve"> yang </w:t>
      </w:r>
      <w:proofErr w:type="spellStart"/>
      <w:r w:rsidRPr="00881027">
        <w:rPr>
          <w:rFonts w:asciiTheme="majorHAnsi" w:hAnsiTheme="majorHAnsi"/>
        </w:rPr>
        <w:t>semakin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berkembang</w:t>
      </w:r>
      <w:proofErr w:type="spellEnd"/>
      <w:r w:rsidRPr="00881027">
        <w:rPr>
          <w:rFonts w:asciiTheme="majorHAnsi" w:hAnsiTheme="majorHAnsi"/>
        </w:rPr>
        <w:t xml:space="preserve">, </w:t>
      </w:r>
      <w:proofErr w:type="spellStart"/>
      <w:r w:rsidRPr="00881027">
        <w:rPr>
          <w:rFonts w:asciiTheme="majorHAnsi" w:hAnsiTheme="majorHAnsi"/>
        </w:rPr>
        <w:t>maka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akan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terwujudlah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masyarakat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madani</w:t>
      </w:r>
      <w:proofErr w:type="spellEnd"/>
      <w:r w:rsidRPr="00881027">
        <w:rPr>
          <w:rFonts w:asciiTheme="majorHAnsi" w:hAnsiTheme="majorHAnsi"/>
        </w:rPr>
        <w:t xml:space="preserve"> yang </w:t>
      </w:r>
      <w:proofErr w:type="spellStart"/>
      <w:r w:rsidRPr="00881027">
        <w:rPr>
          <w:rFonts w:asciiTheme="majorHAnsi" w:hAnsiTheme="majorHAnsi"/>
        </w:rPr>
        <w:t>memiliki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daya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saing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kuat</w:t>
      </w:r>
      <w:proofErr w:type="spellEnd"/>
      <w:r w:rsidRPr="00881027">
        <w:rPr>
          <w:rFonts w:asciiTheme="majorHAnsi" w:hAnsiTheme="majorHAnsi"/>
        </w:rPr>
        <w:t>.</w:t>
      </w:r>
    </w:p>
    <w:p w14:paraId="6348F530" w14:textId="286A6A6D" w:rsidR="00732031" w:rsidRPr="00881027" w:rsidRDefault="00732031" w:rsidP="00881027">
      <w:pPr>
        <w:spacing w:line="276" w:lineRule="auto"/>
        <w:ind w:firstLine="720"/>
        <w:jc w:val="both"/>
        <w:rPr>
          <w:rFonts w:asciiTheme="majorHAnsi" w:hAnsiTheme="majorHAnsi"/>
        </w:rPr>
      </w:pPr>
      <w:proofErr w:type="spellStart"/>
      <w:r w:rsidRPr="00881027">
        <w:rPr>
          <w:rFonts w:asciiTheme="majorHAnsi" w:hAnsiTheme="majorHAnsi"/>
        </w:rPr>
        <w:t>Secara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sosial</w:t>
      </w:r>
      <w:proofErr w:type="spellEnd"/>
      <w:r w:rsidRPr="00881027">
        <w:rPr>
          <w:rFonts w:asciiTheme="majorHAnsi" w:hAnsiTheme="majorHAnsi"/>
        </w:rPr>
        <w:t xml:space="preserve">, </w:t>
      </w:r>
      <w:proofErr w:type="spellStart"/>
      <w:r w:rsidRPr="00881027">
        <w:rPr>
          <w:rFonts w:asciiTheme="majorHAnsi" w:hAnsiTheme="majorHAnsi"/>
        </w:rPr>
        <w:t>dampak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dari</w:t>
      </w:r>
      <w:proofErr w:type="spellEnd"/>
      <w:r w:rsidRPr="00881027">
        <w:rPr>
          <w:rFonts w:asciiTheme="majorHAnsi" w:hAnsiTheme="majorHAnsi"/>
        </w:rPr>
        <w:t xml:space="preserve"> Abad 21 </w:t>
      </w:r>
      <w:proofErr w:type="spellStart"/>
      <w:r w:rsidRPr="00881027">
        <w:rPr>
          <w:rFonts w:asciiTheme="majorHAnsi" w:hAnsiTheme="majorHAnsi"/>
        </w:rPr>
        <w:t>ini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menimbulkan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banyak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perilaku</w:t>
      </w:r>
      <w:proofErr w:type="spellEnd"/>
      <w:r w:rsidRPr="00881027">
        <w:rPr>
          <w:rFonts w:asciiTheme="majorHAnsi" w:hAnsiTheme="majorHAnsi"/>
        </w:rPr>
        <w:t xml:space="preserve"> yang </w:t>
      </w:r>
      <w:proofErr w:type="spellStart"/>
      <w:r w:rsidRPr="00881027">
        <w:rPr>
          <w:rFonts w:asciiTheme="majorHAnsi" w:hAnsiTheme="majorHAnsi"/>
        </w:rPr>
        <w:t>tidak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seharusnya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ada</w:t>
      </w:r>
      <w:proofErr w:type="spellEnd"/>
      <w:r w:rsidRPr="00881027">
        <w:rPr>
          <w:rFonts w:asciiTheme="majorHAnsi" w:hAnsiTheme="majorHAnsi"/>
        </w:rPr>
        <w:t xml:space="preserve"> pada </w:t>
      </w:r>
      <w:proofErr w:type="spellStart"/>
      <w:r w:rsidRPr="00881027">
        <w:rPr>
          <w:rFonts w:asciiTheme="majorHAnsi" w:hAnsiTheme="majorHAnsi"/>
        </w:rPr>
        <w:t>peserta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didik</w:t>
      </w:r>
      <w:proofErr w:type="spellEnd"/>
      <w:r w:rsidRPr="00881027">
        <w:rPr>
          <w:rFonts w:asciiTheme="majorHAnsi" w:hAnsiTheme="majorHAnsi"/>
        </w:rPr>
        <w:t xml:space="preserve">, </w:t>
      </w:r>
      <w:proofErr w:type="spellStart"/>
      <w:r w:rsidRPr="00881027">
        <w:rPr>
          <w:rFonts w:asciiTheme="majorHAnsi" w:hAnsiTheme="majorHAnsi"/>
        </w:rPr>
        <w:t>contohnya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pergaulan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bebas</w:t>
      </w:r>
      <w:proofErr w:type="spellEnd"/>
      <w:r w:rsidRPr="00881027">
        <w:rPr>
          <w:rFonts w:asciiTheme="majorHAnsi" w:hAnsiTheme="majorHAnsi"/>
        </w:rPr>
        <w:t xml:space="preserve">, </w:t>
      </w:r>
      <w:proofErr w:type="spellStart"/>
      <w:r w:rsidRPr="00881027">
        <w:rPr>
          <w:rFonts w:asciiTheme="majorHAnsi" w:hAnsiTheme="majorHAnsi"/>
        </w:rPr>
        <w:t>tawuran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antar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siswa</w:t>
      </w:r>
      <w:proofErr w:type="spellEnd"/>
      <w:r w:rsidRPr="00881027">
        <w:rPr>
          <w:rFonts w:asciiTheme="majorHAnsi" w:hAnsiTheme="majorHAnsi"/>
        </w:rPr>
        <w:t xml:space="preserve">, </w:t>
      </w:r>
      <w:proofErr w:type="spellStart"/>
      <w:r w:rsidRPr="00881027">
        <w:rPr>
          <w:rFonts w:asciiTheme="majorHAnsi" w:hAnsiTheme="majorHAnsi"/>
        </w:rPr>
        <w:t>pelanggaran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hak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asasi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manusia</w:t>
      </w:r>
      <w:proofErr w:type="spellEnd"/>
      <w:r w:rsidRPr="00881027">
        <w:rPr>
          <w:rFonts w:asciiTheme="majorHAnsi" w:hAnsiTheme="majorHAnsi"/>
        </w:rPr>
        <w:t xml:space="preserve">, </w:t>
      </w:r>
      <w:proofErr w:type="spellStart"/>
      <w:r w:rsidRPr="00881027">
        <w:rPr>
          <w:rFonts w:asciiTheme="majorHAnsi" w:hAnsiTheme="majorHAnsi"/>
        </w:rPr>
        <w:t>pelecehan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seksual</w:t>
      </w:r>
      <w:proofErr w:type="spellEnd"/>
      <w:r w:rsidRPr="00881027">
        <w:rPr>
          <w:rFonts w:asciiTheme="majorHAnsi" w:hAnsiTheme="majorHAnsi"/>
        </w:rPr>
        <w:t xml:space="preserve">, </w:t>
      </w:r>
      <w:proofErr w:type="spellStart"/>
      <w:r w:rsidRPr="00881027">
        <w:rPr>
          <w:rFonts w:asciiTheme="majorHAnsi" w:hAnsiTheme="majorHAnsi"/>
        </w:rPr>
        <w:t>kriminalitas</w:t>
      </w:r>
      <w:proofErr w:type="spellEnd"/>
      <w:r w:rsidRPr="00881027">
        <w:rPr>
          <w:rFonts w:asciiTheme="majorHAnsi" w:hAnsiTheme="majorHAnsi"/>
        </w:rPr>
        <w:t xml:space="preserve"> dan </w:t>
      </w:r>
      <w:proofErr w:type="spellStart"/>
      <w:r w:rsidRPr="00881027">
        <w:rPr>
          <w:rFonts w:asciiTheme="majorHAnsi" w:hAnsiTheme="majorHAnsi"/>
        </w:rPr>
        <w:t>korupsi</w:t>
      </w:r>
      <w:proofErr w:type="spellEnd"/>
      <w:r w:rsidRPr="00881027">
        <w:rPr>
          <w:rFonts w:asciiTheme="majorHAnsi" w:hAnsiTheme="majorHAnsi"/>
        </w:rPr>
        <w:t xml:space="preserve">. </w:t>
      </w:r>
      <w:proofErr w:type="spellStart"/>
      <w:r w:rsidRPr="00881027">
        <w:rPr>
          <w:rFonts w:asciiTheme="majorHAnsi" w:hAnsiTheme="majorHAnsi"/>
        </w:rPr>
        <w:t>Tentunya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hal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ini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menjadi</w:t>
      </w:r>
      <w:proofErr w:type="spellEnd"/>
      <w:r w:rsidRPr="00881027">
        <w:rPr>
          <w:rFonts w:asciiTheme="majorHAnsi" w:hAnsiTheme="majorHAnsi"/>
        </w:rPr>
        <w:t xml:space="preserve"> alarm </w:t>
      </w:r>
      <w:proofErr w:type="spellStart"/>
      <w:r w:rsidRPr="00881027">
        <w:rPr>
          <w:rFonts w:asciiTheme="majorHAnsi" w:hAnsiTheme="majorHAnsi"/>
        </w:rPr>
        <w:t>bahwa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generasi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penerus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bangsa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sedang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sedang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menghadapi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krisis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akhlak</w:t>
      </w:r>
      <w:proofErr w:type="spellEnd"/>
      <w:r w:rsidRPr="00881027">
        <w:rPr>
          <w:rFonts w:asciiTheme="majorHAnsi" w:hAnsiTheme="majorHAnsi"/>
        </w:rPr>
        <w:t xml:space="preserve"> dan moral </w:t>
      </w:r>
      <w:r w:rsidRPr="00881027">
        <w:rPr>
          <w:rFonts w:asciiTheme="majorHAnsi" w:hAnsiTheme="majorHAnsi"/>
        </w:rPr>
        <w:fldChar w:fldCharType="begin"/>
      </w:r>
      <w:r w:rsidRPr="00881027">
        <w:rPr>
          <w:rFonts w:asciiTheme="majorHAnsi" w:hAnsiTheme="majorHAnsi"/>
        </w:rPr>
        <w:instrText xml:space="preserve"> ADDIN ZOTERO_ITEM CSL_CITATION {"citationID":"n3VUkaez","properties":{"formattedCitation":"(Setiawan 2017)","plainCitation":"(Setiawan 2017)","noteIndex":0},"citationItems":[{"id":496,"uris":["http://zotero.org/users/local/VVl1W6ce/items/P7J8I5E8"],"uri":["http://zotero.org/users/local/VVl1W6ce/items/P7J8I5E8"],"itemData":{"id":496,"type":"article-journal","container-title":"Medan: Universitas Negeri Medan Press","page":"20-25","title":"Implementasi Pendidikan Karakter di Era Global","author":[{"family":"Setiawan","given":"D"}],"issued":{"date-parts":[["2017"]]}}}],"schema":"https://github.com/citation-style-language/schema/raw/master/csl-citation.json"} </w:instrText>
      </w:r>
      <w:r w:rsidRPr="00881027">
        <w:rPr>
          <w:rFonts w:asciiTheme="majorHAnsi" w:hAnsiTheme="majorHAnsi"/>
        </w:rPr>
        <w:fldChar w:fldCharType="separate"/>
      </w:r>
      <w:r w:rsidR="00680AAB" w:rsidRPr="00680AAB">
        <w:rPr>
          <w:rFonts w:ascii="Cambria" w:hAnsi="Cambria"/>
        </w:rPr>
        <w:t>(Setiawan 2017)</w:t>
      </w:r>
      <w:r w:rsidRPr="00881027">
        <w:rPr>
          <w:rFonts w:asciiTheme="majorHAnsi" w:hAnsiTheme="majorHAnsi"/>
        </w:rPr>
        <w:fldChar w:fldCharType="end"/>
      </w:r>
      <w:r w:rsidRPr="00881027">
        <w:rPr>
          <w:rFonts w:asciiTheme="majorHAnsi" w:hAnsiTheme="majorHAnsi"/>
        </w:rPr>
        <w:t xml:space="preserve">. </w:t>
      </w:r>
      <w:proofErr w:type="spellStart"/>
      <w:r w:rsidRPr="00881027">
        <w:rPr>
          <w:rFonts w:asciiTheme="majorHAnsi" w:hAnsiTheme="majorHAnsi"/>
        </w:rPr>
        <w:t>Fakta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terkait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problematika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secara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sosial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ini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tentu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menjadi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perhatian</w:t>
      </w:r>
      <w:proofErr w:type="spellEnd"/>
      <w:r w:rsidRPr="00881027">
        <w:rPr>
          <w:rFonts w:asciiTheme="majorHAnsi" w:hAnsiTheme="majorHAnsi"/>
        </w:rPr>
        <w:t xml:space="preserve">, </w:t>
      </w:r>
      <w:proofErr w:type="spellStart"/>
      <w:r w:rsidRPr="00881027">
        <w:rPr>
          <w:rFonts w:asciiTheme="majorHAnsi" w:hAnsiTheme="majorHAnsi"/>
        </w:rPr>
        <w:t>dimana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letak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pondasi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keagamaan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dari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peserta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didik</w:t>
      </w:r>
      <w:proofErr w:type="spellEnd"/>
      <w:r w:rsidRPr="00881027">
        <w:rPr>
          <w:rFonts w:asciiTheme="majorHAnsi" w:hAnsiTheme="majorHAnsi"/>
        </w:rPr>
        <w:t xml:space="preserve">. </w:t>
      </w:r>
      <w:proofErr w:type="spellStart"/>
      <w:r w:rsidRPr="00881027">
        <w:rPr>
          <w:rFonts w:asciiTheme="majorHAnsi" w:hAnsiTheme="majorHAnsi"/>
        </w:rPr>
        <w:t>Ketika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pondasi</w:t>
      </w:r>
      <w:proofErr w:type="spellEnd"/>
      <w:r w:rsidRPr="00881027">
        <w:rPr>
          <w:rFonts w:asciiTheme="majorHAnsi" w:hAnsiTheme="majorHAnsi"/>
        </w:rPr>
        <w:t xml:space="preserve"> agama </w:t>
      </w:r>
      <w:proofErr w:type="spellStart"/>
      <w:r w:rsidRPr="00881027">
        <w:rPr>
          <w:rFonts w:asciiTheme="majorHAnsi" w:hAnsiTheme="majorHAnsi"/>
        </w:rPr>
        <w:t>tertanam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dengan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baik</w:t>
      </w:r>
      <w:proofErr w:type="spellEnd"/>
      <w:r w:rsidRPr="00881027">
        <w:rPr>
          <w:rFonts w:asciiTheme="majorHAnsi" w:hAnsiTheme="majorHAnsi"/>
        </w:rPr>
        <w:t xml:space="preserve">, </w:t>
      </w:r>
      <w:proofErr w:type="spellStart"/>
      <w:r w:rsidRPr="00881027">
        <w:rPr>
          <w:rFonts w:asciiTheme="majorHAnsi" w:hAnsiTheme="majorHAnsi"/>
        </w:rPr>
        <w:t>tentunya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hal-hal</w:t>
      </w:r>
      <w:proofErr w:type="spellEnd"/>
      <w:r w:rsidRPr="00881027">
        <w:rPr>
          <w:rFonts w:asciiTheme="majorHAnsi" w:hAnsiTheme="majorHAnsi"/>
        </w:rPr>
        <w:t xml:space="preserve"> yang </w:t>
      </w:r>
      <w:proofErr w:type="spellStart"/>
      <w:r w:rsidRPr="00881027">
        <w:rPr>
          <w:rFonts w:asciiTheme="majorHAnsi" w:hAnsiTheme="majorHAnsi"/>
        </w:rPr>
        <w:t>melanggar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aturan</w:t>
      </w:r>
      <w:proofErr w:type="spellEnd"/>
      <w:r w:rsidRPr="00881027">
        <w:rPr>
          <w:rFonts w:asciiTheme="majorHAnsi" w:hAnsiTheme="majorHAnsi"/>
        </w:rPr>
        <w:t xml:space="preserve"> agama </w:t>
      </w:r>
      <w:proofErr w:type="spellStart"/>
      <w:r w:rsidRPr="00881027">
        <w:rPr>
          <w:rFonts w:asciiTheme="majorHAnsi" w:hAnsiTheme="majorHAnsi"/>
        </w:rPr>
        <w:t>tidak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akan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dilakukan</w:t>
      </w:r>
      <w:proofErr w:type="spellEnd"/>
      <w:r w:rsidRPr="00881027">
        <w:rPr>
          <w:rFonts w:asciiTheme="majorHAnsi" w:hAnsiTheme="majorHAnsi"/>
        </w:rPr>
        <w:t xml:space="preserve">. Hal yang </w:t>
      </w:r>
      <w:proofErr w:type="spellStart"/>
      <w:r w:rsidRPr="00881027">
        <w:rPr>
          <w:rFonts w:asciiTheme="majorHAnsi" w:hAnsiTheme="majorHAnsi"/>
        </w:rPr>
        <w:t>perlu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ditanyakan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adalah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apakah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ada</w:t>
      </w:r>
      <w:proofErr w:type="spellEnd"/>
      <w:r w:rsidRPr="00881027">
        <w:rPr>
          <w:rFonts w:asciiTheme="majorHAnsi" w:hAnsiTheme="majorHAnsi"/>
        </w:rPr>
        <w:t xml:space="preserve"> yang salah </w:t>
      </w:r>
      <w:proofErr w:type="spellStart"/>
      <w:r w:rsidRPr="00881027">
        <w:rPr>
          <w:rFonts w:asciiTheme="majorHAnsi" w:hAnsiTheme="majorHAnsi"/>
        </w:rPr>
        <w:t>dalam</w:t>
      </w:r>
      <w:proofErr w:type="spellEnd"/>
      <w:r w:rsidRPr="00881027">
        <w:rPr>
          <w:rFonts w:asciiTheme="majorHAnsi" w:hAnsiTheme="majorHAnsi"/>
        </w:rPr>
        <w:t xml:space="preserve"> proses </w:t>
      </w:r>
      <w:proofErr w:type="spellStart"/>
      <w:r w:rsidRPr="00881027">
        <w:rPr>
          <w:rFonts w:asciiTheme="majorHAnsi" w:hAnsiTheme="majorHAnsi"/>
        </w:rPr>
        <w:t>pendidikan</w:t>
      </w:r>
      <w:proofErr w:type="spellEnd"/>
      <w:r w:rsidRPr="00881027">
        <w:rPr>
          <w:rFonts w:asciiTheme="majorHAnsi" w:hAnsiTheme="majorHAnsi"/>
        </w:rPr>
        <w:t xml:space="preserve"> agama, </w:t>
      </w:r>
      <w:proofErr w:type="spellStart"/>
      <w:r w:rsidRPr="00881027">
        <w:rPr>
          <w:rFonts w:asciiTheme="majorHAnsi" w:hAnsiTheme="majorHAnsi"/>
        </w:rPr>
        <w:t>ataukah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memang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pemahanan</w:t>
      </w:r>
      <w:proofErr w:type="spellEnd"/>
      <w:r w:rsidRPr="00881027">
        <w:rPr>
          <w:rFonts w:asciiTheme="majorHAnsi" w:hAnsiTheme="majorHAnsi"/>
        </w:rPr>
        <w:t xml:space="preserve"> agama yang </w:t>
      </w:r>
      <w:proofErr w:type="spellStart"/>
      <w:r w:rsidRPr="00881027">
        <w:rPr>
          <w:rFonts w:asciiTheme="majorHAnsi" w:hAnsiTheme="majorHAnsi"/>
        </w:rPr>
        <w:t>dangkal</w:t>
      </w:r>
      <w:proofErr w:type="spellEnd"/>
      <w:r w:rsidRPr="00881027">
        <w:rPr>
          <w:rFonts w:asciiTheme="majorHAnsi" w:hAnsiTheme="majorHAnsi"/>
        </w:rPr>
        <w:t xml:space="preserve">. </w:t>
      </w:r>
    </w:p>
    <w:p w14:paraId="00F30CCE" w14:textId="3F580407" w:rsidR="00732031" w:rsidRPr="00881027" w:rsidRDefault="00732031" w:rsidP="00881027">
      <w:pPr>
        <w:spacing w:line="276" w:lineRule="auto"/>
        <w:ind w:firstLine="720"/>
        <w:jc w:val="both"/>
        <w:rPr>
          <w:rFonts w:asciiTheme="majorHAnsi" w:hAnsiTheme="majorHAnsi"/>
        </w:rPr>
      </w:pPr>
      <w:proofErr w:type="spellStart"/>
      <w:r w:rsidRPr="00881027">
        <w:rPr>
          <w:rFonts w:asciiTheme="majorHAnsi" w:hAnsiTheme="majorHAnsi"/>
        </w:rPr>
        <w:t>Dampak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problematika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abad</w:t>
      </w:r>
      <w:proofErr w:type="spellEnd"/>
      <w:r w:rsidRPr="00881027">
        <w:rPr>
          <w:rFonts w:asciiTheme="majorHAnsi" w:hAnsiTheme="majorHAnsi"/>
        </w:rPr>
        <w:t xml:space="preserve"> 21 </w:t>
      </w:r>
      <w:proofErr w:type="spellStart"/>
      <w:r w:rsidRPr="00881027">
        <w:rPr>
          <w:rFonts w:asciiTheme="majorHAnsi" w:hAnsiTheme="majorHAnsi"/>
        </w:rPr>
        <w:t>dari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dari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sisi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ekonomi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adalah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anak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hanya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menjadi</w:t>
      </w:r>
      <w:proofErr w:type="spellEnd"/>
      <w:r w:rsidRPr="00881027">
        <w:rPr>
          <w:rFonts w:asciiTheme="majorHAnsi" w:hAnsiTheme="majorHAnsi"/>
        </w:rPr>
        <w:t xml:space="preserve"> pasar dan </w:t>
      </w:r>
      <w:proofErr w:type="spellStart"/>
      <w:r w:rsidRPr="00881027">
        <w:rPr>
          <w:rFonts w:asciiTheme="majorHAnsi" w:hAnsiTheme="majorHAnsi"/>
        </w:rPr>
        <w:t>pengguna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gawai</w:t>
      </w:r>
      <w:proofErr w:type="spellEnd"/>
      <w:r w:rsidRPr="00881027">
        <w:rPr>
          <w:rFonts w:asciiTheme="majorHAnsi" w:hAnsiTheme="majorHAnsi"/>
          <w:i/>
        </w:rPr>
        <w:t xml:space="preserve">. </w:t>
      </w:r>
      <w:proofErr w:type="spellStart"/>
      <w:r w:rsidRPr="00881027">
        <w:rPr>
          <w:rFonts w:asciiTheme="majorHAnsi" w:hAnsiTheme="majorHAnsi"/>
        </w:rPr>
        <w:t>Kemudahan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teknologi</w:t>
      </w:r>
      <w:proofErr w:type="spellEnd"/>
      <w:r w:rsidRPr="00881027">
        <w:rPr>
          <w:rFonts w:asciiTheme="majorHAnsi" w:hAnsiTheme="majorHAnsi"/>
        </w:rPr>
        <w:t xml:space="preserve"> dan </w:t>
      </w:r>
      <w:proofErr w:type="spellStart"/>
      <w:r w:rsidRPr="00881027">
        <w:rPr>
          <w:rFonts w:asciiTheme="majorHAnsi" w:hAnsiTheme="majorHAnsi"/>
        </w:rPr>
        <w:t>informasi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dari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gawai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ini</w:t>
      </w:r>
      <w:proofErr w:type="spellEnd"/>
      <w:r w:rsidRPr="00881027">
        <w:rPr>
          <w:rFonts w:asciiTheme="majorHAnsi" w:hAnsiTheme="majorHAnsi"/>
        </w:rPr>
        <w:t xml:space="preserve"> juga </w:t>
      </w:r>
      <w:proofErr w:type="spellStart"/>
      <w:r w:rsidRPr="00881027">
        <w:rPr>
          <w:rFonts w:asciiTheme="majorHAnsi" w:hAnsiTheme="majorHAnsi"/>
        </w:rPr>
        <w:t>menjadikan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pendidikan</w:t>
      </w:r>
      <w:proofErr w:type="spellEnd"/>
      <w:r w:rsidRPr="00881027">
        <w:rPr>
          <w:rFonts w:asciiTheme="majorHAnsi" w:hAnsiTheme="majorHAnsi"/>
        </w:rPr>
        <w:t xml:space="preserve"> juga </w:t>
      </w:r>
      <w:proofErr w:type="spellStart"/>
      <w:r w:rsidRPr="00881027">
        <w:rPr>
          <w:rFonts w:asciiTheme="majorHAnsi" w:hAnsiTheme="majorHAnsi"/>
        </w:rPr>
        <w:t>tidak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bisa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lepas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darinya</w:t>
      </w:r>
      <w:proofErr w:type="spellEnd"/>
      <w:r w:rsidRPr="00881027">
        <w:rPr>
          <w:rFonts w:asciiTheme="majorHAnsi" w:hAnsiTheme="majorHAnsi"/>
        </w:rPr>
        <w:t xml:space="preserve">. </w:t>
      </w:r>
      <w:proofErr w:type="spellStart"/>
      <w:r w:rsidRPr="00881027">
        <w:rPr>
          <w:rFonts w:asciiTheme="majorHAnsi" w:hAnsiTheme="majorHAnsi"/>
        </w:rPr>
        <w:t>Apalagi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saat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ini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pembelajaran</w:t>
      </w:r>
      <w:proofErr w:type="spellEnd"/>
      <w:r w:rsidRPr="00881027">
        <w:rPr>
          <w:rFonts w:asciiTheme="majorHAnsi" w:hAnsiTheme="majorHAnsi"/>
        </w:rPr>
        <w:t xml:space="preserve"> </w:t>
      </w:r>
      <w:r w:rsidRPr="00881027">
        <w:rPr>
          <w:rFonts w:asciiTheme="majorHAnsi" w:hAnsiTheme="majorHAnsi"/>
          <w:i/>
        </w:rPr>
        <w:t>online</w:t>
      </w:r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menjadi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bagian</w:t>
      </w:r>
      <w:proofErr w:type="spellEnd"/>
      <w:r w:rsidRPr="00881027">
        <w:rPr>
          <w:rFonts w:asciiTheme="majorHAnsi" w:hAnsiTheme="majorHAnsi"/>
        </w:rPr>
        <w:t xml:space="preserve"> yang </w:t>
      </w:r>
      <w:proofErr w:type="spellStart"/>
      <w:r w:rsidRPr="00881027">
        <w:rPr>
          <w:rFonts w:asciiTheme="majorHAnsi" w:hAnsiTheme="majorHAnsi"/>
        </w:rPr>
        <w:t>dari</w:t>
      </w:r>
      <w:proofErr w:type="spellEnd"/>
      <w:r w:rsidRPr="00881027">
        <w:rPr>
          <w:rFonts w:asciiTheme="majorHAnsi" w:hAnsiTheme="majorHAnsi"/>
        </w:rPr>
        <w:t xml:space="preserve"> proses </w:t>
      </w:r>
      <w:proofErr w:type="spellStart"/>
      <w:r w:rsidRPr="00881027">
        <w:rPr>
          <w:rFonts w:asciiTheme="majorHAnsi" w:hAnsiTheme="majorHAnsi"/>
        </w:rPr>
        <w:t>pendidikan</w:t>
      </w:r>
      <w:proofErr w:type="spellEnd"/>
      <w:r w:rsidRPr="00881027">
        <w:rPr>
          <w:rFonts w:asciiTheme="majorHAnsi" w:hAnsiTheme="majorHAnsi"/>
        </w:rPr>
        <w:t xml:space="preserve"> di </w:t>
      </w:r>
      <w:proofErr w:type="spellStart"/>
      <w:r w:rsidRPr="00881027">
        <w:rPr>
          <w:rFonts w:asciiTheme="majorHAnsi" w:hAnsiTheme="majorHAnsi"/>
        </w:rPr>
        <w:t>sekolah</w:t>
      </w:r>
      <w:proofErr w:type="spellEnd"/>
      <w:r w:rsidRPr="00881027">
        <w:rPr>
          <w:rFonts w:asciiTheme="majorHAnsi" w:hAnsiTheme="majorHAnsi"/>
        </w:rPr>
        <w:t xml:space="preserve">. Hal </w:t>
      </w:r>
      <w:proofErr w:type="spellStart"/>
      <w:r w:rsidRPr="00881027">
        <w:rPr>
          <w:rFonts w:asciiTheme="majorHAnsi" w:hAnsiTheme="majorHAnsi"/>
        </w:rPr>
        <w:t>ini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membawa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dampak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terhadap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kesibukan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anak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terhadap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gawainya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sehingga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anak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mulai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enggan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berinteraksi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langsung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dengan</w:t>
      </w:r>
      <w:proofErr w:type="spellEnd"/>
      <w:r w:rsidRPr="00881027">
        <w:rPr>
          <w:rFonts w:asciiTheme="majorHAnsi" w:hAnsiTheme="majorHAnsi"/>
        </w:rPr>
        <w:t xml:space="preserve"> orang di </w:t>
      </w:r>
      <w:proofErr w:type="spellStart"/>
      <w:r w:rsidRPr="00881027">
        <w:rPr>
          <w:rFonts w:asciiTheme="majorHAnsi" w:hAnsiTheme="majorHAnsi"/>
        </w:rPr>
        <w:t>sekitarnya</w:t>
      </w:r>
      <w:proofErr w:type="spellEnd"/>
      <w:r w:rsidRPr="00881027">
        <w:rPr>
          <w:rFonts w:asciiTheme="majorHAnsi" w:hAnsiTheme="majorHAnsi"/>
        </w:rPr>
        <w:t xml:space="preserve">, </w:t>
      </w:r>
      <w:proofErr w:type="spellStart"/>
      <w:r w:rsidRPr="00881027">
        <w:rPr>
          <w:rFonts w:asciiTheme="majorHAnsi" w:hAnsiTheme="majorHAnsi"/>
        </w:rPr>
        <w:t>menjadi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apatis</w:t>
      </w:r>
      <w:proofErr w:type="spellEnd"/>
      <w:r w:rsidRPr="00881027">
        <w:rPr>
          <w:rFonts w:asciiTheme="majorHAnsi" w:hAnsiTheme="majorHAnsi"/>
        </w:rPr>
        <w:t xml:space="preserve">, dan </w:t>
      </w:r>
      <w:proofErr w:type="spellStart"/>
      <w:r w:rsidRPr="00881027">
        <w:rPr>
          <w:rFonts w:asciiTheme="majorHAnsi" w:hAnsiTheme="majorHAnsi"/>
        </w:rPr>
        <w:t>bahkan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anak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merasa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mempunyai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realitasnya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sendiri</w:t>
      </w:r>
      <w:proofErr w:type="spellEnd"/>
      <w:r w:rsidRPr="00881027">
        <w:rPr>
          <w:rFonts w:asciiTheme="majorHAnsi" w:hAnsiTheme="majorHAnsi"/>
        </w:rPr>
        <w:t xml:space="preserve">. </w:t>
      </w:r>
      <w:bookmarkStart w:id="0" w:name="ZOTERO_BREF_435nwt77YY9d"/>
      <w:r w:rsidRPr="00881027">
        <w:rPr>
          <w:rFonts w:asciiTheme="majorHAnsi" w:hAnsiTheme="majorHAnsi"/>
        </w:rPr>
        <w:t>(</w:t>
      </w:r>
      <w:proofErr w:type="spellStart"/>
      <w:r w:rsidRPr="00881027">
        <w:rPr>
          <w:rFonts w:asciiTheme="majorHAnsi" w:hAnsiTheme="majorHAnsi"/>
        </w:rPr>
        <w:t>Rizqi</w:t>
      </w:r>
      <w:proofErr w:type="spellEnd"/>
      <w:r w:rsidRPr="00881027">
        <w:rPr>
          <w:rFonts w:asciiTheme="majorHAnsi" w:hAnsiTheme="majorHAnsi"/>
        </w:rPr>
        <w:t>, 2021)</w:t>
      </w:r>
      <w:bookmarkEnd w:id="0"/>
      <w:r w:rsidRPr="00881027">
        <w:rPr>
          <w:rFonts w:asciiTheme="majorHAnsi" w:hAnsiTheme="majorHAnsi"/>
        </w:rPr>
        <w:t xml:space="preserve"> </w:t>
      </w:r>
    </w:p>
    <w:p w14:paraId="073EF090" w14:textId="77777777" w:rsidR="00732031" w:rsidRPr="00881027" w:rsidRDefault="00732031" w:rsidP="00881027">
      <w:pPr>
        <w:spacing w:line="276" w:lineRule="auto"/>
        <w:ind w:firstLine="720"/>
        <w:jc w:val="both"/>
        <w:rPr>
          <w:rFonts w:asciiTheme="majorHAnsi" w:hAnsiTheme="majorHAnsi"/>
        </w:rPr>
      </w:pPr>
      <w:proofErr w:type="spellStart"/>
      <w:r w:rsidRPr="00881027">
        <w:rPr>
          <w:rFonts w:asciiTheme="majorHAnsi" w:hAnsiTheme="majorHAnsi"/>
        </w:rPr>
        <w:t>Lingkungan</w:t>
      </w:r>
      <w:proofErr w:type="spellEnd"/>
      <w:r w:rsidRPr="00881027">
        <w:rPr>
          <w:rFonts w:asciiTheme="majorHAnsi" w:hAnsiTheme="majorHAnsi"/>
        </w:rPr>
        <w:t xml:space="preserve"> juga </w:t>
      </w:r>
      <w:proofErr w:type="spellStart"/>
      <w:r w:rsidRPr="00881027">
        <w:rPr>
          <w:rFonts w:asciiTheme="majorHAnsi" w:hAnsiTheme="majorHAnsi"/>
        </w:rPr>
        <w:t>menjadi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faktor</w:t>
      </w:r>
      <w:proofErr w:type="spellEnd"/>
      <w:r w:rsidRPr="00881027">
        <w:rPr>
          <w:rFonts w:asciiTheme="majorHAnsi" w:hAnsiTheme="majorHAnsi"/>
        </w:rPr>
        <w:t xml:space="preserve"> yang </w:t>
      </w:r>
      <w:proofErr w:type="spellStart"/>
      <w:r w:rsidRPr="00881027">
        <w:rPr>
          <w:rFonts w:asciiTheme="majorHAnsi" w:hAnsiTheme="majorHAnsi"/>
        </w:rPr>
        <w:t>terdampak</w:t>
      </w:r>
      <w:proofErr w:type="spellEnd"/>
      <w:r w:rsidRPr="00881027">
        <w:rPr>
          <w:rFonts w:asciiTheme="majorHAnsi" w:hAnsiTheme="majorHAnsi"/>
        </w:rPr>
        <w:t xml:space="preserve"> juga </w:t>
      </w:r>
      <w:proofErr w:type="spellStart"/>
      <w:r w:rsidRPr="00881027">
        <w:rPr>
          <w:rFonts w:asciiTheme="majorHAnsi" w:hAnsiTheme="majorHAnsi"/>
        </w:rPr>
        <w:t>dari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kurangnya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pendidikan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karakter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remaja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akibat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adanya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akses</w:t>
      </w:r>
      <w:proofErr w:type="spellEnd"/>
      <w:r w:rsidRPr="00881027">
        <w:rPr>
          <w:rFonts w:asciiTheme="majorHAnsi" w:hAnsiTheme="majorHAnsi"/>
        </w:rPr>
        <w:t xml:space="preserve"> yang </w:t>
      </w:r>
      <w:proofErr w:type="spellStart"/>
      <w:r w:rsidRPr="00881027">
        <w:rPr>
          <w:rFonts w:asciiTheme="majorHAnsi" w:hAnsiTheme="majorHAnsi"/>
        </w:rPr>
        <w:t>luas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abad</w:t>
      </w:r>
      <w:proofErr w:type="spellEnd"/>
      <w:r w:rsidRPr="00881027">
        <w:rPr>
          <w:rFonts w:asciiTheme="majorHAnsi" w:hAnsiTheme="majorHAnsi"/>
        </w:rPr>
        <w:t xml:space="preserve"> 21. Salah </w:t>
      </w:r>
      <w:proofErr w:type="spellStart"/>
      <w:r w:rsidRPr="00881027">
        <w:rPr>
          <w:rFonts w:asciiTheme="majorHAnsi" w:hAnsiTheme="majorHAnsi"/>
        </w:rPr>
        <w:t>satu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contoh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adalah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adanya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kasus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penyalahgunaan</w:t>
      </w:r>
      <w:proofErr w:type="spellEnd"/>
      <w:r w:rsidRPr="00881027">
        <w:rPr>
          <w:rFonts w:asciiTheme="majorHAnsi" w:hAnsiTheme="majorHAnsi"/>
        </w:rPr>
        <w:t xml:space="preserve"> dan </w:t>
      </w:r>
      <w:proofErr w:type="spellStart"/>
      <w:r w:rsidRPr="00881027">
        <w:rPr>
          <w:rFonts w:asciiTheme="majorHAnsi" w:hAnsiTheme="majorHAnsi"/>
        </w:rPr>
        <w:t>penyimpangan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obat-obatan</w:t>
      </w:r>
      <w:proofErr w:type="spellEnd"/>
      <w:r w:rsidRPr="00881027">
        <w:rPr>
          <w:rFonts w:asciiTheme="majorHAnsi" w:hAnsiTheme="majorHAnsi"/>
        </w:rPr>
        <w:t xml:space="preserve"> yang </w:t>
      </w:r>
      <w:proofErr w:type="spellStart"/>
      <w:r w:rsidRPr="00881027">
        <w:rPr>
          <w:rFonts w:asciiTheme="majorHAnsi" w:hAnsiTheme="majorHAnsi"/>
        </w:rPr>
        <w:t>trennya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cukup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tinggi</w:t>
      </w:r>
      <w:proofErr w:type="spellEnd"/>
      <w:r w:rsidRPr="00881027">
        <w:rPr>
          <w:rFonts w:asciiTheme="majorHAnsi" w:hAnsiTheme="majorHAnsi"/>
        </w:rPr>
        <w:t xml:space="preserve">. </w:t>
      </w:r>
      <w:proofErr w:type="spellStart"/>
      <w:r w:rsidRPr="00881027">
        <w:rPr>
          <w:rFonts w:asciiTheme="majorHAnsi" w:hAnsiTheme="majorHAnsi"/>
        </w:rPr>
        <w:t>Tahun</w:t>
      </w:r>
      <w:proofErr w:type="spellEnd"/>
      <w:r w:rsidRPr="00881027">
        <w:rPr>
          <w:rFonts w:asciiTheme="majorHAnsi" w:hAnsiTheme="majorHAnsi"/>
        </w:rPr>
        <w:t xml:space="preserve"> 2021, di Indonesia, </w:t>
      </w:r>
      <w:proofErr w:type="spellStart"/>
      <w:r w:rsidRPr="00881027">
        <w:rPr>
          <w:rFonts w:asciiTheme="majorHAnsi" w:hAnsiTheme="majorHAnsi"/>
        </w:rPr>
        <w:t>ada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kurang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lebih</w:t>
      </w:r>
      <w:proofErr w:type="spellEnd"/>
      <w:r w:rsidRPr="00881027">
        <w:rPr>
          <w:rFonts w:asciiTheme="majorHAnsi" w:hAnsiTheme="majorHAnsi"/>
        </w:rPr>
        <w:t xml:space="preserve"> 57 </w:t>
      </w:r>
      <w:proofErr w:type="spellStart"/>
      <w:r w:rsidRPr="00881027">
        <w:rPr>
          <w:rFonts w:asciiTheme="majorHAnsi" w:hAnsiTheme="majorHAnsi"/>
        </w:rPr>
        <w:t>persen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penyalah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gunaan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obat-obatan</w:t>
      </w:r>
      <w:proofErr w:type="spellEnd"/>
      <w:r w:rsidRPr="00881027">
        <w:rPr>
          <w:rFonts w:asciiTheme="majorHAnsi" w:hAnsiTheme="majorHAnsi"/>
        </w:rPr>
        <w:t xml:space="preserve"> yang </w:t>
      </w:r>
      <w:proofErr w:type="spellStart"/>
      <w:r w:rsidRPr="00881027">
        <w:rPr>
          <w:rFonts w:asciiTheme="majorHAnsi" w:hAnsiTheme="majorHAnsi"/>
        </w:rPr>
        <w:t>dilakukan</w:t>
      </w:r>
      <w:proofErr w:type="spellEnd"/>
      <w:r w:rsidRPr="00881027">
        <w:rPr>
          <w:rFonts w:asciiTheme="majorHAnsi" w:hAnsiTheme="majorHAnsi"/>
        </w:rPr>
        <w:t xml:space="preserve"> oleh </w:t>
      </w:r>
      <w:proofErr w:type="spellStart"/>
      <w:r w:rsidRPr="00881027">
        <w:rPr>
          <w:rFonts w:asciiTheme="majorHAnsi" w:hAnsiTheme="majorHAnsi"/>
        </w:rPr>
        <w:t>remaja</w:t>
      </w:r>
      <w:proofErr w:type="spellEnd"/>
      <w:r w:rsidRPr="00881027">
        <w:rPr>
          <w:rFonts w:asciiTheme="majorHAnsi" w:hAnsiTheme="majorHAnsi"/>
        </w:rPr>
        <w:t xml:space="preserve">. </w:t>
      </w:r>
      <w:proofErr w:type="spellStart"/>
      <w:r w:rsidRPr="00881027">
        <w:rPr>
          <w:rFonts w:asciiTheme="majorHAnsi" w:hAnsiTheme="majorHAnsi"/>
        </w:rPr>
        <w:t>Atau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dengan</w:t>
      </w:r>
      <w:proofErr w:type="spellEnd"/>
      <w:r w:rsidRPr="00881027">
        <w:rPr>
          <w:rFonts w:asciiTheme="majorHAnsi" w:hAnsiTheme="majorHAnsi"/>
        </w:rPr>
        <w:t xml:space="preserve"> kata lain </w:t>
      </w:r>
      <w:proofErr w:type="spellStart"/>
      <w:r w:rsidRPr="00881027">
        <w:rPr>
          <w:rFonts w:asciiTheme="majorHAnsi" w:hAnsiTheme="majorHAnsi"/>
        </w:rPr>
        <w:t>ada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sejumlah</w:t>
      </w:r>
      <w:proofErr w:type="spellEnd"/>
      <w:r w:rsidRPr="00881027">
        <w:rPr>
          <w:rFonts w:asciiTheme="majorHAnsi" w:hAnsiTheme="majorHAnsi"/>
        </w:rPr>
        <w:t xml:space="preserve"> 3,4 </w:t>
      </w:r>
      <w:proofErr w:type="spellStart"/>
      <w:proofErr w:type="gramStart"/>
      <w:r w:rsidRPr="00881027">
        <w:rPr>
          <w:rFonts w:asciiTheme="majorHAnsi" w:hAnsiTheme="majorHAnsi"/>
        </w:rPr>
        <w:t>juta</w:t>
      </w:r>
      <w:proofErr w:type="spellEnd"/>
      <w:r w:rsidRPr="00881027">
        <w:rPr>
          <w:rFonts w:asciiTheme="majorHAnsi" w:hAnsiTheme="majorHAnsi"/>
        </w:rPr>
        <w:t xml:space="preserve">  </w:t>
      </w:r>
      <w:proofErr w:type="spellStart"/>
      <w:r w:rsidRPr="00881027">
        <w:rPr>
          <w:rFonts w:asciiTheme="majorHAnsi" w:hAnsiTheme="majorHAnsi"/>
        </w:rPr>
        <w:t>remaja</w:t>
      </w:r>
      <w:proofErr w:type="spellEnd"/>
      <w:proofErr w:type="gramEnd"/>
      <w:r w:rsidRPr="00881027">
        <w:rPr>
          <w:rFonts w:asciiTheme="majorHAnsi" w:hAnsiTheme="majorHAnsi"/>
        </w:rPr>
        <w:t xml:space="preserve"> yang </w:t>
      </w:r>
      <w:proofErr w:type="spellStart"/>
      <w:r w:rsidRPr="00881027">
        <w:rPr>
          <w:rFonts w:asciiTheme="majorHAnsi" w:hAnsiTheme="majorHAnsi"/>
        </w:rPr>
        <w:t>terjerat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kasus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narkoba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baik</w:t>
      </w:r>
      <w:proofErr w:type="spellEnd"/>
      <w:r w:rsidRPr="00881027">
        <w:rPr>
          <w:rFonts w:asciiTheme="majorHAnsi" w:hAnsiTheme="majorHAnsi"/>
        </w:rPr>
        <w:t xml:space="preserve"> yang </w:t>
      </w:r>
      <w:proofErr w:type="spellStart"/>
      <w:r w:rsidRPr="00881027">
        <w:rPr>
          <w:rFonts w:asciiTheme="majorHAnsi" w:hAnsiTheme="majorHAnsi"/>
        </w:rPr>
        <w:t>berstatus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baik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lastRenderedPageBreak/>
        <w:t>pemakai</w:t>
      </w:r>
      <w:proofErr w:type="spellEnd"/>
      <w:r w:rsidRPr="00881027">
        <w:rPr>
          <w:rFonts w:asciiTheme="majorHAnsi" w:hAnsiTheme="majorHAnsi"/>
        </w:rPr>
        <w:t xml:space="preserve">, </w:t>
      </w:r>
      <w:proofErr w:type="spellStart"/>
      <w:r w:rsidRPr="00881027">
        <w:rPr>
          <w:rFonts w:asciiTheme="majorHAnsi" w:hAnsiTheme="majorHAnsi"/>
        </w:rPr>
        <w:t>pengedar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maupun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kurir</w:t>
      </w:r>
      <w:bookmarkStart w:id="1" w:name="ZOTERO_BREF_g4KBkziGJwWA"/>
      <w:proofErr w:type="spellEnd"/>
      <w:r w:rsidRPr="00881027">
        <w:rPr>
          <w:rFonts w:asciiTheme="majorHAnsi" w:hAnsiTheme="majorHAnsi"/>
        </w:rPr>
        <w:t xml:space="preserve"> (</w:t>
      </w:r>
      <w:r w:rsidRPr="00881027">
        <w:rPr>
          <w:rFonts w:asciiTheme="majorHAnsi" w:hAnsiTheme="majorHAnsi"/>
          <w:i/>
          <w:iCs/>
        </w:rPr>
        <w:t xml:space="preserve">Website </w:t>
      </w:r>
      <w:proofErr w:type="spellStart"/>
      <w:r w:rsidRPr="00881027">
        <w:rPr>
          <w:rFonts w:asciiTheme="majorHAnsi" w:hAnsiTheme="majorHAnsi"/>
          <w:i/>
          <w:iCs/>
        </w:rPr>
        <w:t>Kominfo</w:t>
      </w:r>
      <w:proofErr w:type="spellEnd"/>
      <w:r w:rsidRPr="00881027">
        <w:rPr>
          <w:rFonts w:asciiTheme="majorHAnsi" w:hAnsiTheme="majorHAnsi"/>
          <w:i/>
          <w:iCs/>
        </w:rPr>
        <w:t xml:space="preserve"> </w:t>
      </w:r>
      <w:proofErr w:type="spellStart"/>
      <w:r w:rsidRPr="00881027">
        <w:rPr>
          <w:rFonts w:asciiTheme="majorHAnsi" w:hAnsiTheme="majorHAnsi"/>
          <w:i/>
          <w:iCs/>
        </w:rPr>
        <w:t>Jatim</w:t>
      </w:r>
      <w:proofErr w:type="spellEnd"/>
      <w:r w:rsidRPr="00881027">
        <w:rPr>
          <w:rFonts w:asciiTheme="majorHAnsi" w:hAnsiTheme="majorHAnsi"/>
        </w:rPr>
        <w:t xml:space="preserve"> 2021)</w:t>
      </w:r>
      <w:bookmarkEnd w:id="1"/>
      <w:r w:rsidRPr="00881027">
        <w:rPr>
          <w:rFonts w:asciiTheme="majorHAnsi" w:hAnsiTheme="majorHAnsi"/>
        </w:rPr>
        <w:t xml:space="preserve">. Di </w:t>
      </w:r>
      <w:proofErr w:type="spellStart"/>
      <w:r w:rsidRPr="00881027">
        <w:rPr>
          <w:rFonts w:asciiTheme="majorHAnsi" w:hAnsiTheme="majorHAnsi"/>
        </w:rPr>
        <w:t>lingkungan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masyarakat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maupun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kehidupan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sehari-hari</w:t>
      </w:r>
      <w:proofErr w:type="spellEnd"/>
      <w:r w:rsidRPr="00881027">
        <w:rPr>
          <w:rFonts w:asciiTheme="majorHAnsi" w:hAnsiTheme="majorHAnsi"/>
        </w:rPr>
        <w:t xml:space="preserve">, </w:t>
      </w:r>
      <w:proofErr w:type="spellStart"/>
      <w:r w:rsidRPr="00881027">
        <w:rPr>
          <w:rFonts w:asciiTheme="majorHAnsi" w:hAnsiTheme="majorHAnsi"/>
        </w:rPr>
        <w:t>efek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dari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narkoba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menjadikan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perubahan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kepribadian</w:t>
      </w:r>
      <w:proofErr w:type="spellEnd"/>
      <w:r w:rsidRPr="00881027">
        <w:rPr>
          <w:rFonts w:asciiTheme="majorHAnsi" w:hAnsiTheme="majorHAnsi"/>
        </w:rPr>
        <w:t xml:space="preserve">, </w:t>
      </w:r>
      <w:proofErr w:type="spellStart"/>
      <w:r w:rsidRPr="00881027">
        <w:rPr>
          <w:rFonts w:asciiTheme="majorHAnsi" w:hAnsiTheme="majorHAnsi"/>
        </w:rPr>
        <w:t>perangai</w:t>
      </w:r>
      <w:proofErr w:type="spellEnd"/>
      <w:r w:rsidRPr="00881027">
        <w:rPr>
          <w:rFonts w:asciiTheme="majorHAnsi" w:hAnsiTheme="majorHAnsi"/>
        </w:rPr>
        <w:t xml:space="preserve"> dan </w:t>
      </w:r>
      <w:proofErr w:type="spellStart"/>
      <w:r w:rsidRPr="00881027">
        <w:rPr>
          <w:rFonts w:asciiTheme="majorHAnsi" w:hAnsiTheme="majorHAnsi"/>
        </w:rPr>
        <w:t>sikap</w:t>
      </w:r>
      <w:proofErr w:type="spellEnd"/>
      <w:r w:rsidRPr="00881027">
        <w:rPr>
          <w:rFonts w:asciiTheme="majorHAnsi" w:hAnsiTheme="majorHAnsi"/>
        </w:rPr>
        <w:t xml:space="preserve">, </w:t>
      </w:r>
      <w:proofErr w:type="spellStart"/>
      <w:r w:rsidRPr="00881027">
        <w:rPr>
          <w:rFonts w:asciiTheme="majorHAnsi" w:hAnsiTheme="majorHAnsi"/>
        </w:rPr>
        <w:t>berkurangnya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sikap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malu</w:t>
      </w:r>
      <w:proofErr w:type="spellEnd"/>
      <w:r w:rsidRPr="00881027">
        <w:rPr>
          <w:rFonts w:asciiTheme="majorHAnsi" w:hAnsiTheme="majorHAnsi"/>
        </w:rPr>
        <w:t xml:space="preserve">, </w:t>
      </w:r>
      <w:proofErr w:type="spellStart"/>
      <w:r w:rsidRPr="00881027">
        <w:rPr>
          <w:rFonts w:asciiTheme="majorHAnsi" w:hAnsiTheme="majorHAnsi"/>
        </w:rPr>
        <w:t>disiplin</w:t>
      </w:r>
      <w:proofErr w:type="spellEnd"/>
      <w:r w:rsidRPr="00881027">
        <w:rPr>
          <w:rFonts w:asciiTheme="majorHAnsi" w:hAnsiTheme="majorHAnsi"/>
        </w:rPr>
        <w:t xml:space="preserve"> dan </w:t>
      </w:r>
      <w:proofErr w:type="spellStart"/>
      <w:r w:rsidRPr="00881027">
        <w:rPr>
          <w:rFonts w:asciiTheme="majorHAnsi" w:hAnsiTheme="majorHAnsi"/>
        </w:rPr>
        <w:t>tanggung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jawab</w:t>
      </w:r>
      <w:proofErr w:type="spellEnd"/>
      <w:r w:rsidRPr="00881027">
        <w:rPr>
          <w:rFonts w:asciiTheme="majorHAnsi" w:hAnsiTheme="majorHAnsi"/>
        </w:rPr>
        <w:t xml:space="preserve"> di </w:t>
      </w:r>
      <w:proofErr w:type="spellStart"/>
      <w:r w:rsidRPr="00881027">
        <w:rPr>
          <w:rFonts w:asciiTheme="majorHAnsi" w:hAnsiTheme="majorHAnsi"/>
        </w:rPr>
        <w:t>lingkungan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masyarakat</w:t>
      </w:r>
      <w:proofErr w:type="spellEnd"/>
      <w:r w:rsidRPr="00881027">
        <w:rPr>
          <w:rFonts w:asciiTheme="majorHAnsi" w:hAnsiTheme="majorHAnsi"/>
        </w:rPr>
        <w:t xml:space="preserve">. </w:t>
      </w:r>
      <w:proofErr w:type="spellStart"/>
      <w:r w:rsidRPr="00881027">
        <w:rPr>
          <w:rFonts w:asciiTheme="majorHAnsi" w:hAnsiTheme="majorHAnsi"/>
        </w:rPr>
        <w:t>Zat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adiktif</w:t>
      </w:r>
      <w:proofErr w:type="spellEnd"/>
      <w:r w:rsidRPr="00881027">
        <w:rPr>
          <w:rFonts w:asciiTheme="majorHAnsi" w:hAnsiTheme="majorHAnsi"/>
        </w:rPr>
        <w:t xml:space="preserve"> yang </w:t>
      </w:r>
      <w:proofErr w:type="spellStart"/>
      <w:r w:rsidRPr="00881027">
        <w:rPr>
          <w:rFonts w:asciiTheme="majorHAnsi" w:hAnsiTheme="majorHAnsi"/>
        </w:rPr>
        <w:t>ada</w:t>
      </w:r>
      <w:proofErr w:type="spellEnd"/>
      <w:r w:rsidRPr="00881027">
        <w:rPr>
          <w:rFonts w:asciiTheme="majorHAnsi" w:hAnsiTheme="majorHAnsi"/>
        </w:rPr>
        <w:t xml:space="preserve"> pada </w:t>
      </w:r>
      <w:proofErr w:type="spellStart"/>
      <w:r w:rsidRPr="00881027">
        <w:rPr>
          <w:rFonts w:asciiTheme="majorHAnsi" w:hAnsiTheme="majorHAnsi"/>
        </w:rPr>
        <w:t>narkoba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membuat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seseorang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cepat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marah</w:t>
      </w:r>
      <w:proofErr w:type="spellEnd"/>
      <w:r w:rsidRPr="00881027">
        <w:rPr>
          <w:rFonts w:asciiTheme="majorHAnsi" w:hAnsiTheme="majorHAnsi"/>
        </w:rPr>
        <w:t xml:space="preserve"> dan </w:t>
      </w:r>
      <w:proofErr w:type="spellStart"/>
      <w:r w:rsidRPr="00881027">
        <w:rPr>
          <w:rFonts w:asciiTheme="majorHAnsi" w:hAnsiTheme="majorHAnsi"/>
        </w:rPr>
        <w:t>mudah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tersinggung</w:t>
      </w:r>
      <w:proofErr w:type="spellEnd"/>
      <w:r w:rsidRPr="00881027">
        <w:rPr>
          <w:rFonts w:asciiTheme="majorHAnsi" w:hAnsiTheme="majorHAnsi"/>
        </w:rPr>
        <w:t xml:space="preserve">. Yang </w:t>
      </w:r>
      <w:proofErr w:type="spellStart"/>
      <w:r w:rsidRPr="00881027">
        <w:rPr>
          <w:rFonts w:asciiTheme="majorHAnsi" w:hAnsiTheme="majorHAnsi"/>
        </w:rPr>
        <w:t>hal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ini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bisa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menyebabkan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gangguan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keamanan</w:t>
      </w:r>
      <w:proofErr w:type="spellEnd"/>
      <w:r w:rsidRPr="00881027">
        <w:rPr>
          <w:rFonts w:asciiTheme="majorHAnsi" w:hAnsiTheme="majorHAnsi"/>
        </w:rPr>
        <w:t xml:space="preserve"> dan </w:t>
      </w:r>
      <w:proofErr w:type="spellStart"/>
      <w:r w:rsidRPr="00881027">
        <w:rPr>
          <w:rFonts w:asciiTheme="majorHAnsi" w:hAnsiTheme="majorHAnsi"/>
        </w:rPr>
        <w:t>ketertiban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masyarakat</w:t>
      </w:r>
      <w:proofErr w:type="spellEnd"/>
      <w:r w:rsidRPr="00881027">
        <w:rPr>
          <w:rFonts w:asciiTheme="majorHAnsi" w:hAnsiTheme="majorHAnsi"/>
        </w:rPr>
        <w:t xml:space="preserve">, </w:t>
      </w:r>
      <w:proofErr w:type="spellStart"/>
      <w:r w:rsidRPr="00881027">
        <w:rPr>
          <w:rFonts w:asciiTheme="majorHAnsi" w:hAnsiTheme="majorHAnsi"/>
        </w:rPr>
        <w:t>karena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dapat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menyebabkan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kejahatan</w:t>
      </w:r>
      <w:proofErr w:type="spellEnd"/>
      <w:r w:rsidRPr="00881027">
        <w:rPr>
          <w:rFonts w:asciiTheme="majorHAnsi" w:hAnsiTheme="majorHAnsi"/>
        </w:rPr>
        <w:t xml:space="preserve"> dan </w:t>
      </w:r>
      <w:proofErr w:type="spellStart"/>
      <w:r w:rsidRPr="00881027">
        <w:rPr>
          <w:rFonts w:asciiTheme="majorHAnsi" w:hAnsiTheme="majorHAnsi"/>
        </w:rPr>
        <w:t>tindakan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kriminal</w:t>
      </w:r>
      <w:proofErr w:type="spellEnd"/>
      <w:r w:rsidRPr="00881027">
        <w:rPr>
          <w:rFonts w:asciiTheme="majorHAnsi" w:hAnsiTheme="majorHAnsi"/>
        </w:rPr>
        <w:t>.</w:t>
      </w:r>
    </w:p>
    <w:p w14:paraId="149F80DC" w14:textId="56BD8758" w:rsidR="00732031" w:rsidRPr="00881027" w:rsidRDefault="00086E2C" w:rsidP="00881027">
      <w:pPr>
        <w:spacing w:line="276" w:lineRule="auto"/>
        <w:ind w:firstLine="720"/>
        <w:jc w:val="both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Kebijakan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p</w:t>
      </w:r>
      <w:r w:rsidR="00732031" w:rsidRPr="00881027">
        <w:rPr>
          <w:rFonts w:asciiTheme="majorHAnsi" w:hAnsiTheme="majorHAnsi"/>
        </w:rPr>
        <w:t>enguatan</w:t>
      </w:r>
      <w:proofErr w:type="spellEnd"/>
      <w:r w:rsidR="00732031" w:rsidRPr="00881027">
        <w:rPr>
          <w:rFonts w:asciiTheme="majorHAnsi" w:hAnsiTheme="majorHAnsi"/>
        </w:rPr>
        <w:t xml:space="preserve"> </w:t>
      </w:r>
      <w:proofErr w:type="spellStart"/>
      <w:r w:rsidR="00732031" w:rsidRPr="00881027">
        <w:rPr>
          <w:rFonts w:asciiTheme="majorHAnsi" w:hAnsiTheme="majorHAnsi"/>
        </w:rPr>
        <w:t>pendidikan</w:t>
      </w:r>
      <w:proofErr w:type="spellEnd"/>
      <w:r w:rsidR="00732031" w:rsidRPr="00881027">
        <w:rPr>
          <w:rFonts w:asciiTheme="majorHAnsi" w:hAnsiTheme="majorHAnsi"/>
        </w:rPr>
        <w:t xml:space="preserve"> </w:t>
      </w:r>
      <w:proofErr w:type="spellStart"/>
      <w:r w:rsidR="00732031" w:rsidRPr="00881027">
        <w:rPr>
          <w:rFonts w:asciiTheme="majorHAnsi" w:hAnsiTheme="majorHAnsi"/>
        </w:rPr>
        <w:t>karakter</w:t>
      </w:r>
      <w:proofErr w:type="spellEnd"/>
      <w:r w:rsidR="00732031" w:rsidRPr="00881027">
        <w:rPr>
          <w:rFonts w:asciiTheme="majorHAnsi" w:hAnsiTheme="majorHAnsi"/>
        </w:rPr>
        <w:t xml:space="preserve"> </w:t>
      </w:r>
      <w:proofErr w:type="spellStart"/>
      <w:r w:rsidR="00732031" w:rsidRPr="00881027">
        <w:rPr>
          <w:rFonts w:asciiTheme="majorHAnsi" w:hAnsiTheme="majorHAnsi"/>
        </w:rPr>
        <w:t>peserta</w:t>
      </w:r>
      <w:proofErr w:type="spellEnd"/>
      <w:r w:rsidR="00732031" w:rsidRPr="00881027">
        <w:rPr>
          <w:rFonts w:asciiTheme="majorHAnsi" w:hAnsiTheme="majorHAnsi"/>
        </w:rPr>
        <w:t xml:space="preserve"> </w:t>
      </w:r>
      <w:proofErr w:type="spellStart"/>
      <w:r w:rsidR="00732031" w:rsidRPr="00881027">
        <w:rPr>
          <w:rFonts w:asciiTheme="majorHAnsi" w:hAnsiTheme="majorHAnsi"/>
        </w:rPr>
        <w:t>didik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memunculkan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="00732031" w:rsidRPr="00881027">
        <w:rPr>
          <w:rFonts w:asciiTheme="majorHAnsi" w:hAnsiTheme="majorHAnsi"/>
        </w:rPr>
        <w:t>harap</w:t>
      </w:r>
      <w:r>
        <w:rPr>
          <w:rFonts w:asciiTheme="majorHAnsi" w:hAnsiTheme="majorHAnsi"/>
        </w:rPr>
        <w:t>an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mampu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="00732031" w:rsidRPr="00881027">
        <w:rPr>
          <w:rFonts w:asciiTheme="majorHAnsi" w:hAnsiTheme="majorHAnsi"/>
        </w:rPr>
        <w:t>menjadi</w:t>
      </w:r>
      <w:proofErr w:type="spellEnd"/>
      <w:r w:rsidR="00732031" w:rsidRPr="00881027"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tawaran</w:t>
      </w:r>
      <w:proofErr w:type="spellEnd"/>
      <w:r w:rsidR="00732031" w:rsidRPr="00881027">
        <w:rPr>
          <w:rFonts w:asciiTheme="majorHAnsi" w:hAnsiTheme="majorHAnsi"/>
        </w:rPr>
        <w:t xml:space="preserve"> </w:t>
      </w:r>
      <w:proofErr w:type="spellStart"/>
      <w:r w:rsidR="00732031" w:rsidRPr="00881027">
        <w:rPr>
          <w:rFonts w:asciiTheme="majorHAnsi" w:hAnsiTheme="majorHAnsi"/>
        </w:rPr>
        <w:t>solusi</w:t>
      </w:r>
      <w:proofErr w:type="spellEnd"/>
      <w:r w:rsidR="00732031" w:rsidRPr="00881027">
        <w:rPr>
          <w:rFonts w:asciiTheme="majorHAnsi" w:hAnsiTheme="majorHAnsi"/>
        </w:rPr>
        <w:t xml:space="preserve"> </w:t>
      </w:r>
      <w:proofErr w:type="spellStart"/>
      <w:r w:rsidR="00732031" w:rsidRPr="00881027">
        <w:rPr>
          <w:rFonts w:asciiTheme="majorHAnsi" w:hAnsiTheme="majorHAnsi"/>
        </w:rPr>
        <w:t>dalam</w:t>
      </w:r>
      <w:proofErr w:type="spellEnd"/>
      <w:r w:rsidR="00732031" w:rsidRPr="00881027"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upaya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="00732031" w:rsidRPr="00881027">
        <w:rPr>
          <w:rFonts w:asciiTheme="majorHAnsi" w:hAnsiTheme="majorHAnsi"/>
        </w:rPr>
        <w:t>mengatasi</w:t>
      </w:r>
      <w:proofErr w:type="spellEnd"/>
      <w:r w:rsidR="00732031" w:rsidRPr="00881027">
        <w:rPr>
          <w:rFonts w:asciiTheme="majorHAnsi" w:hAnsiTheme="majorHAnsi"/>
        </w:rPr>
        <w:t xml:space="preserve"> </w:t>
      </w:r>
      <w:proofErr w:type="spellStart"/>
      <w:r w:rsidR="00732031" w:rsidRPr="00881027">
        <w:rPr>
          <w:rFonts w:asciiTheme="majorHAnsi" w:hAnsiTheme="majorHAnsi"/>
        </w:rPr>
        <w:t>segala</w:t>
      </w:r>
      <w:proofErr w:type="spellEnd"/>
      <w:r w:rsidR="00732031" w:rsidRPr="00881027">
        <w:rPr>
          <w:rFonts w:asciiTheme="majorHAnsi" w:hAnsiTheme="majorHAnsi"/>
        </w:rPr>
        <w:t xml:space="preserve"> </w:t>
      </w:r>
      <w:proofErr w:type="spellStart"/>
      <w:r w:rsidR="00732031" w:rsidRPr="00881027">
        <w:rPr>
          <w:rFonts w:asciiTheme="majorHAnsi" w:hAnsiTheme="majorHAnsi"/>
        </w:rPr>
        <w:t>macam</w:t>
      </w:r>
      <w:proofErr w:type="spellEnd"/>
      <w:r w:rsidR="00732031" w:rsidRPr="00881027">
        <w:rPr>
          <w:rFonts w:asciiTheme="majorHAnsi" w:hAnsiTheme="majorHAnsi"/>
        </w:rPr>
        <w:t xml:space="preserve"> </w:t>
      </w:r>
      <w:proofErr w:type="spellStart"/>
      <w:r w:rsidR="00732031" w:rsidRPr="00881027">
        <w:rPr>
          <w:rFonts w:asciiTheme="majorHAnsi" w:hAnsiTheme="majorHAnsi"/>
        </w:rPr>
        <w:t>problematika</w:t>
      </w:r>
      <w:proofErr w:type="spellEnd"/>
      <w:r w:rsidR="00732031" w:rsidRPr="00881027">
        <w:rPr>
          <w:rFonts w:asciiTheme="majorHAnsi" w:hAnsiTheme="majorHAnsi"/>
        </w:rPr>
        <w:t xml:space="preserve"> </w:t>
      </w:r>
      <w:proofErr w:type="spellStart"/>
      <w:r w:rsidR="00732031" w:rsidRPr="00881027">
        <w:rPr>
          <w:rFonts w:asciiTheme="majorHAnsi" w:hAnsiTheme="majorHAnsi"/>
        </w:rPr>
        <w:t>karakter</w:t>
      </w:r>
      <w:proofErr w:type="spellEnd"/>
      <w:r w:rsidR="00732031" w:rsidRPr="00881027">
        <w:rPr>
          <w:rFonts w:asciiTheme="majorHAnsi" w:hAnsiTheme="majorHAnsi"/>
        </w:rPr>
        <w:t xml:space="preserve"> </w:t>
      </w:r>
      <w:proofErr w:type="spellStart"/>
      <w:r w:rsidR="00732031" w:rsidRPr="00881027">
        <w:rPr>
          <w:rFonts w:asciiTheme="majorHAnsi" w:hAnsiTheme="majorHAnsi"/>
        </w:rPr>
        <w:t>peserta</w:t>
      </w:r>
      <w:proofErr w:type="spellEnd"/>
      <w:r w:rsidR="00732031" w:rsidRPr="00881027">
        <w:rPr>
          <w:rFonts w:asciiTheme="majorHAnsi" w:hAnsiTheme="majorHAnsi"/>
        </w:rPr>
        <w:t xml:space="preserve"> </w:t>
      </w:r>
      <w:proofErr w:type="spellStart"/>
      <w:r w:rsidR="00732031" w:rsidRPr="00881027">
        <w:rPr>
          <w:rFonts w:asciiTheme="majorHAnsi" w:hAnsiTheme="majorHAnsi"/>
        </w:rPr>
        <w:t>didik</w:t>
      </w:r>
      <w:proofErr w:type="spellEnd"/>
      <w:r w:rsidR="00732031" w:rsidRPr="00881027">
        <w:rPr>
          <w:rFonts w:asciiTheme="majorHAnsi" w:hAnsiTheme="majorHAnsi"/>
        </w:rPr>
        <w:t xml:space="preserve"> di </w:t>
      </w:r>
      <w:proofErr w:type="spellStart"/>
      <w:proofErr w:type="gramStart"/>
      <w:r w:rsidR="00732031" w:rsidRPr="00881027">
        <w:rPr>
          <w:rFonts w:asciiTheme="majorHAnsi" w:hAnsiTheme="majorHAnsi"/>
        </w:rPr>
        <w:t>bidang</w:t>
      </w:r>
      <w:proofErr w:type="spellEnd"/>
      <w:r w:rsidR="00732031" w:rsidRPr="00881027">
        <w:rPr>
          <w:rFonts w:asciiTheme="majorHAnsi" w:hAnsiTheme="majorHAnsi"/>
        </w:rPr>
        <w:t xml:space="preserve">  </w:t>
      </w:r>
      <w:proofErr w:type="spellStart"/>
      <w:r w:rsidR="00732031" w:rsidRPr="00881027">
        <w:rPr>
          <w:rFonts w:asciiTheme="majorHAnsi" w:hAnsiTheme="majorHAnsi"/>
        </w:rPr>
        <w:t>karakter</w:t>
      </w:r>
      <w:proofErr w:type="spellEnd"/>
      <w:proofErr w:type="gramEnd"/>
      <w:r w:rsidR="00732031" w:rsidRPr="00881027">
        <w:rPr>
          <w:rFonts w:asciiTheme="majorHAnsi" w:hAnsiTheme="majorHAnsi"/>
        </w:rPr>
        <w:t xml:space="preserve">. </w:t>
      </w:r>
      <w:proofErr w:type="spellStart"/>
      <w:r w:rsidR="00732031" w:rsidRPr="00881027">
        <w:rPr>
          <w:rFonts w:asciiTheme="majorHAnsi" w:hAnsiTheme="majorHAnsi"/>
        </w:rPr>
        <w:t>Aturan</w:t>
      </w:r>
      <w:proofErr w:type="spellEnd"/>
      <w:r w:rsidR="00732031" w:rsidRPr="00881027">
        <w:rPr>
          <w:rFonts w:asciiTheme="majorHAnsi" w:hAnsiTheme="majorHAnsi"/>
        </w:rPr>
        <w:t xml:space="preserve"> </w:t>
      </w:r>
      <w:proofErr w:type="spellStart"/>
      <w:r w:rsidR="00732031" w:rsidRPr="00881027">
        <w:rPr>
          <w:rFonts w:asciiTheme="majorHAnsi" w:hAnsiTheme="majorHAnsi"/>
        </w:rPr>
        <w:t>spesifik</w:t>
      </w:r>
      <w:proofErr w:type="spellEnd"/>
      <w:r w:rsidR="00732031" w:rsidRPr="00881027">
        <w:rPr>
          <w:rFonts w:asciiTheme="majorHAnsi" w:hAnsiTheme="majorHAnsi"/>
        </w:rPr>
        <w:t xml:space="preserve"> </w:t>
      </w:r>
      <w:proofErr w:type="spellStart"/>
      <w:r w:rsidR="00732031" w:rsidRPr="00881027">
        <w:rPr>
          <w:rFonts w:asciiTheme="majorHAnsi" w:hAnsiTheme="majorHAnsi"/>
        </w:rPr>
        <w:t>mengenai</w:t>
      </w:r>
      <w:proofErr w:type="spellEnd"/>
      <w:r w:rsidR="00732031" w:rsidRPr="00881027">
        <w:rPr>
          <w:rFonts w:asciiTheme="majorHAnsi" w:hAnsiTheme="majorHAnsi"/>
        </w:rPr>
        <w:t xml:space="preserve"> </w:t>
      </w:r>
      <w:proofErr w:type="spellStart"/>
      <w:r w:rsidR="00732031" w:rsidRPr="00881027">
        <w:rPr>
          <w:rFonts w:asciiTheme="majorHAnsi" w:hAnsiTheme="majorHAnsi"/>
        </w:rPr>
        <w:t>Penguatan</w:t>
      </w:r>
      <w:proofErr w:type="spellEnd"/>
      <w:r w:rsidR="00732031" w:rsidRPr="00881027">
        <w:rPr>
          <w:rFonts w:asciiTheme="majorHAnsi" w:hAnsiTheme="majorHAnsi"/>
        </w:rPr>
        <w:t xml:space="preserve"> Pendidikan </w:t>
      </w:r>
      <w:proofErr w:type="spellStart"/>
      <w:r w:rsidR="00732031" w:rsidRPr="00881027">
        <w:rPr>
          <w:rFonts w:asciiTheme="majorHAnsi" w:hAnsiTheme="majorHAnsi"/>
        </w:rPr>
        <w:t>Karakter</w:t>
      </w:r>
      <w:proofErr w:type="spellEnd"/>
      <w:r w:rsidR="00732031" w:rsidRPr="00881027">
        <w:rPr>
          <w:rFonts w:asciiTheme="majorHAnsi" w:hAnsiTheme="majorHAnsi"/>
        </w:rPr>
        <w:t xml:space="preserve"> </w:t>
      </w:r>
      <w:proofErr w:type="spellStart"/>
      <w:r w:rsidR="00732031" w:rsidRPr="00881027">
        <w:rPr>
          <w:rFonts w:asciiTheme="majorHAnsi" w:hAnsiTheme="majorHAnsi"/>
        </w:rPr>
        <w:t>terdapat</w:t>
      </w:r>
      <w:proofErr w:type="spellEnd"/>
      <w:r w:rsidR="00732031" w:rsidRPr="00881027">
        <w:rPr>
          <w:rFonts w:asciiTheme="majorHAnsi" w:hAnsiTheme="majorHAnsi"/>
        </w:rPr>
        <w:t xml:space="preserve"> pada </w:t>
      </w:r>
      <w:bookmarkStart w:id="2" w:name="_Hlk88247808"/>
      <w:proofErr w:type="spellStart"/>
      <w:r w:rsidR="00732031" w:rsidRPr="00881027">
        <w:rPr>
          <w:rFonts w:asciiTheme="majorHAnsi" w:hAnsiTheme="majorHAnsi"/>
        </w:rPr>
        <w:t>Peraturan</w:t>
      </w:r>
      <w:proofErr w:type="spellEnd"/>
      <w:r w:rsidR="00732031" w:rsidRPr="00881027">
        <w:rPr>
          <w:rFonts w:asciiTheme="majorHAnsi" w:hAnsiTheme="majorHAnsi"/>
        </w:rPr>
        <w:t xml:space="preserve"> </w:t>
      </w:r>
      <w:proofErr w:type="spellStart"/>
      <w:r w:rsidR="00732031" w:rsidRPr="00881027">
        <w:rPr>
          <w:rFonts w:asciiTheme="majorHAnsi" w:hAnsiTheme="majorHAnsi"/>
        </w:rPr>
        <w:t>Presiden</w:t>
      </w:r>
      <w:proofErr w:type="spellEnd"/>
      <w:r w:rsidR="00732031" w:rsidRPr="00881027">
        <w:rPr>
          <w:rFonts w:asciiTheme="majorHAnsi" w:hAnsiTheme="majorHAnsi"/>
        </w:rPr>
        <w:t xml:space="preserve"> No. 87 </w:t>
      </w:r>
      <w:proofErr w:type="spellStart"/>
      <w:r w:rsidR="00732031" w:rsidRPr="00881027">
        <w:rPr>
          <w:rFonts w:asciiTheme="majorHAnsi" w:hAnsiTheme="majorHAnsi"/>
        </w:rPr>
        <w:t>Tahun</w:t>
      </w:r>
      <w:proofErr w:type="spellEnd"/>
      <w:r w:rsidR="00732031" w:rsidRPr="00881027">
        <w:rPr>
          <w:rFonts w:asciiTheme="majorHAnsi" w:hAnsiTheme="majorHAnsi"/>
        </w:rPr>
        <w:t xml:space="preserve"> 2017</w:t>
      </w:r>
      <w:bookmarkEnd w:id="2"/>
      <w:r w:rsidR="00732031" w:rsidRPr="00881027">
        <w:rPr>
          <w:rFonts w:asciiTheme="majorHAnsi" w:hAnsiTheme="majorHAnsi"/>
        </w:rPr>
        <w:t xml:space="preserve">. Salah </w:t>
      </w:r>
      <w:proofErr w:type="spellStart"/>
      <w:r w:rsidR="00732031" w:rsidRPr="00881027">
        <w:rPr>
          <w:rFonts w:asciiTheme="majorHAnsi" w:hAnsiTheme="majorHAnsi"/>
        </w:rPr>
        <w:t>satu</w:t>
      </w:r>
      <w:proofErr w:type="spellEnd"/>
      <w:r w:rsidR="00732031" w:rsidRPr="00881027">
        <w:rPr>
          <w:rFonts w:asciiTheme="majorHAnsi" w:hAnsiTheme="majorHAnsi"/>
        </w:rPr>
        <w:t xml:space="preserve"> </w:t>
      </w:r>
      <w:proofErr w:type="spellStart"/>
      <w:r w:rsidR="00732031" w:rsidRPr="00881027">
        <w:rPr>
          <w:rFonts w:asciiTheme="majorHAnsi" w:hAnsiTheme="majorHAnsi"/>
        </w:rPr>
        <w:t>bunyinya</w:t>
      </w:r>
      <w:proofErr w:type="spellEnd"/>
      <w:r w:rsidR="00732031" w:rsidRPr="00881027">
        <w:rPr>
          <w:rFonts w:asciiTheme="majorHAnsi" w:hAnsiTheme="majorHAnsi"/>
        </w:rPr>
        <w:t xml:space="preserve"> </w:t>
      </w:r>
      <w:proofErr w:type="spellStart"/>
      <w:r w:rsidR="00732031" w:rsidRPr="00881027">
        <w:rPr>
          <w:rFonts w:asciiTheme="majorHAnsi" w:hAnsiTheme="majorHAnsi"/>
        </w:rPr>
        <w:t>Penguatan</w:t>
      </w:r>
      <w:proofErr w:type="spellEnd"/>
      <w:r w:rsidR="00732031" w:rsidRPr="00881027">
        <w:rPr>
          <w:rFonts w:asciiTheme="majorHAnsi" w:hAnsiTheme="majorHAnsi"/>
        </w:rPr>
        <w:t xml:space="preserve"> Pendidikan </w:t>
      </w:r>
      <w:proofErr w:type="spellStart"/>
      <w:r w:rsidR="00732031" w:rsidRPr="00881027">
        <w:rPr>
          <w:rFonts w:asciiTheme="majorHAnsi" w:hAnsiTheme="majorHAnsi"/>
        </w:rPr>
        <w:t>Karakter</w:t>
      </w:r>
      <w:proofErr w:type="spellEnd"/>
      <w:r w:rsidR="00732031" w:rsidRPr="00881027">
        <w:rPr>
          <w:rFonts w:asciiTheme="majorHAnsi" w:hAnsiTheme="majorHAnsi"/>
        </w:rPr>
        <w:t xml:space="preserve"> (PPK) </w:t>
      </w:r>
      <w:proofErr w:type="spellStart"/>
      <w:r w:rsidR="00732031" w:rsidRPr="00881027">
        <w:rPr>
          <w:rFonts w:asciiTheme="majorHAnsi" w:hAnsiTheme="majorHAnsi"/>
        </w:rPr>
        <w:t>adalah</w:t>
      </w:r>
      <w:proofErr w:type="spellEnd"/>
      <w:r w:rsidR="00732031" w:rsidRPr="00881027">
        <w:rPr>
          <w:rFonts w:asciiTheme="majorHAnsi" w:hAnsiTheme="majorHAnsi"/>
        </w:rPr>
        <w:t xml:space="preserve"> </w:t>
      </w:r>
      <w:proofErr w:type="spellStart"/>
      <w:r w:rsidR="00732031" w:rsidRPr="00881027">
        <w:rPr>
          <w:rFonts w:asciiTheme="majorHAnsi" w:hAnsiTheme="majorHAnsi"/>
        </w:rPr>
        <w:t>suatu</w:t>
      </w:r>
      <w:proofErr w:type="spellEnd"/>
      <w:r w:rsidR="00732031" w:rsidRPr="00881027">
        <w:rPr>
          <w:rFonts w:asciiTheme="majorHAnsi" w:hAnsiTheme="majorHAnsi"/>
        </w:rPr>
        <w:t xml:space="preserve"> </w:t>
      </w:r>
      <w:proofErr w:type="spellStart"/>
      <w:r w:rsidR="00732031" w:rsidRPr="00881027">
        <w:rPr>
          <w:rFonts w:asciiTheme="majorHAnsi" w:hAnsiTheme="majorHAnsi"/>
        </w:rPr>
        <w:t>aksi</w:t>
      </w:r>
      <w:proofErr w:type="spellEnd"/>
      <w:r w:rsidR="00732031" w:rsidRPr="00881027">
        <w:rPr>
          <w:rFonts w:asciiTheme="majorHAnsi" w:hAnsiTheme="majorHAnsi"/>
        </w:rPr>
        <w:t xml:space="preserve"> </w:t>
      </w:r>
      <w:proofErr w:type="spellStart"/>
      <w:r w:rsidR="00732031" w:rsidRPr="00881027">
        <w:rPr>
          <w:rFonts w:asciiTheme="majorHAnsi" w:hAnsiTheme="majorHAnsi"/>
        </w:rPr>
        <w:t>pendidikan</w:t>
      </w:r>
      <w:proofErr w:type="spellEnd"/>
      <w:r w:rsidR="00732031" w:rsidRPr="00881027">
        <w:rPr>
          <w:rFonts w:asciiTheme="majorHAnsi" w:hAnsiTheme="majorHAnsi"/>
        </w:rPr>
        <w:t xml:space="preserve"> yang </w:t>
      </w:r>
      <w:proofErr w:type="spellStart"/>
      <w:r w:rsidR="00732031" w:rsidRPr="00881027">
        <w:rPr>
          <w:rFonts w:asciiTheme="majorHAnsi" w:hAnsiTheme="majorHAnsi"/>
        </w:rPr>
        <w:t>bertujuan</w:t>
      </w:r>
      <w:proofErr w:type="spellEnd"/>
      <w:r w:rsidR="00732031" w:rsidRPr="00881027">
        <w:rPr>
          <w:rFonts w:asciiTheme="majorHAnsi" w:hAnsiTheme="majorHAnsi"/>
        </w:rPr>
        <w:t xml:space="preserve"> </w:t>
      </w:r>
      <w:proofErr w:type="spellStart"/>
      <w:r w:rsidR="00732031" w:rsidRPr="00881027">
        <w:rPr>
          <w:rFonts w:asciiTheme="majorHAnsi" w:hAnsiTheme="majorHAnsi"/>
        </w:rPr>
        <w:t>menguatkan</w:t>
      </w:r>
      <w:proofErr w:type="spellEnd"/>
      <w:r w:rsidR="00732031" w:rsidRPr="00881027">
        <w:rPr>
          <w:rFonts w:asciiTheme="majorHAnsi" w:hAnsiTheme="majorHAnsi"/>
        </w:rPr>
        <w:t xml:space="preserve"> </w:t>
      </w:r>
      <w:proofErr w:type="spellStart"/>
      <w:r w:rsidR="00732031" w:rsidRPr="00881027">
        <w:rPr>
          <w:rFonts w:asciiTheme="majorHAnsi" w:hAnsiTheme="majorHAnsi"/>
        </w:rPr>
        <w:t>karakter</w:t>
      </w:r>
      <w:proofErr w:type="spellEnd"/>
      <w:r w:rsidR="00732031" w:rsidRPr="00881027">
        <w:rPr>
          <w:rFonts w:asciiTheme="majorHAnsi" w:hAnsiTheme="majorHAnsi"/>
        </w:rPr>
        <w:t xml:space="preserve"> </w:t>
      </w:r>
      <w:proofErr w:type="spellStart"/>
      <w:r w:rsidR="00732031" w:rsidRPr="00881027">
        <w:rPr>
          <w:rFonts w:asciiTheme="majorHAnsi" w:hAnsiTheme="majorHAnsi"/>
        </w:rPr>
        <w:t>peserta</w:t>
      </w:r>
      <w:proofErr w:type="spellEnd"/>
      <w:r w:rsidR="00732031" w:rsidRPr="00881027">
        <w:rPr>
          <w:rFonts w:asciiTheme="majorHAnsi" w:hAnsiTheme="majorHAnsi"/>
        </w:rPr>
        <w:t xml:space="preserve"> </w:t>
      </w:r>
      <w:proofErr w:type="spellStart"/>
      <w:r w:rsidR="00732031" w:rsidRPr="00881027">
        <w:rPr>
          <w:rFonts w:asciiTheme="majorHAnsi" w:hAnsiTheme="majorHAnsi"/>
        </w:rPr>
        <w:t>didik</w:t>
      </w:r>
      <w:proofErr w:type="spellEnd"/>
      <w:r w:rsidR="00732031" w:rsidRPr="00881027">
        <w:rPr>
          <w:rFonts w:asciiTheme="majorHAnsi" w:hAnsiTheme="majorHAnsi"/>
        </w:rPr>
        <w:t xml:space="preserve"> yang </w:t>
      </w:r>
      <w:proofErr w:type="spellStart"/>
      <w:r w:rsidR="00732031" w:rsidRPr="00881027">
        <w:rPr>
          <w:rFonts w:asciiTheme="majorHAnsi" w:hAnsiTheme="majorHAnsi"/>
        </w:rPr>
        <w:t>menjadi</w:t>
      </w:r>
      <w:proofErr w:type="spellEnd"/>
      <w:r w:rsidR="00732031" w:rsidRPr="00881027">
        <w:rPr>
          <w:rFonts w:asciiTheme="majorHAnsi" w:hAnsiTheme="majorHAnsi"/>
        </w:rPr>
        <w:t xml:space="preserve"> </w:t>
      </w:r>
      <w:proofErr w:type="spellStart"/>
      <w:r w:rsidR="00732031" w:rsidRPr="00881027">
        <w:rPr>
          <w:rFonts w:asciiTheme="majorHAnsi" w:hAnsiTheme="majorHAnsi"/>
        </w:rPr>
        <w:t>tanggung</w:t>
      </w:r>
      <w:proofErr w:type="spellEnd"/>
      <w:r w:rsidR="00732031" w:rsidRPr="00881027">
        <w:rPr>
          <w:rFonts w:asciiTheme="majorHAnsi" w:hAnsiTheme="majorHAnsi"/>
        </w:rPr>
        <w:t xml:space="preserve"> </w:t>
      </w:r>
      <w:proofErr w:type="spellStart"/>
      <w:r w:rsidR="00732031" w:rsidRPr="00881027">
        <w:rPr>
          <w:rFonts w:asciiTheme="majorHAnsi" w:hAnsiTheme="majorHAnsi"/>
        </w:rPr>
        <w:t>jawab</w:t>
      </w:r>
      <w:proofErr w:type="spellEnd"/>
      <w:r w:rsidR="00732031" w:rsidRPr="00881027">
        <w:rPr>
          <w:rFonts w:asciiTheme="majorHAnsi" w:hAnsiTheme="majorHAnsi"/>
        </w:rPr>
        <w:t xml:space="preserve"> </w:t>
      </w:r>
      <w:proofErr w:type="spellStart"/>
      <w:r w:rsidR="00732031" w:rsidRPr="00881027">
        <w:rPr>
          <w:rFonts w:asciiTheme="majorHAnsi" w:hAnsiTheme="majorHAnsi"/>
        </w:rPr>
        <w:t>dari</w:t>
      </w:r>
      <w:proofErr w:type="spellEnd"/>
      <w:r w:rsidR="00732031" w:rsidRPr="00881027">
        <w:rPr>
          <w:rFonts w:asciiTheme="majorHAnsi" w:hAnsiTheme="majorHAnsi"/>
        </w:rPr>
        <w:t xml:space="preserve"> </w:t>
      </w:r>
      <w:proofErr w:type="spellStart"/>
      <w:r w:rsidR="00732031" w:rsidRPr="00881027">
        <w:rPr>
          <w:rFonts w:asciiTheme="majorHAnsi" w:hAnsiTheme="majorHAnsi"/>
        </w:rPr>
        <w:t>sistem</w:t>
      </w:r>
      <w:proofErr w:type="spellEnd"/>
      <w:r w:rsidR="00732031" w:rsidRPr="00881027">
        <w:rPr>
          <w:rFonts w:asciiTheme="majorHAnsi" w:hAnsiTheme="majorHAnsi"/>
        </w:rPr>
        <w:t xml:space="preserve"> </w:t>
      </w:r>
      <w:proofErr w:type="spellStart"/>
      <w:r w:rsidR="00732031" w:rsidRPr="00881027">
        <w:rPr>
          <w:rFonts w:asciiTheme="majorHAnsi" w:hAnsiTheme="majorHAnsi"/>
        </w:rPr>
        <w:t>pendidikan</w:t>
      </w:r>
      <w:proofErr w:type="spellEnd"/>
      <w:r w:rsidR="00732031" w:rsidRPr="00881027">
        <w:rPr>
          <w:rFonts w:asciiTheme="majorHAnsi" w:hAnsiTheme="majorHAnsi"/>
        </w:rPr>
        <w:t xml:space="preserve">. </w:t>
      </w:r>
      <w:proofErr w:type="spellStart"/>
      <w:r w:rsidR="00732031" w:rsidRPr="00881027">
        <w:rPr>
          <w:rFonts w:asciiTheme="majorHAnsi" w:hAnsiTheme="majorHAnsi"/>
        </w:rPr>
        <w:t>Penguatan</w:t>
      </w:r>
      <w:proofErr w:type="spellEnd"/>
      <w:r w:rsidR="00732031" w:rsidRPr="00881027">
        <w:rPr>
          <w:rFonts w:asciiTheme="majorHAnsi" w:hAnsiTheme="majorHAnsi"/>
        </w:rPr>
        <w:t xml:space="preserve"> </w:t>
      </w:r>
      <w:proofErr w:type="spellStart"/>
      <w:r w:rsidR="00732031" w:rsidRPr="00881027">
        <w:rPr>
          <w:rFonts w:asciiTheme="majorHAnsi" w:hAnsiTheme="majorHAnsi"/>
        </w:rPr>
        <w:t>pendidikan</w:t>
      </w:r>
      <w:proofErr w:type="spellEnd"/>
      <w:r w:rsidR="00732031" w:rsidRPr="00881027">
        <w:rPr>
          <w:rFonts w:asciiTheme="majorHAnsi" w:hAnsiTheme="majorHAnsi"/>
        </w:rPr>
        <w:t xml:space="preserve"> </w:t>
      </w:r>
      <w:proofErr w:type="spellStart"/>
      <w:r w:rsidR="00732031" w:rsidRPr="00881027">
        <w:rPr>
          <w:rFonts w:asciiTheme="majorHAnsi" w:hAnsiTheme="majorHAnsi"/>
        </w:rPr>
        <w:t>karakter</w:t>
      </w:r>
      <w:proofErr w:type="spellEnd"/>
      <w:r w:rsidR="00732031" w:rsidRPr="00881027">
        <w:rPr>
          <w:rFonts w:asciiTheme="majorHAnsi" w:hAnsiTheme="majorHAnsi"/>
        </w:rPr>
        <w:t xml:space="preserve"> </w:t>
      </w:r>
      <w:proofErr w:type="spellStart"/>
      <w:r w:rsidR="00732031" w:rsidRPr="00881027">
        <w:rPr>
          <w:rFonts w:asciiTheme="majorHAnsi" w:hAnsiTheme="majorHAnsi"/>
        </w:rPr>
        <w:t>merupakan</w:t>
      </w:r>
      <w:proofErr w:type="spellEnd"/>
      <w:r w:rsidR="00732031" w:rsidRPr="00881027">
        <w:rPr>
          <w:rFonts w:asciiTheme="majorHAnsi" w:hAnsiTheme="majorHAnsi"/>
        </w:rPr>
        <w:t xml:space="preserve"> </w:t>
      </w:r>
      <w:proofErr w:type="spellStart"/>
      <w:r w:rsidR="00732031" w:rsidRPr="00881027">
        <w:rPr>
          <w:rFonts w:asciiTheme="majorHAnsi" w:hAnsiTheme="majorHAnsi"/>
        </w:rPr>
        <w:t>sebuah</w:t>
      </w:r>
      <w:proofErr w:type="spellEnd"/>
      <w:r w:rsidR="00732031" w:rsidRPr="00881027">
        <w:rPr>
          <w:rFonts w:asciiTheme="majorHAnsi" w:hAnsiTheme="majorHAnsi"/>
        </w:rPr>
        <w:t xml:space="preserve"> proses </w:t>
      </w:r>
      <w:proofErr w:type="spellStart"/>
      <w:r w:rsidR="00732031" w:rsidRPr="00881027">
        <w:rPr>
          <w:rFonts w:asciiTheme="majorHAnsi" w:hAnsiTheme="majorHAnsi"/>
        </w:rPr>
        <w:t>dalam</w:t>
      </w:r>
      <w:proofErr w:type="spellEnd"/>
      <w:r w:rsidR="00732031" w:rsidRPr="00881027">
        <w:rPr>
          <w:rFonts w:asciiTheme="majorHAnsi" w:hAnsiTheme="majorHAnsi"/>
        </w:rPr>
        <w:t xml:space="preserve"> </w:t>
      </w:r>
      <w:proofErr w:type="spellStart"/>
      <w:r w:rsidR="00732031" w:rsidRPr="00881027">
        <w:rPr>
          <w:rFonts w:asciiTheme="majorHAnsi" w:hAnsiTheme="majorHAnsi"/>
        </w:rPr>
        <w:t>mengembangakan</w:t>
      </w:r>
      <w:proofErr w:type="spellEnd"/>
      <w:r w:rsidR="00732031" w:rsidRPr="00881027">
        <w:rPr>
          <w:rFonts w:asciiTheme="majorHAnsi" w:hAnsiTheme="majorHAnsi"/>
        </w:rPr>
        <w:t xml:space="preserve">, </w:t>
      </w:r>
      <w:proofErr w:type="spellStart"/>
      <w:r w:rsidR="00732031" w:rsidRPr="00881027">
        <w:rPr>
          <w:rFonts w:asciiTheme="majorHAnsi" w:hAnsiTheme="majorHAnsi"/>
        </w:rPr>
        <w:t>membentuk</w:t>
      </w:r>
      <w:proofErr w:type="spellEnd"/>
      <w:r w:rsidR="00732031" w:rsidRPr="00881027">
        <w:rPr>
          <w:rFonts w:asciiTheme="majorHAnsi" w:hAnsiTheme="majorHAnsi"/>
        </w:rPr>
        <w:t xml:space="preserve">, </w:t>
      </w:r>
      <w:proofErr w:type="spellStart"/>
      <w:r w:rsidR="00732031" w:rsidRPr="00881027">
        <w:rPr>
          <w:rFonts w:asciiTheme="majorHAnsi" w:hAnsiTheme="majorHAnsi"/>
        </w:rPr>
        <w:t>merubah</w:t>
      </w:r>
      <w:proofErr w:type="spellEnd"/>
      <w:r w:rsidR="00732031" w:rsidRPr="00881027">
        <w:rPr>
          <w:rFonts w:asciiTheme="majorHAnsi" w:hAnsiTheme="majorHAnsi"/>
        </w:rPr>
        <w:t xml:space="preserve"> </w:t>
      </w:r>
      <w:proofErr w:type="spellStart"/>
      <w:r w:rsidR="00732031" w:rsidRPr="00881027">
        <w:rPr>
          <w:rFonts w:asciiTheme="majorHAnsi" w:hAnsiTheme="majorHAnsi"/>
        </w:rPr>
        <w:t>serta</w:t>
      </w:r>
      <w:proofErr w:type="spellEnd"/>
      <w:r w:rsidR="00732031" w:rsidRPr="00881027">
        <w:rPr>
          <w:rFonts w:asciiTheme="majorHAnsi" w:hAnsiTheme="majorHAnsi"/>
        </w:rPr>
        <w:t xml:space="preserve"> </w:t>
      </w:r>
      <w:proofErr w:type="spellStart"/>
      <w:r w:rsidR="00732031" w:rsidRPr="00881027">
        <w:rPr>
          <w:rFonts w:asciiTheme="majorHAnsi" w:hAnsiTheme="majorHAnsi"/>
        </w:rPr>
        <w:t>mentransmisikan</w:t>
      </w:r>
      <w:proofErr w:type="spellEnd"/>
      <w:r w:rsidR="00732031" w:rsidRPr="00881027">
        <w:rPr>
          <w:rFonts w:asciiTheme="majorHAnsi" w:hAnsiTheme="majorHAnsi"/>
        </w:rPr>
        <w:t xml:space="preserve"> </w:t>
      </w:r>
      <w:proofErr w:type="spellStart"/>
      <w:r w:rsidR="00732031" w:rsidRPr="00881027">
        <w:rPr>
          <w:rFonts w:asciiTheme="majorHAnsi" w:hAnsiTheme="majorHAnsi"/>
        </w:rPr>
        <w:t>potensi</w:t>
      </w:r>
      <w:proofErr w:type="spellEnd"/>
      <w:r w:rsidR="00732031" w:rsidRPr="00881027">
        <w:rPr>
          <w:rFonts w:asciiTheme="majorHAnsi" w:hAnsiTheme="majorHAnsi"/>
        </w:rPr>
        <w:t xml:space="preserve"> </w:t>
      </w:r>
      <w:proofErr w:type="spellStart"/>
      <w:r w:rsidR="00732031" w:rsidRPr="00881027">
        <w:rPr>
          <w:rFonts w:asciiTheme="majorHAnsi" w:hAnsiTheme="majorHAnsi"/>
        </w:rPr>
        <w:t>peserta</w:t>
      </w:r>
      <w:proofErr w:type="spellEnd"/>
      <w:r w:rsidR="00732031" w:rsidRPr="00881027">
        <w:rPr>
          <w:rFonts w:asciiTheme="majorHAnsi" w:hAnsiTheme="majorHAnsi"/>
        </w:rPr>
        <w:t xml:space="preserve"> </w:t>
      </w:r>
      <w:proofErr w:type="spellStart"/>
      <w:r w:rsidR="00732031" w:rsidRPr="00881027">
        <w:rPr>
          <w:rFonts w:asciiTheme="majorHAnsi" w:hAnsiTheme="majorHAnsi"/>
        </w:rPr>
        <w:t>didik</w:t>
      </w:r>
      <w:proofErr w:type="spellEnd"/>
      <w:r w:rsidR="00732031" w:rsidRPr="00881027">
        <w:rPr>
          <w:rFonts w:asciiTheme="majorHAnsi" w:hAnsiTheme="majorHAnsi"/>
        </w:rPr>
        <w:t xml:space="preserve"> </w:t>
      </w:r>
      <w:bookmarkStart w:id="3" w:name="ZOTERO_BREF_OkHESM4EhxhV"/>
      <w:r w:rsidR="00732031" w:rsidRPr="00881027">
        <w:rPr>
          <w:rFonts w:asciiTheme="majorHAnsi" w:hAnsiTheme="majorHAnsi"/>
        </w:rPr>
        <w:t>(Perdana 2018)</w:t>
      </w:r>
      <w:bookmarkEnd w:id="3"/>
      <w:r w:rsidR="00732031" w:rsidRPr="00881027">
        <w:rPr>
          <w:rFonts w:asciiTheme="majorHAnsi" w:hAnsiTheme="majorHAnsi"/>
        </w:rPr>
        <w:t xml:space="preserve">. </w:t>
      </w:r>
      <w:proofErr w:type="spellStart"/>
      <w:r w:rsidR="00732031" w:rsidRPr="00881027">
        <w:rPr>
          <w:rFonts w:asciiTheme="majorHAnsi" w:hAnsiTheme="majorHAnsi"/>
        </w:rPr>
        <w:t>Dengan</w:t>
      </w:r>
      <w:proofErr w:type="spellEnd"/>
      <w:r w:rsidR="00732031" w:rsidRPr="00881027">
        <w:rPr>
          <w:rFonts w:asciiTheme="majorHAnsi" w:hAnsiTheme="majorHAnsi"/>
        </w:rPr>
        <w:t xml:space="preserve"> </w:t>
      </w:r>
      <w:proofErr w:type="spellStart"/>
      <w:r w:rsidR="00732031" w:rsidRPr="00881027">
        <w:rPr>
          <w:rFonts w:asciiTheme="majorHAnsi" w:hAnsiTheme="majorHAnsi"/>
        </w:rPr>
        <w:t>harapan</w:t>
      </w:r>
      <w:proofErr w:type="spellEnd"/>
      <w:r w:rsidR="00732031" w:rsidRPr="00881027">
        <w:rPr>
          <w:rFonts w:asciiTheme="majorHAnsi" w:hAnsiTheme="majorHAnsi"/>
        </w:rPr>
        <w:t xml:space="preserve"> </w:t>
      </w:r>
      <w:proofErr w:type="spellStart"/>
      <w:r w:rsidR="00732031" w:rsidRPr="00881027">
        <w:rPr>
          <w:rFonts w:asciiTheme="majorHAnsi" w:hAnsiTheme="majorHAnsi"/>
        </w:rPr>
        <w:t>peserta</w:t>
      </w:r>
      <w:proofErr w:type="spellEnd"/>
      <w:r w:rsidR="00732031" w:rsidRPr="00881027">
        <w:rPr>
          <w:rFonts w:asciiTheme="majorHAnsi" w:hAnsiTheme="majorHAnsi"/>
        </w:rPr>
        <w:t xml:space="preserve"> </w:t>
      </w:r>
      <w:proofErr w:type="spellStart"/>
      <w:r w:rsidR="00732031" w:rsidRPr="00881027">
        <w:rPr>
          <w:rFonts w:asciiTheme="majorHAnsi" w:hAnsiTheme="majorHAnsi"/>
        </w:rPr>
        <w:t>didik</w:t>
      </w:r>
      <w:proofErr w:type="spellEnd"/>
      <w:r w:rsidR="00732031" w:rsidRPr="00881027">
        <w:rPr>
          <w:rFonts w:asciiTheme="majorHAnsi" w:hAnsiTheme="majorHAnsi"/>
        </w:rPr>
        <w:t xml:space="preserve"> </w:t>
      </w:r>
      <w:proofErr w:type="spellStart"/>
      <w:r w:rsidR="00732031" w:rsidRPr="00881027">
        <w:rPr>
          <w:rFonts w:asciiTheme="majorHAnsi" w:hAnsiTheme="majorHAnsi"/>
        </w:rPr>
        <w:t>memiliki</w:t>
      </w:r>
      <w:proofErr w:type="spellEnd"/>
      <w:r w:rsidR="00732031" w:rsidRPr="00881027">
        <w:rPr>
          <w:rFonts w:asciiTheme="majorHAnsi" w:hAnsiTheme="majorHAnsi"/>
        </w:rPr>
        <w:t xml:space="preserve"> </w:t>
      </w:r>
      <w:proofErr w:type="spellStart"/>
      <w:r w:rsidR="00732031" w:rsidRPr="00881027">
        <w:rPr>
          <w:rFonts w:asciiTheme="majorHAnsi" w:hAnsiTheme="majorHAnsi"/>
        </w:rPr>
        <w:t>hati</w:t>
      </w:r>
      <w:proofErr w:type="spellEnd"/>
      <w:r w:rsidR="00732031" w:rsidRPr="00881027">
        <w:rPr>
          <w:rFonts w:asciiTheme="majorHAnsi" w:hAnsiTheme="majorHAnsi"/>
        </w:rPr>
        <w:t xml:space="preserve"> </w:t>
      </w:r>
      <w:proofErr w:type="spellStart"/>
      <w:r w:rsidR="00732031" w:rsidRPr="00881027">
        <w:rPr>
          <w:rFonts w:asciiTheme="majorHAnsi" w:hAnsiTheme="majorHAnsi"/>
        </w:rPr>
        <w:t>nurani</w:t>
      </w:r>
      <w:proofErr w:type="spellEnd"/>
      <w:r w:rsidR="00732031" w:rsidRPr="00881027">
        <w:rPr>
          <w:rFonts w:asciiTheme="majorHAnsi" w:hAnsiTheme="majorHAnsi"/>
        </w:rPr>
        <w:t xml:space="preserve">, </w:t>
      </w:r>
      <w:proofErr w:type="spellStart"/>
      <w:r w:rsidR="00732031" w:rsidRPr="00881027">
        <w:rPr>
          <w:rFonts w:asciiTheme="majorHAnsi" w:hAnsiTheme="majorHAnsi"/>
        </w:rPr>
        <w:t>daya</w:t>
      </w:r>
      <w:proofErr w:type="spellEnd"/>
      <w:r w:rsidR="00732031" w:rsidRPr="00881027">
        <w:rPr>
          <w:rFonts w:asciiTheme="majorHAnsi" w:hAnsiTheme="majorHAnsi"/>
        </w:rPr>
        <w:t xml:space="preserve"> </w:t>
      </w:r>
      <w:proofErr w:type="spellStart"/>
      <w:r w:rsidR="00732031" w:rsidRPr="00881027">
        <w:rPr>
          <w:rFonts w:asciiTheme="majorHAnsi" w:hAnsiTheme="majorHAnsi"/>
        </w:rPr>
        <w:t>pikir</w:t>
      </w:r>
      <w:proofErr w:type="spellEnd"/>
      <w:r w:rsidR="00732031" w:rsidRPr="00881027">
        <w:rPr>
          <w:rFonts w:asciiTheme="majorHAnsi" w:hAnsiTheme="majorHAnsi"/>
        </w:rPr>
        <w:t xml:space="preserve"> dan </w:t>
      </w:r>
      <w:proofErr w:type="spellStart"/>
      <w:r w:rsidR="00732031" w:rsidRPr="00881027">
        <w:rPr>
          <w:rFonts w:asciiTheme="majorHAnsi" w:hAnsiTheme="majorHAnsi"/>
        </w:rPr>
        <w:t>perilaku</w:t>
      </w:r>
      <w:proofErr w:type="spellEnd"/>
      <w:r w:rsidR="00732031" w:rsidRPr="00881027">
        <w:rPr>
          <w:rFonts w:asciiTheme="majorHAnsi" w:hAnsiTheme="majorHAnsi"/>
        </w:rPr>
        <w:t xml:space="preserve"> yang </w:t>
      </w:r>
      <w:proofErr w:type="spellStart"/>
      <w:r w:rsidR="00732031" w:rsidRPr="00881027">
        <w:rPr>
          <w:rFonts w:asciiTheme="majorHAnsi" w:hAnsiTheme="majorHAnsi"/>
        </w:rPr>
        <w:t>baik</w:t>
      </w:r>
      <w:proofErr w:type="spellEnd"/>
      <w:r w:rsidR="00732031" w:rsidRPr="00881027">
        <w:rPr>
          <w:rFonts w:asciiTheme="majorHAnsi" w:hAnsiTheme="majorHAnsi"/>
        </w:rPr>
        <w:t xml:space="preserve"> </w:t>
      </w:r>
      <w:proofErr w:type="spellStart"/>
      <w:r w:rsidR="00732031" w:rsidRPr="00881027">
        <w:rPr>
          <w:rFonts w:asciiTheme="majorHAnsi" w:hAnsiTheme="majorHAnsi"/>
        </w:rPr>
        <w:t>sesuai</w:t>
      </w:r>
      <w:proofErr w:type="spellEnd"/>
      <w:r w:rsidR="00732031" w:rsidRPr="00881027">
        <w:rPr>
          <w:rFonts w:asciiTheme="majorHAnsi" w:hAnsiTheme="majorHAnsi"/>
        </w:rPr>
        <w:t xml:space="preserve"> </w:t>
      </w:r>
      <w:proofErr w:type="spellStart"/>
      <w:r w:rsidR="00732031" w:rsidRPr="00881027">
        <w:rPr>
          <w:rFonts w:asciiTheme="majorHAnsi" w:hAnsiTheme="majorHAnsi"/>
        </w:rPr>
        <w:t>dengan</w:t>
      </w:r>
      <w:proofErr w:type="spellEnd"/>
      <w:r w:rsidR="00732031" w:rsidRPr="00881027">
        <w:rPr>
          <w:rFonts w:asciiTheme="majorHAnsi" w:hAnsiTheme="majorHAnsi"/>
        </w:rPr>
        <w:t xml:space="preserve"> </w:t>
      </w:r>
      <w:proofErr w:type="spellStart"/>
      <w:r w:rsidR="00732031" w:rsidRPr="00881027">
        <w:rPr>
          <w:rFonts w:asciiTheme="majorHAnsi" w:hAnsiTheme="majorHAnsi"/>
        </w:rPr>
        <w:t>nilai</w:t>
      </w:r>
      <w:proofErr w:type="spellEnd"/>
      <w:r w:rsidR="00732031" w:rsidRPr="00881027">
        <w:rPr>
          <w:rFonts w:asciiTheme="majorHAnsi" w:hAnsiTheme="majorHAnsi"/>
        </w:rPr>
        <w:t xml:space="preserve"> </w:t>
      </w:r>
      <w:proofErr w:type="spellStart"/>
      <w:r w:rsidR="00732031" w:rsidRPr="00881027">
        <w:rPr>
          <w:rFonts w:asciiTheme="majorHAnsi" w:hAnsiTheme="majorHAnsi"/>
        </w:rPr>
        <w:t>dasar</w:t>
      </w:r>
      <w:proofErr w:type="spellEnd"/>
      <w:r w:rsidR="00732031" w:rsidRPr="00881027">
        <w:rPr>
          <w:rFonts w:asciiTheme="majorHAnsi" w:hAnsiTheme="majorHAnsi"/>
        </w:rPr>
        <w:t xml:space="preserve"> Pancasila. </w:t>
      </w:r>
    </w:p>
    <w:p w14:paraId="461F2DE8" w14:textId="77777777" w:rsidR="00732031" w:rsidRPr="00881027" w:rsidRDefault="00732031" w:rsidP="00881027">
      <w:pPr>
        <w:spacing w:line="276" w:lineRule="auto"/>
        <w:ind w:firstLine="720"/>
        <w:jc w:val="both"/>
        <w:rPr>
          <w:rFonts w:asciiTheme="majorHAnsi" w:hAnsiTheme="majorHAnsi"/>
        </w:rPr>
      </w:pPr>
      <w:proofErr w:type="spellStart"/>
      <w:r w:rsidRPr="00881027">
        <w:rPr>
          <w:rFonts w:asciiTheme="majorHAnsi" w:hAnsiTheme="majorHAnsi"/>
        </w:rPr>
        <w:t>Kurikulum</w:t>
      </w:r>
      <w:proofErr w:type="spellEnd"/>
      <w:r w:rsidRPr="00881027">
        <w:rPr>
          <w:rFonts w:asciiTheme="majorHAnsi" w:hAnsiTheme="majorHAnsi"/>
        </w:rPr>
        <w:t xml:space="preserve"> 2013 </w:t>
      </w:r>
      <w:proofErr w:type="spellStart"/>
      <w:r w:rsidRPr="00881027">
        <w:rPr>
          <w:rFonts w:asciiTheme="majorHAnsi" w:hAnsiTheme="majorHAnsi"/>
        </w:rPr>
        <w:t>mengamanatkan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adanya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integrasi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antara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penguatan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pendidikan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karakter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dengan</w:t>
      </w:r>
      <w:proofErr w:type="spellEnd"/>
      <w:r w:rsidRPr="00881027">
        <w:rPr>
          <w:rFonts w:asciiTheme="majorHAnsi" w:hAnsiTheme="majorHAnsi"/>
        </w:rPr>
        <w:t xml:space="preserve"> 4 </w:t>
      </w:r>
      <w:proofErr w:type="spellStart"/>
      <w:r w:rsidRPr="00881027">
        <w:rPr>
          <w:rFonts w:asciiTheme="majorHAnsi" w:hAnsiTheme="majorHAnsi"/>
        </w:rPr>
        <w:t>keterampilan</w:t>
      </w:r>
      <w:proofErr w:type="spellEnd"/>
      <w:r w:rsidRPr="00881027">
        <w:rPr>
          <w:rFonts w:asciiTheme="majorHAnsi" w:hAnsiTheme="majorHAnsi"/>
        </w:rPr>
        <w:t xml:space="preserve"> Abad 21 </w:t>
      </w:r>
      <w:proofErr w:type="spellStart"/>
      <w:r w:rsidRPr="00881027">
        <w:rPr>
          <w:rFonts w:asciiTheme="majorHAnsi" w:hAnsiTheme="majorHAnsi"/>
        </w:rPr>
        <w:t>yakni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berfikir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kritis</w:t>
      </w:r>
      <w:proofErr w:type="spellEnd"/>
      <w:r w:rsidRPr="00881027">
        <w:rPr>
          <w:rFonts w:asciiTheme="majorHAnsi" w:hAnsiTheme="majorHAnsi"/>
        </w:rPr>
        <w:t xml:space="preserve">, </w:t>
      </w:r>
      <w:proofErr w:type="spellStart"/>
      <w:r w:rsidRPr="00881027">
        <w:rPr>
          <w:rFonts w:asciiTheme="majorHAnsi" w:hAnsiTheme="majorHAnsi"/>
        </w:rPr>
        <w:t>kreatifitas</w:t>
      </w:r>
      <w:proofErr w:type="spellEnd"/>
      <w:r w:rsidRPr="00881027">
        <w:rPr>
          <w:rFonts w:asciiTheme="majorHAnsi" w:hAnsiTheme="majorHAnsi"/>
        </w:rPr>
        <w:t xml:space="preserve">, </w:t>
      </w:r>
      <w:proofErr w:type="spellStart"/>
      <w:r w:rsidRPr="00881027">
        <w:rPr>
          <w:rFonts w:asciiTheme="majorHAnsi" w:hAnsiTheme="majorHAnsi"/>
        </w:rPr>
        <w:t>kolaborasi</w:t>
      </w:r>
      <w:proofErr w:type="spellEnd"/>
      <w:r w:rsidRPr="00881027">
        <w:rPr>
          <w:rFonts w:asciiTheme="majorHAnsi" w:hAnsiTheme="majorHAnsi"/>
        </w:rPr>
        <w:t xml:space="preserve"> dan </w:t>
      </w:r>
      <w:proofErr w:type="spellStart"/>
      <w:r w:rsidRPr="00881027">
        <w:rPr>
          <w:rFonts w:asciiTheme="majorHAnsi" w:hAnsiTheme="majorHAnsi"/>
        </w:rPr>
        <w:t>komunikasi</w:t>
      </w:r>
      <w:proofErr w:type="spellEnd"/>
      <w:r w:rsidRPr="00881027">
        <w:rPr>
          <w:rFonts w:asciiTheme="majorHAnsi" w:hAnsiTheme="majorHAnsi"/>
        </w:rPr>
        <w:t xml:space="preserve">. </w:t>
      </w:r>
      <w:proofErr w:type="spellStart"/>
      <w:r w:rsidRPr="00881027">
        <w:rPr>
          <w:rFonts w:asciiTheme="majorHAnsi" w:hAnsiTheme="majorHAnsi"/>
        </w:rPr>
        <w:t>Dua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komponen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ini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sangat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penting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untuk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dilaksanakan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dengan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harapan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peserta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didik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mampu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memiliki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daya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saing</w:t>
      </w:r>
      <w:proofErr w:type="spellEnd"/>
      <w:r w:rsidRPr="00881027">
        <w:rPr>
          <w:rFonts w:asciiTheme="majorHAnsi" w:hAnsiTheme="majorHAnsi"/>
        </w:rPr>
        <w:t xml:space="preserve"> di </w:t>
      </w:r>
      <w:proofErr w:type="spellStart"/>
      <w:r w:rsidRPr="00881027">
        <w:rPr>
          <w:rFonts w:asciiTheme="majorHAnsi" w:hAnsiTheme="majorHAnsi"/>
        </w:rPr>
        <w:t>tengah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tantangan</w:t>
      </w:r>
      <w:proofErr w:type="spellEnd"/>
      <w:r w:rsidRPr="00881027">
        <w:rPr>
          <w:rFonts w:asciiTheme="majorHAnsi" w:hAnsiTheme="majorHAnsi"/>
        </w:rPr>
        <w:t xml:space="preserve"> Abad 21. </w:t>
      </w:r>
    </w:p>
    <w:p w14:paraId="35310565" w14:textId="77777777" w:rsidR="00732031" w:rsidRPr="00881027" w:rsidRDefault="00732031" w:rsidP="00881027">
      <w:pPr>
        <w:spacing w:line="276" w:lineRule="auto"/>
        <w:ind w:firstLine="720"/>
        <w:jc w:val="both"/>
        <w:rPr>
          <w:rFonts w:asciiTheme="majorHAnsi" w:hAnsiTheme="majorHAnsi"/>
        </w:rPr>
      </w:pPr>
      <w:r w:rsidRPr="00881027">
        <w:rPr>
          <w:rFonts w:asciiTheme="majorHAnsi" w:hAnsiTheme="majorHAnsi"/>
        </w:rPr>
        <w:t xml:space="preserve">Pendidikan </w:t>
      </w:r>
      <w:proofErr w:type="spellStart"/>
      <w:r w:rsidRPr="00881027">
        <w:rPr>
          <w:rFonts w:asciiTheme="majorHAnsi" w:hAnsiTheme="majorHAnsi"/>
        </w:rPr>
        <w:t>Humanis-Religius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adalah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penggabungan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penerapan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antara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nilai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humanis</w:t>
      </w:r>
      <w:proofErr w:type="spellEnd"/>
      <w:r w:rsidRPr="00881027">
        <w:rPr>
          <w:rFonts w:asciiTheme="majorHAnsi" w:hAnsiTheme="majorHAnsi"/>
        </w:rPr>
        <w:t xml:space="preserve"> juga </w:t>
      </w:r>
      <w:proofErr w:type="spellStart"/>
      <w:r w:rsidRPr="00881027">
        <w:rPr>
          <w:rFonts w:asciiTheme="majorHAnsi" w:hAnsiTheme="majorHAnsi"/>
        </w:rPr>
        <w:t>nilai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religius</w:t>
      </w:r>
      <w:proofErr w:type="spellEnd"/>
      <w:r w:rsidRPr="00881027">
        <w:rPr>
          <w:rFonts w:asciiTheme="majorHAnsi" w:hAnsiTheme="majorHAnsi"/>
        </w:rPr>
        <w:t xml:space="preserve">. Pendidikan </w:t>
      </w:r>
      <w:proofErr w:type="spellStart"/>
      <w:r w:rsidRPr="00881027">
        <w:rPr>
          <w:rFonts w:asciiTheme="majorHAnsi" w:hAnsiTheme="majorHAnsi"/>
        </w:rPr>
        <w:t>humanis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adalah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pendidikan</w:t>
      </w:r>
      <w:proofErr w:type="spellEnd"/>
      <w:r w:rsidRPr="00881027">
        <w:rPr>
          <w:rFonts w:asciiTheme="majorHAnsi" w:hAnsiTheme="majorHAnsi"/>
        </w:rPr>
        <w:t xml:space="preserve"> yang </w:t>
      </w:r>
      <w:proofErr w:type="spellStart"/>
      <w:r w:rsidRPr="00881027">
        <w:rPr>
          <w:rFonts w:asciiTheme="majorHAnsi" w:hAnsiTheme="majorHAnsi"/>
        </w:rPr>
        <w:t>menitikberatkan</w:t>
      </w:r>
      <w:proofErr w:type="spellEnd"/>
      <w:r w:rsidRPr="00881027">
        <w:rPr>
          <w:rFonts w:asciiTheme="majorHAnsi" w:hAnsiTheme="majorHAnsi"/>
        </w:rPr>
        <w:t xml:space="preserve"> pada </w:t>
      </w:r>
      <w:proofErr w:type="spellStart"/>
      <w:r w:rsidRPr="00881027">
        <w:rPr>
          <w:rFonts w:asciiTheme="majorHAnsi" w:hAnsiTheme="majorHAnsi"/>
        </w:rPr>
        <w:t>kemerdekaan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individu</w:t>
      </w:r>
      <w:proofErr w:type="spellEnd"/>
      <w:r w:rsidRPr="00881027">
        <w:rPr>
          <w:rFonts w:asciiTheme="majorHAnsi" w:hAnsiTheme="majorHAnsi"/>
        </w:rPr>
        <w:t xml:space="preserve">. </w:t>
      </w:r>
      <w:proofErr w:type="spellStart"/>
      <w:r w:rsidRPr="00881027">
        <w:rPr>
          <w:rFonts w:asciiTheme="majorHAnsi" w:hAnsiTheme="majorHAnsi"/>
        </w:rPr>
        <w:t>Sedangkan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pendidikan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religius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adalah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pendidikan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pendidikan</w:t>
      </w:r>
      <w:proofErr w:type="spellEnd"/>
      <w:r w:rsidRPr="00881027">
        <w:rPr>
          <w:rFonts w:asciiTheme="majorHAnsi" w:hAnsiTheme="majorHAnsi"/>
        </w:rPr>
        <w:t xml:space="preserve"> yang </w:t>
      </w:r>
      <w:proofErr w:type="spellStart"/>
      <w:r w:rsidRPr="00881027">
        <w:rPr>
          <w:rFonts w:asciiTheme="majorHAnsi" w:hAnsiTheme="majorHAnsi"/>
        </w:rPr>
        <w:t>tidak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mengesampingkan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nilai-nilai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keagamaan</w:t>
      </w:r>
      <w:proofErr w:type="spellEnd"/>
      <w:r w:rsidRPr="00881027">
        <w:rPr>
          <w:rFonts w:asciiTheme="majorHAnsi" w:hAnsiTheme="majorHAnsi"/>
        </w:rPr>
        <w:t xml:space="preserve">. </w:t>
      </w:r>
      <w:proofErr w:type="spellStart"/>
      <w:r w:rsidRPr="00881027">
        <w:rPr>
          <w:rFonts w:asciiTheme="majorHAnsi" w:hAnsiTheme="majorHAnsi"/>
        </w:rPr>
        <w:t>Orientasi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pendidikan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humanis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adalah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mengembangkan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pribadi</w:t>
      </w:r>
      <w:proofErr w:type="spellEnd"/>
      <w:r w:rsidRPr="00881027">
        <w:rPr>
          <w:rFonts w:asciiTheme="majorHAnsi" w:hAnsiTheme="majorHAnsi"/>
        </w:rPr>
        <w:t xml:space="preserve">, </w:t>
      </w:r>
      <w:proofErr w:type="spellStart"/>
      <w:r w:rsidRPr="00881027">
        <w:rPr>
          <w:rFonts w:asciiTheme="majorHAnsi" w:hAnsiTheme="majorHAnsi"/>
        </w:rPr>
        <w:t>penekanan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nilai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kultural</w:t>
      </w:r>
      <w:proofErr w:type="spellEnd"/>
      <w:r w:rsidRPr="00881027">
        <w:rPr>
          <w:rFonts w:asciiTheme="majorHAnsi" w:hAnsiTheme="majorHAnsi"/>
        </w:rPr>
        <w:t xml:space="preserve"> dan </w:t>
      </w:r>
      <w:proofErr w:type="spellStart"/>
      <w:r w:rsidRPr="00881027">
        <w:rPr>
          <w:rFonts w:asciiTheme="majorHAnsi" w:hAnsiTheme="majorHAnsi"/>
        </w:rPr>
        <w:t>nilai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manusiawi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dalam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sebuah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pendidikan</w:t>
      </w:r>
      <w:proofErr w:type="spellEnd"/>
      <w:r w:rsidRPr="00881027">
        <w:rPr>
          <w:rFonts w:asciiTheme="majorHAnsi" w:hAnsiTheme="majorHAnsi"/>
        </w:rPr>
        <w:t xml:space="preserve">. Pendidikan </w:t>
      </w:r>
      <w:proofErr w:type="spellStart"/>
      <w:r w:rsidRPr="00881027">
        <w:rPr>
          <w:rFonts w:asciiTheme="majorHAnsi" w:hAnsiTheme="majorHAnsi"/>
        </w:rPr>
        <w:t>humanis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mempunyai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tujuan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pokok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untuk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menjadikan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seseorang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warga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nerara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baik</w:t>
      </w:r>
      <w:proofErr w:type="spellEnd"/>
      <w:r w:rsidRPr="00881027">
        <w:rPr>
          <w:rFonts w:asciiTheme="majorHAnsi" w:hAnsiTheme="majorHAnsi"/>
        </w:rPr>
        <w:t xml:space="preserve">, yang juga </w:t>
      </w:r>
      <w:proofErr w:type="spellStart"/>
      <w:r w:rsidRPr="00881027">
        <w:rPr>
          <w:rFonts w:asciiTheme="majorHAnsi" w:hAnsiTheme="majorHAnsi"/>
        </w:rPr>
        <w:t>baik</w:t>
      </w:r>
      <w:proofErr w:type="spellEnd"/>
      <w:r w:rsidRPr="00881027">
        <w:rPr>
          <w:rFonts w:asciiTheme="majorHAnsi" w:hAnsiTheme="majorHAnsi"/>
        </w:rPr>
        <w:t xml:space="preserve">, di </w:t>
      </w:r>
      <w:proofErr w:type="spellStart"/>
      <w:r w:rsidRPr="00881027">
        <w:rPr>
          <w:rFonts w:asciiTheme="majorHAnsi" w:hAnsiTheme="majorHAnsi"/>
        </w:rPr>
        <w:t>lingkungan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keluarga</w:t>
      </w:r>
      <w:proofErr w:type="spellEnd"/>
      <w:r w:rsidRPr="00881027">
        <w:rPr>
          <w:rFonts w:asciiTheme="majorHAnsi" w:hAnsiTheme="majorHAnsi"/>
        </w:rPr>
        <w:t xml:space="preserve"> dan </w:t>
      </w:r>
      <w:proofErr w:type="spellStart"/>
      <w:r w:rsidRPr="00881027">
        <w:rPr>
          <w:rFonts w:asciiTheme="majorHAnsi" w:hAnsiTheme="majorHAnsi"/>
        </w:rPr>
        <w:t>masyarakat</w:t>
      </w:r>
      <w:proofErr w:type="spellEnd"/>
      <w:r w:rsidRPr="00881027">
        <w:rPr>
          <w:rFonts w:asciiTheme="majorHAnsi" w:hAnsiTheme="majorHAnsi"/>
        </w:rPr>
        <w:t xml:space="preserve">. </w:t>
      </w:r>
      <w:proofErr w:type="spellStart"/>
      <w:r w:rsidRPr="00881027">
        <w:rPr>
          <w:rFonts w:asciiTheme="majorHAnsi" w:hAnsiTheme="majorHAnsi"/>
        </w:rPr>
        <w:t>Yakni</w:t>
      </w:r>
      <w:proofErr w:type="spellEnd"/>
      <w:r w:rsidRPr="00881027">
        <w:rPr>
          <w:rFonts w:asciiTheme="majorHAnsi" w:hAnsiTheme="majorHAnsi"/>
        </w:rPr>
        <w:t xml:space="preserve"> yang </w:t>
      </w:r>
      <w:proofErr w:type="spellStart"/>
      <w:r w:rsidRPr="00881027">
        <w:rPr>
          <w:rFonts w:asciiTheme="majorHAnsi" w:hAnsiTheme="majorHAnsi"/>
        </w:rPr>
        <w:t>kreatif</w:t>
      </w:r>
      <w:proofErr w:type="spellEnd"/>
      <w:r w:rsidRPr="00881027">
        <w:rPr>
          <w:rFonts w:asciiTheme="majorHAnsi" w:hAnsiTheme="majorHAnsi"/>
        </w:rPr>
        <w:t xml:space="preserve">, </w:t>
      </w:r>
      <w:proofErr w:type="spellStart"/>
      <w:r w:rsidRPr="00881027">
        <w:rPr>
          <w:rFonts w:asciiTheme="majorHAnsi" w:hAnsiTheme="majorHAnsi"/>
        </w:rPr>
        <w:t>bertanggung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jawab</w:t>
      </w:r>
      <w:proofErr w:type="spellEnd"/>
      <w:r w:rsidRPr="00881027">
        <w:rPr>
          <w:rFonts w:asciiTheme="majorHAnsi" w:hAnsiTheme="majorHAnsi"/>
        </w:rPr>
        <w:t xml:space="preserve">, </w:t>
      </w:r>
      <w:proofErr w:type="spellStart"/>
      <w:r w:rsidRPr="00881027">
        <w:rPr>
          <w:rFonts w:asciiTheme="majorHAnsi" w:hAnsiTheme="majorHAnsi"/>
        </w:rPr>
        <w:t>demokratis</w:t>
      </w:r>
      <w:proofErr w:type="spellEnd"/>
      <w:r w:rsidRPr="00881027">
        <w:rPr>
          <w:rFonts w:asciiTheme="majorHAnsi" w:hAnsiTheme="majorHAnsi"/>
        </w:rPr>
        <w:t xml:space="preserve">, </w:t>
      </w:r>
      <w:proofErr w:type="spellStart"/>
      <w:r w:rsidRPr="00881027">
        <w:rPr>
          <w:rFonts w:asciiTheme="majorHAnsi" w:hAnsiTheme="majorHAnsi"/>
        </w:rPr>
        <w:t>objektif</w:t>
      </w:r>
      <w:proofErr w:type="spellEnd"/>
      <w:r w:rsidRPr="00881027">
        <w:rPr>
          <w:rFonts w:asciiTheme="majorHAnsi" w:hAnsiTheme="majorHAnsi"/>
        </w:rPr>
        <w:t xml:space="preserve">, </w:t>
      </w:r>
      <w:proofErr w:type="spellStart"/>
      <w:r w:rsidRPr="00881027">
        <w:rPr>
          <w:rFonts w:asciiTheme="majorHAnsi" w:hAnsiTheme="majorHAnsi"/>
        </w:rPr>
        <w:t>rasional</w:t>
      </w:r>
      <w:proofErr w:type="spellEnd"/>
      <w:r w:rsidRPr="00881027">
        <w:rPr>
          <w:rFonts w:asciiTheme="majorHAnsi" w:hAnsiTheme="majorHAnsi"/>
        </w:rPr>
        <w:t xml:space="preserve">, punya </w:t>
      </w:r>
      <w:proofErr w:type="spellStart"/>
      <w:r w:rsidRPr="00881027">
        <w:rPr>
          <w:rFonts w:asciiTheme="majorHAnsi" w:hAnsiTheme="majorHAnsi"/>
        </w:rPr>
        <w:t>harga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diri</w:t>
      </w:r>
      <w:proofErr w:type="spellEnd"/>
      <w:r w:rsidRPr="00881027">
        <w:rPr>
          <w:rFonts w:asciiTheme="majorHAnsi" w:hAnsiTheme="majorHAnsi"/>
        </w:rPr>
        <w:t xml:space="preserve">, </w:t>
      </w:r>
      <w:proofErr w:type="spellStart"/>
      <w:r w:rsidRPr="00881027">
        <w:rPr>
          <w:rFonts w:asciiTheme="majorHAnsi" w:hAnsiTheme="majorHAnsi"/>
        </w:rPr>
        <w:t>mawas</w:t>
      </w:r>
      <w:proofErr w:type="spellEnd"/>
      <w:r w:rsidRPr="00881027">
        <w:rPr>
          <w:rFonts w:asciiTheme="majorHAnsi" w:hAnsiTheme="majorHAnsi"/>
        </w:rPr>
        <w:t xml:space="preserve"> pada </w:t>
      </w:r>
      <w:proofErr w:type="spellStart"/>
      <w:r w:rsidRPr="00881027">
        <w:rPr>
          <w:rFonts w:asciiTheme="majorHAnsi" w:hAnsiTheme="majorHAnsi"/>
        </w:rPr>
        <w:t>pembaharuan</w:t>
      </w:r>
      <w:proofErr w:type="spellEnd"/>
      <w:r w:rsidRPr="00881027">
        <w:rPr>
          <w:rFonts w:asciiTheme="majorHAnsi" w:hAnsiTheme="majorHAnsi"/>
        </w:rPr>
        <w:t xml:space="preserve"> dan </w:t>
      </w:r>
      <w:proofErr w:type="spellStart"/>
      <w:r w:rsidRPr="00881027">
        <w:rPr>
          <w:rFonts w:asciiTheme="majorHAnsi" w:hAnsiTheme="majorHAnsi"/>
        </w:rPr>
        <w:t>perubahan</w:t>
      </w:r>
      <w:proofErr w:type="spellEnd"/>
      <w:r w:rsidRPr="00881027">
        <w:rPr>
          <w:rFonts w:asciiTheme="majorHAnsi" w:hAnsiTheme="majorHAnsi"/>
        </w:rPr>
        <w:t xml:space="preserve">, </w:t>
      </w:r>
      <w:proofErr w:type="spellStart"/>
      <w:r w:rsidRPr="00881027">
        <w:rPr>
          <w:rFonts w:asciiTheme="majorHAnsi" w:hAnsiTheme="majorHAnsi"/>
        </w:rPr>
        <w:t>tidak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berprasangka</w:t>
      </w:r>
      <w:proofErr w:type="spellEnd"/>
      <w:r w:rsidRPr="00881027">
        <w:rPr>
          <w:rFonts w:asciiTheme="majorHAnsi" w:hAnsiTheme="majorHAnsi"/>
        </w:rPr>
        <w:t xml:space="preserve">, dan </w:t>
      </w:r>
      <w:proofErr w:type="spellStart"/>
      <w:r w:rsidRPr="00881027">
        <w:rPr>
          <w:rFonts w:asciiTheme="majorHAnsi" w:hAnsiTheme="majorHAnsi"/>
        </w:rPr>
        <w:t>menggunakan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waktu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luang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dengan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efektif</w:t>
      </w:r>
      <w:bookmarkStart w:id="4" w:name="ZOTERO_BREF_8BQ49PXrQkIm"/>
      <w:proofErr w:type="spellEnd"/>
      <w:r w:rsidRPr="00881027">
        <w:rPr>
          <w:rFonts w:asciiTheme="majorHAnsi" w:hAnsiTheme="majorHAnsi"/>
        </w:rPr>
        <w:t xml:space="preserve"> (</w:t>
      </w:r>
      <w:proofErr w:type="spellStart"/>
      <w:r w:rsidRPr="00881027">
        <w:rPr>
          <w:rFonts w:asciiTheme="majorHAnsi" w:hAnsiTheme="majorHAnsi"/>
        </w:rPr>
        <w:t>Nurozi</w:t>
      </w:r>
      <w:proofErr w:type="spellEnd"/>
      <w:r w:rsidRPr="00881027">
        <w:rPr>
          <w:rFonts w:asciiTheme="majorHAnsi" w:hAnsiTheme="majorHAnsi"/>
        </w:rPr>
        <w:t>, 2016, p.167)</w:t>
      </w:r>
      <w:bookmarkEnd w:id="4"/>
      <w:r w:rsidRPr="00881027">
        <w:rPr>
          <w:rFonts w:asciiTheme="majorHAnsi" w:hAnsiTheme="majorHAnsi"/>
        </w:rPr>
        <w:t xml:space="preserve">. Pendidikan </w:t>
      </w:r>
      <w:proofErr w:type="spellStart"/>
      <w:r w:rsidRPr="00881027">
        <w:rPr>
          <w:rFonts w:asciiTheme="majorHAnsi" w:hAnsiTheme="majorHAnsi"/>
        </w:rPr>
        <w:t>religius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adalah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pendidikan</w:t>
      </w:r>
      <w:proofErr w:type="spellEnd"/>
      <w:r w:rsidRPr="00881027">
        <w:rPr>
          <w:rFonts w:asciiTheme="majorHAnsi" w:hAnsiTheme="majorHAnsi"/>
        </w:rPr>
        <w:t xml:space="preserve"> yang </w:t>
      </w:r>
      <w:proofErr w:type="spellStart"/>
      <w:r w:rsidRPr="00881027">
        <w:rPr>
          <w:rFonts w:asciiTheme="majorHAnsi" w:hAnsiTheme="majorHAnsi"/>
        </w:rPr>
        <w:t>secara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umum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mengajarkan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nilai-nilai</w:t>
      </w:r>
      <w:proofErr w:type="spellEnd"/>
      <w:r w:rsidRPr="00881027">
        <w:rPr>
          <w:rFonts w:asciiTheme="majorHAnsi" w:hAnsiTheme="majorHAnsi"/>
        </w:rPr>
        <w:t xml:space="preserve"> agama.  Pendidikan </w:t>
      </w:r>
      <w:proofErr w:type="spellStart"/>
      <w:r w:rsidRPr="00881027">
        <w:rPr>
          <w:rFonts w:asciiTheme="majorHAnsi" w:hAnsiTheme="majorHAnsi"/>
        </w:rPr>
        <w:t>religius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merupakan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pendidikan</w:t>
      </w:r>
      <w:proofErr w:type="spellEnd"/>
      <w:r w:rsidRPr="00881027">
        <w:rPr>
          <w:rFonts w:asciiTheme="majorHAnsi" w:hAnsiTheme="majorHAnsi"/>
        </w:rPr>
        <w:t xml:space="preserve"> yang </w:t>
      </w:r>
      <w:proofErr w:type="spellStart"/>
      <w:r w:rsidRPr="00881027">
        <w:rPr>
          <w:rFonts w:asciiTheme="majorHAnsi" w:hAnsiTheme="majorHAnsi"/>
        </w:rPr>
        <w:t>sarat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akan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nilai</w:t>
      </w:r>
      <w:proofErr w:type="spellEnd"/>
      <w:r w:rsidRPr="00881027">
        <w:rPr>
          <w:rFonts w:asciiTheme="majorHAnsi" w:hAnsiTheme="majorHAnsi"/>
        </w:rPr>
        <w:t xml:space="preserve"> dan moral. </w:t>
      </w:r>
      <w:proofErr w:type="spellStart"/>
      <w:r w:rsidRPr="00881027">
        <w:rPr>
          <w:rFonts w:asciiTheme="majorHAnsi" w:hAnsiTheme="majorHAnsi"/>
        </w:rPr>
        <w:t>Selain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menjadi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ruh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pendidikan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nasional</w:t>
      </w:r>
      <w:proofErr w:type="spellEnd"/>
      <w:r w:rsidRPr="00881027">
        <w:rPr>
          <w:rFonts w:asciiTheme="majorHAnsi" w:hAnsiTheme="majorHAnsi"/>
        </w:rPr>
        <w:t xml:space="preserve">, </w:t>
      </w:r>
      <w:proofErr w:type="spellStart"/>
      <w:r w:rsidRPr="00881027">
        <w:rPr>
          <w:rFonts w:asciiTheme="majorHAnsi" w:hAnsiTheme="majorHAnsi"/>
        </w:rPr>
        <w:t>pendidikan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religius</w:t>
      </w:r>
      <w:proofErr w:type="spellEnd"/>
      <w:r w:rsidRPr="00881027">
        <w:rPr>
          <w:rFonts w:asciiTheme="majorHAnsi" w:hAnsiTheme="majorHAnsi"/>
        </w:rPr>
        <w:t xml:space="preserve"> juga </w:t>
      </w:r>
      <w:proofErr w:type="spellStart"/>
      <w:r w:rsidRPr="00881027">
        <w:rPr>
          <w:rFonts w:asciiTheme="majorHAnsi" w:hAnsiTheme="majorHAnsi"/>
        </w:rPr>
        <w:t>sesuai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dengan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falsafah</w:t>
      </w:r>
      <w:proofErr w:type="spellEnd"/>
      <w:r w:rsidRPr="00881027">
        <w:rPr>
          <w:rFonts w:asciiTheme="majorHAnsi" w:hAnsiTheme="majorHAnsi"/>
        </w:rPr>
        <w:t xml:space="preserve"> Pancasila dan </w:t>
      </w:r>
      <w:proofErr w:type="spellStart"/>
      <w:r w:rsidRPr="00881027">
        <w:rPr>
          <w:rFonts w:asciiTheme="majorHAnsi" w:hAnsiTheme="majorHAnsi"/>
        </w:rPr>
        <w:t>empat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sila</w:t>
      </w:r>
      <w:proofErr w:type="spellEnd"/>
      <w:r w:rsidRPr="00881027">
        <w:rPr>
          <w:rFonts w:asciiTheme="majorHAnsi" w:hAnsiTheme="majorHAnsi"/>
        </w:rPr>
        <w:t xml:space="preserve"> lain yang </w:t>
      </w:r>
      <w:proofErr w:type="spellStart"/>
      <w:r w:rsidRPr="00881027">
        <w:rPr>
          <w:rFonts w:asciiTheme="majorHAnsi" w:hAnsiTheme="majorHAnsi"/>
        </w:rPr>
        <w:t>sesuai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dengan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kepibadian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bangsa</w:t>
      </w:r>
      <w:proofErr w:type="spellEnd"/>
      <w:r w:rsidRPr="00881027">
        <w:rPr>
          <w:rFonts w:asciiTheme="majorHAnsi" w:hAnsiTheme="majorHAnsi"/>
        </w:rPr>
        <w:t xml:space="preserve"> Indonesia.  </w:t>
      </w:r>
    </w:p>
    <w:p w14:paraId="384F504D" w14:textId="3E18B392" w:rsidR="00881027" w:rsidRPr="002069B6" w:rsidRDefault="00732031" w:rsidP="002069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asciiTheme="majorHAnsi" w:eastAsia="Cambria" w:hAnsiTheme="majorHAnsi" w:cs="Cambria"/>
          <w:color w:val="000000"/>
        </w:rPr>
      </w:pPr>
      <w:proofErr w:type="spellStart"/>
      <w:r w:rsidRPr="00881027">
        <w:rPr>
          <w:rFonts w:asciiTheme="majorHAnsi" w:hAnsiTheme="majorHAnsi"/>
        </w:rPr>
        <w:t>Gagasan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tentang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pendidikan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humanis-religius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muncul</w:t>
      </w:r>
      <w:proofErr w:type="spellEnd"/>
      <w:r w:rsidRPr="00881027">
        <w:rPr>
          <w:rFonts w:asciiTheme="majorHAnsi" w:hAnsiTheme="majorHAnsi"/>
        </w:rPr>
        <w:t xml:space="preserve"> salah </w:t>
      </w:r>
      <w:proofErr w:type="spellStart"/>
      <w:r w:rsidRPr="00881027">
        <w:rPr>
          <w:rFonts w:asciiTheme="majorHAnsi" w:hAnsiTheme="majorHAnsi"/>
        </w:rPr>
        <w:t>satunya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karena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adanya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perhatian</w:t>
      </w:r>
      <w:proofErr w:type="spellEnd"/>
      <w:r w:rsidRPr="00881027">
        <w:rPr>
          <w:rFonts w:asciiTheme="majorHAnsi" w:hAnsiTheme="majorHAnsi"/>
        </w:rPr>
        <w:t xml:space="preserve"> yang </w:t>
      </w:r>
      <w:proofErr w:type="spellStart"/>
      <w:r w:rsidRPr="00881027">
        <w:rPr>
          <w:rFonts w:asciiTheme="majorHAnsi" w:hAnsiTheme="majorHAnsi"/>
        </w:rPr>
        <w:t>besar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tentang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problematika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karakter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peserta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didik</w:t>
      </w:r>
      <w:proofErr w:type="spellEnd"/>
      <w:r w:rsidRPr="00881027">
        <w:rPr>
          <w:rFonts w:asciiTheme="majorHAnsi" w:hAnsiTheme="majorHAnsi"/>
        </w:rPr>
        <w:t xml:space="preserve"> yang </w:t>
      </w:r>
      <w:proofErr w:type="spellStart"/>
      <w:r w:rsidRPr="00881027">
        <w:rPr>
          <w:rFonts w:asciiTheme="majorHAnsi" w:hAnsiTheme="majorHAnsi"/>
        </w:rPr>
        <w:t>tidak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selaras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dengan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nilai</w:t>
      </w:r>
      <w:proofErr w:type="spellEnd"/>
      <w:r w:rsidRPr="00881027">
        <w:rPr>
          <w:rFonts w:asciiTheme="majorHAnsi" w:hAnsiTheme="majorHAnsi"/>
        </w:rPr>
        <w:t xml:space="preserve"> agama dan </w:t>
      </w:r>
      <w:proofErr w:type="spellStart"/>
      <w:r w:rsidRPr="00881027">
        <w:rPr>
          <w:rFonts w:asciiTheme="majorHAnsi" w:hAnsiTheme="majorHAnsi"/>
        </w:rPr>
        <w:t>nilai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kemanusiaan</w:t>
      </w:r>
      <w:proofErr w:type="spellEnd"/>
      <w:r w:rsidRPr="00881027">
        <w:rPr>
          <w:rFonts w:asciiTheme="majorHAnsi" w:hAnsiTheme="majorHAnsi"/>
        </w:rPr>
        <w:t xml:space="preserve">. Salah </w:t>
      </w:r>
      <w:proofErr w:type="spellStart"/>
      <w:r w:rsidRPr="00881027">
        <w:rPr>
          <w:rFonts w:asciiTheme="majorHAnsi" w:hAnsiTheme="majorHAnsi"/>
        </w:rPr>
        <w:t>satu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tokoh</w:t>
      </w:r>
      <w:proofErr w:type="spellEnd"/>
      <w:r w:rsidRPr="00881027">
        <w:rPr>
          <w:rFonts w:asciiTheme="majorHAnsi" w:hAnsiTheme="majorHAnsi"/>
        </w:rPr>
        <w:t xml:space="preserve"> dan </w:t>
      </w:r>
      <w:proofErr w:type="spellStart"/>
      <w:r w:rsidRPr="00881027">
        <w:rPr>
          <w:rFonts w:asciiTheme="majorHAnsi" w:hAnsiTheme="majorHAnsi"/>
        </w:rPr>
        <w:t>pakar</w:t>
      </w:r>
      <w:proofErr w:type="spellEnd"/>
      <w:r w:rsidRPr="00881027">
        <w:rPr>
          <w:rFonts w:asciiTheme="majorHAnsi" w:hAnsiTheme="majorHAnsi"/>
        </w:rPr>
        <w:t xml:space="preserve"> </w:t>
      </w:r>
      <w:r w:rsidRPr="00881027">
        <w:rPr>
          <w:rFonts w:asciiTheme="majorHAnsi" w:hAnsiTheme="majorHAnsi"/>
        </w:rPr>
        <w:lastRenderedPageBreak/>
        <w:t xml:space="preserve">Pendidikan Islam yang </w:t>
      </w:r>
      <w:proofErr w:type="spellStart"/>
      <w:r w:rsidRPr="00881027">
        <w:rPr>
          <w:rFonts w:asciiTheme="majorHAnsi" w:hAnsiTheme="majorHAnsi"/>
        </w:rPr>
        <w:t>memiliki</w:t>
      </w:r>
      <w:proofErr w:type="spellEnd"/>
      <w:r w:rsidRPr="00881027">
        <w:rPr>
          <w:rFonts w:asciiTheme="majorHAnsi" w:hAnsiTheme="majorHAnsi"/>
        </w:rPr>
        <w:t xml:space="preserve"> ide </w:t>
      </w:r>
      <w:proofErr w:type="spellStart"/>
      <w:r w:rsidRPr="00881027">
        <w:rPr>
          <w:rFonts w:asciiTheme="majorHAnsi" w:hAnsiTheme="majorHAnsi"/>
        </w:rPr>
        <w:t>tentang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perlunya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pengembangan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pendidikan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humanis-religius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adalah</w:t>
      </w:r>
      <w:proofErr w:type="spellEnd"/>
      <w:r w:rsidRPr="00881027">
        <w:rPr>
          <w:rFonts w:asciiTheme="majorHAnsi" w:hAnsiTheme="majorHAnsi"/>
        </w:rPr>
        <w:t xml:space="preserve"> Abdullah </w:t>
      </w:r>
      <w:proofErr w:type="spellStart"/>
      <w:r w:rsidRPr="00881027">
        <w:rPr>
          <w:rFonts w:asciiTheme="majorHAnsi" w:hAnsiTheme="majorHAnsi"/>
        </w:rPr>
        <w:t>Mas’ud</w:t>
      </w:r>
      <w:proofErr w:type="spellEnd"/>
      <w:r w:rsidRPr="00881027">
        <w:rPr>
          <w:rFonts w:asciiTheme="majorHAnsi" w:hAnsiTheme="majorHAnsi"/>
        </w:rPr>
        <w:t xml:space="preserve">. </w:t>
      </w:r>
      <w:proofErr w:type="spellStart"/>
      <w:r w:rsidRPr="00881027">
        <w:rPr>
          <w:rFonts w:asciiTheme="majorHAnsi" w:hAnsiTheme="majorHAnsi"/>
        </w:rPr>
        <w:t>Ilmuan</w:t>
      </w:r>
      <w:proofErr w:type="spellEnd"/>
      <w:r w:rsidRPr="00881027">
        <w:rPr>
          <w:rFonts w:asciiTheme="majorHAnsi" w:hAnsiTheme="majorHAnsi"/>
        </w:rPr>
        <w:t xml:space="preserve"> Pendidikan Islam yang </w:t>
      </w:r>
      <w:proofErr w:type="spellStart"/>
      <w:r w:rsidRPr="00881027">
        <w:rPr>
          <w:rFonts w:asciiTheme="majorHAnsi" w:hAnsiTheme="majorHAnsi"/>
        </w:rPr>
        <w:t>konsen</w:t>
      </w:r>
      <w:proofErr w:type="spellEnd"/>
      <w:r w:rsidRPr="00881027">
        <w:rPr>
          <w:rFonts w:asciiTheme="majorHAnsi" w:hAnsiTheme="majorHAnsi"/>
        </w:rPr>
        <w:t xml:space="preserve"> dan </w:t>
      </w:r>
      <w:proofErr w:type="spellStart"/>
      <w:r w:rsidRPr="00881027">
        <w:rPr>
          <w:rFonts w:asciiTheme="majorHAnsi" w:hAnsiTheme="majorHAnsi"/>
        </w:rPr>
        <w:t>aktif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memberikan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paradigma-paradigma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baru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dalam</w:t>
      </w:r>
      <w:proofErr w:type="spellEnd"/>
      <w:r w:rsidRPr="00881027">
        <w:rPr>
          <w:rFonts w:asciiTheme="majorHAnsi" w:hAnsiTheme="majorHAnsi"/>
        </w:rPr>
        <w:t xml:space="preserve"> dunia </w:t>
      </w:r>
      <w:proofErr w:type="spellStart"/>
      <w:r w:rsidRPr="00881027">
        <w:rPr>
          <w:rFonts w:asciiTheme="majorHAnsi" w:hAnsiTheme="majorHAnsi"/>
        </w:rPr>
        <w:t>pendidikan</w:t>
      </w:r>
      <w:proofErr w:type="spellEnd"/>
      <w:r w:rsidRPr="00881027">
        <w:rPr>
          <w:rFonts w:asciiTheme="majorHAnsi" w:hAnsiTheme="majorHAnsi"/>
        </w:rPr>
        <w:t xml:space="preserve">. </w:t>
      </w:r>
      <w:proofErr w:type="spellStart"/>
      <w:r w:rsidRPr="00881027">
        <w:rPr>
          <w:rFonts w:asciiTheme="majorHAnsi" w:hAnsiTheme="majorHAnsi"/>
        </w:rPr>
        <w:t>Dalam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konteks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kekinian</w:t>
      </w:r>
      <w:proofErr w:type="spellEnd"/>
      <w:r w:rsidRPr="00881027">
        <w:rPr>
          <w:rFonts w:asciiTheme="majorHAnsi" w:hAnsiTheme="majorHAnsi"/>
        </w:rPr>
        <w:t xml:space="preserve">, </w:t>
      </w:r>
      <w:proofErr w:type="spellStart"/>
      <w:r w:rsidRPr="00881027">
        <w:rPr>
          <w:rFonts w:asciiTheme="majorHAnsi" w:hAnsiTheme="majorHAnsi"/>
        </w:rPr>
        <w:t>masih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relevankah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pendidikan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humanis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religius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dengan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yakni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penguatan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pendidikan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karakter</w:t>
      </w:r>
      <w:proofErr w:type="spellEnd"/>
      <w:r w:rsidRPr="00881027">
        <w:rPr>
          <w:rFonts w:asciiTheme="majorHAnsi" w:hAnsiTheme="majorHAnsi"/>
        </w:rPr>
        <w:t xml:space="preserve"> dan </w:t>
      </w:r>
      <w:proofErr w:type="spellStart"/>
      <w:r w:rsidRPr="00881027">
        <w:rPr>
          <w:rFonts w:asciiTheme="majorHAnsi" w:hAnsiTheme="majorHAnsi"/>
        </w:rPr>
        <w:t>keterampilan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peserta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didik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abad</w:t>
      </w:r>
      <w:proofErr w:type="spellEnd"/>
      <w:r w:rsidRPr="00881027">
        <w:rPr>
          <w:rFonts w:asciiTheme="majorHAnsi" w:hAnsiTheme="majorHAnsi"/>
        </w:rPr>
        <w:t xml:space="preserve"> 21. </w:t>
      </w:r>
      <w:proofErr w:type="spellStart"/>
      <w:r w:rsidRPr="00881027">
        <w:rPr>
          <w:rFonts w:asciiTheme="majorHAnsi" w:hAnsiTheme="majorHAnsi"/>
        </w:rPr>
        <w:t>Tujuan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dari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penelitian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ini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adalah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untuk</w:t>
      </w:r>
      <w:proofErr w:type="spellEnd"/>
      <w:r w:rsidRPr="00881027">
        <w:rPr>
          <w:rFonts w:asciiTheme="majorHAnsi" w:hAnsiTheme="majorHAnsi"/>
        </w:rPr>
        <w:t xml:space="preserve">: 1) </w:t>
      </w:r>
      <w:proofErr w:type="spellStart"/>
      <w:r w:rsidRPr="00881027">
        <w:rPr>
          <w:rFonts w:asciiTheme="majorHAnsi" w:hAnsiTheme="majorHAnsi"/>
        </w:rPr>
        <w:t>menjelakan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konsep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pendidikan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humanis-religius</w:t>
      </w:r>
      <w:proofErr w:type="spellEnd"/>
      <w:r w:rsidRPr="00881027">
        <w:rPr>
          <w:rFonts w:asciiTheme="majorHAnsi" w:hAnsiTheme="majorHAnsi"/>
        </w:rPr>
        <w:t xml:space="preserve"> Abdurrahman </w:t>
      </w:r>
      <w:proofErr w:type="spellStart"/>
      <w:r w:rsidRPr="00881027">
        <w:rPr>
          <w:rFonts w:asciiTheme="majorHAnsi" w:hAnsiTheme="majorHAnsi"/>
        </w:rPr>
        <w:t>Mas’ud</w:t>
      </w:r>
      <w:proofErr w:type="spellEnd"/>
      <w:r w:rsidRPr="00881027">
        <w:rPr>
          <w:rFonts w:asciiTheme="majorHAnsi" w:hAnsiTheme="majorHAnsi"/>
        </w:rPr>
        <w:t xml:space="preserve">; 2) </w:t>
      </w:r>
      <w:proofErr w:type="spellStart"/>
      <w:r w:rsidRPr="00881027">
        <w:rPr>
          <w:rFonts w:asciiTheme="majorHAnsi" w:hAnsiTheme="majorHAnsi"/>
        </w:rPr>
        <w:t>menguraikan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konsep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penguatan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pendidikan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karakter</w:t>
      </w:r>
      <w:proofErr w:type="spellEnd"/>
      <w:r w:rsidRPr="00881027">
        <w:rPr>
          <w:rFonts w:asciiTheme="majorHAnsi" w:hAnsiTheme="majorHAnsi"/>
        </w:rPr>
        <w:t xml:space="preserve">; 3) </w:t>
      </w:r>
      <w:proofErr w:type="spellStart"/>
      <w:r w:rsidRPr="00881027">
        <w:rPr>
          <w:rFonts w:asciiTheme="majorHAnsi" w:hAnsiTheme="majorHAnsi"/>
        </w:rPr>
        <w:t>merinci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keterampilan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peserta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didik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abad</w:t>
      </w:r>
      <w:proofErr w:type="spellEnd"/>
      <w:r w:rsidRPr="00881027">
        <w:rPr>
          <w:rFonts w:asciiTheme="majorHAnsi" w:hAnsiTheme="majorHAnsi"/>
        </w:rPr>
        <w:t xml:space="preserve"> 21; 4) </w:t>
      </w:r>
      <w:proofErr w:type="spellStart"/>
      <w:r w:rsidRPr="00881027">
        <w:rPr>
          <w:rFonts w:asciiTheme="majorHAnsi" w:hAnsiTheme="majorHAnsi"/>
        </w:rPr>
        <w:t>menganalisis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relevansi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pendidikan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humanis-religius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dengan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penguatan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pendidikan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karakter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abad</w:t>
      </w:r>
      <w:proofErr w:type="spellEnd"/>
      <w:r w:rsidRPr="00881027">
        <w:rPr>
          <w:rFonts w:asciiTheme="majorHAnsi" w:hAnsiTheme="majorHAnsi"/>
        </w:rPr>
        <w:t xml:space="preserve"> 21</w:t>
      </w:r>
      <w:r w:rsidR="000252C9" w:rsidRPr="00881027">
        <w:rPr>
          <w:rFonts w:asciiTheme="majorHAnsi" w:eastAsia="Cambria" w:hAnsiTheme="majorHAnsi" w:cs="Cambria"/>
          <w:color w:val="000000"/>
        </w:rPr>
        <w:t>.</w:t>
      </w:r>
    </w:p>
    <w:p w14:paraId="277BE3A4" w14:textId="4914A6C9" w:rsidR="002C11EB" w:rsidRPr="00881027" w:rsidRDefault="000252C9" w:rsidP="00881027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rFonts w:asciiTheme="majorHAnsi" w:eastAsia="Cambria" w:hAnsiTheme="majorHAnsi" w:cs="Cambria"/>
          <w:b/>
          <w:color w:val="000000"/>
        </w:rPr>
      </w:pPr>
      <w:r w:rsidRPr="00881027">
        <w:rPr>
          <w:rFonts w:asciiTheme="majorHAnsi" w:eastAsia="Cambria" w:hAnsiTheme="majorHAnsi" w:cs="Cambria"/>
          <w:b/>
          <w:color w:val="000000"/>
        </w:rPr>
        <w:t xml:space="preserve">METODE </w:t>
      </w:r>
    </w:p>
    <w:p w14:paraId="56D8DF9F" w14:textId="77777777" w:rsidR="002C11EB" w:rsidRPr="00881027" w:rsidRDefault="000252C9" w:rsidP="008810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Cambria" w:hAnsiTheme="majorHAnsi" w:cs="Cambria"/>
          <w:b/>
          <w:color w:val="000000"/>
        </w:rPr>
      </w:pPr>
      <w:proofErr w:type="spellStart"/>
      <w:r w:rsidRPr="00881027">
        <w:rPr>
          <w:rFonts w:asciiTheme="majorHAnsi" w:eastAsia="Cambria" w:hAnsiTheme="majorHAnsi" w:cs="Cambria"/>
          <w:b/>
          <w:color w:val="000000"/>
        </w:rPr>
        <w:t>Jenis</w:t>
      </w:r>
      <w:proofErr w:type="spellEnd"/>
      <w:r w:rsidRPr="00881027">
        <w:rPr>
          <w:rFonts w:asciiTheme="majorHAnsi" w:eastAsia="Cambria" w:hAnsiTheme="majorHAnsi" w:cs="Cambria"/>
          <w:b/>
          <w:color w:val="000000"/>
        </w:rPr>
        <w:t xml:space="preserve"> </w:t>
      </w:r>
      <w:proofErr w:type="spellStart"/>
      <w:r w:rsidRPr="00881027">
        <w:rPr>
          <w:rFonts w:asciiTheme="majorHAnsi" w:eastAsia="Cambria" w:hAnsiTheme="majorHAnsi" w:cs="Cambria"/>
          <w:b/>
          <w:color w:val="000000"/>
        </w:rPr>
        <w:t>Penelitian</w:t>
      </w:r>
      <w:proofErr w:type="spellEnd"/>
    </w:p>
    <w:p w14:paraId="45B8FAC0" w14:textId="68B79A39" w:rsidR="002C11EB" w:rsidRPr="00881027" w:rsidRDefault="00732031" w:rsidP="008810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asciiTheme="majorHAnsi" w:eastAsia="Cambria" w:hAnsiTheme="majorHAnsi" w:cs="Cambria"/>
          <w:color w:val="000000"/>
        </w:rPr>
      </w:pPr>
      <w:proofErr w:type="spellStart"/>
      <w:r w:rsidRPr="00881027">
        <w:rPr>
          <w:rFonts w:asciiTheme="majorHAnsi" w:hAnsiTheme="majorHAnsi"/>
        </w:rPr>
        <w:t>Penelitian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ini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menggunakan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pendekatan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kualitatif</w:t>
      </w:r>
      <w:proofErr w:type="spellEnd"/>
      <w:r w:rsidRPr="00881027">
        <w:rPr>
          <w:rFonts w:asciiTheme="majorHAnsi" w:hAnsiTheme="majorHAnsi"/>
        </w:rPr>
        <w:t xml:space="preserve">. </w:t>
      </w:r>
      <w:proofErr w:type="spellStart"/>
      <w:r w:rsidRPr="00881027">
        <w:rPr>
          <w:rFonts w:asciiTheme="majorHAnsi" w:hAnsiTheme="majorHAnsi"/>
        </w:rPr>
        <w:t>Penelitian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kualitatif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merupakan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penelitian</w:t>
      </w:r>
      <w:proofErr w:type="spellEnd"/>
      <w:r w:rsidRPr="00881027">
        <w:rPr>
          <w:rFonts w:asciiTheme="majorHAnsi" w:hAnsiTheme="majorHAnsi"/>
        </w:rPr>
        <w:t xml:space="preserve"> yang </w:t>
      </w:r>
      <w:proofErr w:type="spellStart"/>
      <w:r w:rsidRPr="00881027">
        <w:rPr>
          <w:rFonts w:asciiTheme="majorHAnsi" w:hAnsiTheme="majorHAnsi"/>
        </w:rPr>
        <w:t>hasil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penelitian</w:t>
      </w:r>
      <w:proofErr w:type="spellEnd"/>
      <w:r w:rsidRPr="00881027">
        <w:rPr>
          <w:rFonts w:asciiTheme="majorHAnsi" w:hAnsiTheme="majorHAnsi"/>
        </w:rPr>
        <w:t xml:space="preserve"> yang </w:t>
      </w:r>
      <w:proofErr w:type="spellStart"/>
      <w:r w:rsidRPr="00881027">
        <w:rPr>
          <w:rFonts w:asciiTheme="majorHAnsi" w:hAnsiTheme="majorHAnsi"/>
        </w:rPr>
        <w:t>ingin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diperoleh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adalah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informasi</w:t>
      </w:r>
      <w:proofErr w:type="spellEnd"/>
      <w:r w:rsidRPr="00881027">
        <w:rPr>
          <w:rFonts w:asciiTheme="majorHAnsi" w:hAnsiTheme="majorHAnsi"/>
        </w:rPr>
        <w:t xml:space="preserve"> yang </w:t>
      </w:r>
      <w:proofErr w:type="spellStart"/>
      <w:r w:rsidRPr="00881027">
        <w:rPr>
          <w:rFonts w:asciiTheme="majorHAnsi" w:hAnsiTheme="majorHAnsi"/>
        </w:rPr>
        <w:t>berupa</w:t>
      </w:r>
      <w:proofErr w:type="spellEnd"/>
      <w:r w:rsidRPr="00881027">
        <w:rPr>
          <w:rFonts w:asciiTheme="majorHAnsi" w:hAnsiTheme="majorHAnsi"/>
        </w:rPr>
        <w:t xml:space="preserve"> data </w:t>
      </w:r>
      <w:proofErr w:type="spellStart"/>
      <w:r w:rsidRPr="00881027">
        <w:rPr>
          <w:rFonts w:asciiTheme="majorHAnsi" w:hAnsiTheme="majorHAnsi"/>
        </w:rPr>
        <w:t>deskriptif</w:t>
      </w:r>
      <w:proofErr w:type="spellEnd"/>
      <w:r w:rsidRPr="00881027">
        <w:rPr>
          <w:rFonts w:asciiTheme="majorHAnsi" w:hAnsiTheme="majorHAnsi"/>
        </w:rPr>
        <w:t xml:space="preserve"> dan </w:t>
      </w:r>
      <w:proofErr w:type="spellStart"/>
      <w:r w:rsidRPr="00881027">
        <w:rPr>
          <w:rFonts w:asciiTheme="majorHAnsi" w:hAnsiTheme="majorHAnsi"/>
        </w:rPr>
        <w:t>catatan</w:t>
      </w:r>
      <w:proofErr w:type="spellEnd"/>
      <w:r w:rsidRPr="00881027">
        <w:rPr>
          <w:rFonts w:asciiTheme="majorHAnsi" w:hAnsiTheme="majorHAnsi"/>
        </w:rPr>
        <w:t xml:space="preserve"> yang </w:t>
      </w:r>
      <w:proofErr w:type="spellStart"/>
      <w:r w:rsidRPr="00881027">
        <w:rPr>
          <w:rFonts w:asciiTheme="majorHAnsi" w:hAnsiTheme="majorHAnsi"/>
        </w:rPr>
        <w:t>ada</w:t>
      </w:r>
      <w:proofErr w:type="spellEnd"/>
      <w:r w:rsidRPr="00881027">
        <w:rPr>
          <w:rFonts w:asciiTheme="majorHAnsi" w:hAnsiTheme="majorHAnsi"/>
        </w:rPr>
        <w:t xml:space="preserve"> pada </w:t>
      </w:r>
      <w:proofErr w:type="spellStart"/>
      <w:r w:rsidRPr="00881027">
        <w:rPr>
          <w:rFonts w:asciiTheme="majorHAnsi" w:hAnsiTheme="majorHAnsi"/>
        </w:rPr>
        <w:t>teks</w:t>
      </w:r>
      <w:proofErr w:type="spellEnd"/>
      <w:r w:rsidRPr="00881027">
        <w:rPr>
          <w:rFonts w:asciiTheme="majorHAnsi" w:hAnsiTheme="majorHAnsi"/>
        </w:rPr>
        <w:t xml:space="preserve"> yang </w:t>
      </w:r>
      <w:proofErr w:type="spellStart"/>
      <w:r w:rsidRPr="00881027">
        <w:rPr>
          <w:rFonts w:asciiTheme="majorHAnsi" w:hAnsiTheme="majorHAnsi"/>
        </w:rPr>
        <w:t>akan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di</w:t>
      </w:r>
      <w:bookmarkStart w:id="5" w:name="ZOTERO_BREF_gv33vfTmMD9R"/>
      <w:r w:rsidRPr="00881027">
        <w:rPr>
          <w:rFonts w:asciiTheme="majorHAnsi" w:hAnsiTheme="majorHAnsi"/>
        </w:rPr>
        <w:t>kaji</w:t>
      </w:r>
      <w:bookmarkEnd w:id="5"/>
      <w:proofErr w:type="spellEnd"/>
      <w:r w:rsidRPr="00881027">
        <w:rPr>
          <w:rFonts w:asciiTheme="majorHAnsi" w:hAnsiTheme="majorHAnsi"/>
        </w:rPr>
        <w:t xml:space="preserve">. </w:t>
      </w:r>
      <w:proofErr w:type="spellStart"/>
      <w:r w:rsidRPr="00881027">
        <w:rPr>
          <w:rFonts w:asciiTheme="majorHAnsi" w:hAnsiTheme="majorHAnsi"/>
        </w:rPr>
        <w:t>Jenis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penelitian</w:t>
      </w:r>
      <w:proofErr w:type="spellEnd"/>
      <w:r w:rsidRPr="00881027">
        <w:rPr>
          <w:rFonts w:asciiTheme="majorHAnsi" w:hAnsiTheme="majorHAnsi"/>
        </w:rPr>
        <w:t xml:space="preserve"> yang </w:t>
      </w:r>
      <w:proofErr w:type="spellStart"/>
      <w:r w:rsidRPr="00881027">
        <w:rPr>
          <w:rFonts w:asciiTheme="majorHAnsi" w:hAnsiTheme="majorHAnsi"/>
        </w:rPr>
        <w:t>digunakan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yakni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studi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pustaka</w:t>
      </w:r>
      <w:proofErr w:type="spellEnd"/>
      <w:r w:rsidRPr="00881027">
        <w:rPr>
          <w:rFonts w:asciiTheme="majorHAnsi" w:hAnsiTheme="majorHAnsi"/>
        </w:rPr>
        <w:t xml:space="preserve"> (</w:t>
      </w:r>
      <w:r w:rsidRPr="00881027">
        <w:rPr>
          <w:rFonts w:asciiTheme="majorHAnsi" w:hAnsiTheme="majorHAnsi"/>
          <w:i/>
        </w:rPr>
        <w:t>library research</w:t>
      </w:r>
      <w:r w:rsidRPr="00881027">
        <w:rPr>
          <w:rFonts w:asciiTheme="majorHAnsi" w:hAnsiTheme="majorHAnsi"/>
        </w:rPr>
        <w:t xml:space="preserve">). </w:t>
      </w:r>
      <w:proofErr w:type="spellStart"/>
      <w:r w:rsidRPr="00881027">
        <w:rPr>
          <w:rFonts w:asciiTheme="majorHAnsi" w:hAnsiTheme="majorHAnsi"/>
        </w:rPr>
        <w:t>Yakni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jenis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penelitian</w:t>
      </w:r>
      <w:proofErr w:type="spellEnd"/>
      <w:r w:rsidRPr="00881027">
        <w:rPr>
          <w:rFonts w:asciiTheme="majorHAnsi" w:hAnsiTheme="majorHAnsi"/>
        </w:rPr>
        <w:t xml:space="preserve"> yang </w:t>
      </w:r>
      <w:proofErr w:type="spellStart"/>
      <w:r w:rsidRPr="00881027">
        <w:rPr>
          <w:rFonts w:asciiTheme="majorHAnsi" w:hAnsiTheme="majorHAnsi"/>
        </w:rPr>
        <w:t>menggunakan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literatur</w:t>
      </w:r>
      <w:proofErr w:type="spellEnd"/>
      <w:r w:rsidRPr="00881027">
        <w:rPr>
          <w:rFonts w:asciiTheme="majorHAnsi" w:hAnsiTheme="majorHAnsi"/>
        </w:rPr>
        <w:t xml:space="preserve"> dan </w:t>
      </w:r>
      <w:proofErr w:type="spellStart"/>
      <w:r w:rsidRPr="00881027">
        <w:rPr>
          <w:rFonts w:asciiTheme="majorHAnsi" w:hAnsiTheme="majorHAnsi"/>
        </w:rPr>
        <w:t>buku</w:t>
      </w:r>
      <w:proofErr w:type="spellEnd"/>
      <w:r w:rsidRPr="00881027">
        <w:rPr>
          <w:rFonts w:asciiTheme="majorHAnsi" w:hAnsiTheme="majorHAnsi"/>
        </w:rPr>
        <w:t xml:space="preserve"> yang </w:t>
      </w:r>
      <w:proofErr w:type="spellStart"/>
      <w:r w:rsidRPr="00881027">
        <w:rPr>
          <w:rFonts w:asciiTheme="majorHAnsi" w:hAnsiTheme="majorHAnsi"/>
        </w:rPr>
        <w:t>digunakan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sebagai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objek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utama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dalam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penelitian</w:t>
      </w:r>
      <w:proofErr w:type="spellEnd"/>
      <w:r w:rsidRPr="00881027">
        <w:rPr>
          <w:rFonts w:asciiTheme="majorHAnsi" w:hAnsiTheme="majorHAnsi"/>
        </w:rPr>
        <w:t xml:space="preserve"> </w:t>
      </w:r>
      <w:bookmarkStart w:id="6" w:name="ZOTERO_BREF_t3jx71xa3FUk"/>
      <w:r w:rsidRPr="00881027">
        <w:rPr>
          <w:rFonts w:asciiTheme="majorHAnsi" w:hAnsiTheme="majorHAnsi"/>
        </w:rPr>
        <w:t>(Mahmud, 2011, 31)</w:t>
      </w:r>
      <w:bookmarkEnd w:id="6"/>
      <w:r w:rsidRPr="00881027">
        <w:rPr>
          <w:rFonts w:asciiTheme="majorHAnsi" w:hAnsiTheme="majorHAnsi"/>
        </w:rPr>
        <w:t xml:space="preserve">. </w:t>
      </w:r>
      <w:proofErr w:type="spellStart"/>
      <w:r w:rsidRPr="00881027">
        <w:rPr>
          <w:rFonts w:asciiTheme="majorHAnsi" w:hAnsiTheme="majorHAnsi"/>
        </w:rPr>
        <w:t>Sumber</w:t>
      </w:r>
      <w:proofErr w:type="spellEnd"/>
      <w:r w:rsidRPr="00881027">
        <w:rPr>
          <w:rFonts w:asciiTheme="majorHAnsi" w:hAnsiTheme="majorHAnsi"/>
        </w:rPr>
        <w:t xml:space="preserve"> data </w:t>
      </w:r>
      <w:proofErr w:type="spellStart"/>
      <w:r w:rsidRPr="00881027">
        <w:rPr>
          <w:rFonts w:asciiTheme="majorHAnsi" w:hAnsiTheme="majorHAnsi"/>
        </w:rPr>
        <w:t>penelitian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ini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didapat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dari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pencarian</w:t>
      </w:r>
      <w:proofErr w:type="spellEnd"/>
      <w:r w:rsidRPr="00881027">
        <w:rPr>
          <w:rFonts w:asciiTheme="majorHAnsi" w:hAnsiTheme="majorHAnsi"/>
        </w:rPr>
        <w:t xml:space="preserve"> data-data </w:t>
      </w:r>
      <w:proofErr w:type="spellStart"/>
      <w:r w:rsidRPr="00881027">
        <w:rPr>
          <w:rFonts w:asciiTheme="majorHAnsi" w:hAnsiTheme="majorHAnsi"/>
        </w:rPr>
        <w:t>kepustakaan</w:t>
      </w:r>
      <w:proofErr w:type="spellEnd"/>
      <w:r w:rsidRPr="00881027">
        <w:rPr>
          <w:rFonts w:asciiTheme="majorHAnsi" w:hAnsiTheme="majorHAnsi"/>
        </w:rPr>
        <w:t xml:space="preserve"> yang </w:t>
      </w:r>
      <w:proofErr w:type="spellStart"/>
      <w:r w:rsidRPr="00881027">
        <w:rPr>
          <w:rFonts w:asciiTheme="majorHAnsi" w:hAnsiTheme="majorHAnsi"/>
        </w:rPr>
        <w:t>secara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substansial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butuh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dilakukan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tindakan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pengolahan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baik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secara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teoritis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maupun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secara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filosofis</w:t>
      </w:r>
      <w:proofErr w:type="spellEnd"/>
      <w:r w:rsidRPr="00881027">
        <w:rPr>
          <w:rFonts w:asciiTheme="majorHAnsi" w:hAnsiTheme="majorHAnsi"/>
        </w:rPr>
        <w:t xml:space="preserve">. </w:t>
      </w:r>
      <w:proofErr w:type="spellStart"/>
      <w:r w:rsidRPr="00881027">
        <w:rPr>
          <w:rFonts w:asciiTheme="majorHAnsi" w:hAnsiTheme="majorHAnsi"/>
        </w:rPr>
        <w:t>Studi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pustaka</w:t>
      </w:r>
      <w:proofErr w:type="spellEnd"/>
      <w:r w:rsidRPr="00881027">
        <w:rPr>
          <w:rFonts w:asciiTheme="majorHAnsi" w:hAnsiTheme="majorHAnsi"/>
        </w:rPr>
        <w:t xml:space="preserve"> yang </w:t>
      </w:r>
      <w:proofErr w:type="spellStart"/>
      <w:r w:rsidRPr="00881027">
        <w:rPr>
          <w:rFonts w:asciiTheme="majorHAnsi" w:hAnsiTheme="majorHAnsi"/>
        </w:rPr>
        <w:t>dimaksudkan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merupakan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studi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pustaka</w:t>
      </w:r>
      <w:proofErr w:type="spellEnd"/>
      <w:r w:rsidRPr="00881027">
        <w:rPr>
          <w:rFonts w:asciiTheme="majorHAnsi" w:hAnsiTheme="majorHAnsi"/>
        </w:rPr>
        <w:t xml:space="preserve"> yang </w:t>
      </w:r>
      <w:proofErr w:type="spellStart"/>
      <w:r w:rsidRPr="00881027">
        <w:rPr>
          <w:rFonts w:asciiTheme="majorHAnsi" w:hAnsiTheme="majorHAnsi"/>
        </w:rPr>
        <w:t>dilakukan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tanpa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menggunakan</w:t>
      </w:r>
      <w:proofErr w:type="spellEnd"/>
      <w:r w:rsidRPr="00881027">
        <w:rPr>
          <w:rFonts w:asciiTheme="majorHAnsi" w:hAnsiTheme="majorHAnsi"/>
        </w:rPr>
        <w:t xml:space="preserve"> uji </w:t>
      </w:r>
      <w:proofErr w:type="spellStart"/>
      <w:r w:rsidRPr="00881027">
        <w:rPr>
          <w:rFonts w:asciiTheme="majorHAnsi" w:hAnsiTheme="majorHAnsi"/>
        </w:rPr>
        <w:t>empiris</w:t>
      </w:r>
      <w:proofErr w:type="spellEnd"/>
      <w:r w:rsidRPr="00881027">
        <w:rPr>
          <w:rFonts w:asciiTheme="majorHAnsi" w:hAnsiTheme="majorHAnsi"/>
        </w:rPr>
        <w:t>.</w:t>
      </w:r>
    </w:p>
    <w:p w14:paraId="64786E24" w14:textId="77777777" w:rsidR="002C11EB" w:rsidRPr="00881027" w:rsidRDefault="000252C9" w:rsidP="00881027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rFonts w:asciiTheme="majorHAnsi" w:eastAsia="Cambria" w:hAnsiTheme="majorHAnsi" w:cs="Cambria"/>
          <w:b/>
          <w:color w:val="000000"/>
        </w:rPr>
      </w:pPr>
      <w:r w:rsidRPr="00881027">
        <w:rPr>
          <w:rFonts w:asciiTheme="majorHAnsi" w:eastAsia="Cambria" w:hAnsiTheme="majorHAnsi" w:cs="Cambria"/>
          <w:b/>
          <w:color w:val="000000"/>
        </w:rPr>
        <w:t xml:space="preserve">Data, </w:t>
      </w:r>
      <w:proofErr w:type="spellStart"/>
      <w:r w:rsidRPr="00881027">
        <w:rPr>
          <w:rFonts w:asciiTheme="majorHAnsi" w:eastAsia="Cambria" w:hAnsiTheme="majorHAnsi" w:cs="Cambria"/>
          <w:b/>
          <w:color w:val="000000"/>
        </w:rPr>
        <w:t>Intrumen</w:t>
      </w:r>
      <w:proofErr w:type="spellEnd"/>
      <w:r w:rsidRPr="00881027">
        <w:rPr>
          <w:rFonts w:asciiTheme="majorHAnsi" w:eastAsia="Cambria" w:hAnsiTheme="majorHAnsi" w:cs="Cambria"/>
          <w:b/>
          <w:color w:val="000000"/>
        </w:rPr>
        <w:t xml:space="preserve">, dan Teknik </w:t>
      </w:r>
      <w:proofErr w:type="spellStart"/>
      <w:r w:rsidRPr="00881027">
        <w:rPr>
          <w:rFonts w:asciiTheme="majorHAnsi" w:eastAsia="Cambria" w:hAnsiTheme="majorHAnsi" w:cs="Cambria"/>
          <w:b/>
          <w:color w:val="000000"/>
        </w:rPr>
        <w:t>Pengumpulan</w:t>
      </w:r>
      <w:proofErr w:type="spellEnd"/>
      <w:r w:rsidRPr="00881027">
        <w:rPr>
          <w:rFonts w:asciiTheme="majorHAnsi" w:eastAsia="Cambria" w:hAnsiTheme="majorHAnsi" w:cs="Cambria"/>
          <w:b/>
          <w:color w:val="000000"/>
        </w:rPr>
        <w:t xml:space="preserve"> Data</w:t>
      </w:r>
    </w:p>
    <w:p w14:paraId="7B264579" w14:textId="618F1FD1" w:rsidR="002C11EB" w:rsidRPr="00881027" w:rsidRDefault="00881027" w:rsidP="008810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asciiTheme="majorHAnsi" w:eastAsia="Cambria" w:hAnsiTheme="majorHAnsi" w:cs="Cambria"/>
          <w:color w:val="000000"/>
        </w:rPr>
      </w:pPr>
      <w:bookmarkStart w:id="7" w:name="_Hlk88851514"/>
      <w:proofErr w:type="spellStart"/>
      <w:r w:rsidRPr="00881027">
        <w:rPr>
          <w:rFonts w:asciiTheme="majorHAnsi" w:hAnsiTheme="majorHAnsi"/>
        </w:rPr>
        <w:t>Metode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pengumpulan</w:t>
      </w:r>
      <w:proofErr w:type="spellEnd"/>
      <w:r w:rsidRPr="00881027">
        <w:rPr>
          <w:rFonts w:asciiTheme="majorHAnsi" w:hAnsiTheme="majorHAnsi"/>
        </w:rPr>
        <w:t xml:space="preserve"> data </w:t>
      </w:r>
      <w:proofErr w:type="spellStart"/>
      <w:r w:rsidRPr="00881027">
        <w:rPr>
          <w:rFonts w:asciiTheme="majorHAnsi" w:hAnsiTheme="majorHAnsi"/>
        </w:rPr>
        <w:t>dengan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menggunakan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dokumen</w:t>
      </w:r>
      <w:proofErr w:type="spellEnd"/>
      <w:r w:rsidRPr="00881027">
        <w:rPr>
          <w:rFonts w:asciiTheme="majorHAnsi" w:hAnsiTheme="majorHAnsi"/>
        </w:rPr>
        <w:t xml:space="preserve">. </w:t>
      </w:r>
      <w:proofErr w:type="spellStart"/>
      <w:r w:rsidRPr="00881027">
        <w:rPr>
          <w:rFonts w:asciiTheme="majorHAnsi" w:hAnsiTheme="majorHAnsi"/>
        </w:rPr>
        <w:t>Pengumpulan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dokumen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berkenaan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dengan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penelitian</w:t>
      </w:r>
      <w:proofErr w:type="spellEnd"/>
      <w:r w:rsidRPr="00881027">
        <w:rPr>
          <w:rFonts w:asciiTheme="majorHAnsi" w:hAnsiTheme="majorHAnsi"/>
        </w:rPr>
        <w:t xml:space="preserve">, </w:t>
      </w:r>
      <w:proofErr w:type="spellStart"/>
      <w:r w:rsidRPr="00881027">
        <w:rPr>
          <w:rFonts w:asciiTheme="majorHAnsi" w:hAnsiTheme="majorHAnsi"/>
        </w:rPr>
        <w:t>baik</w:t>
      </w:r>
      <w:proofErr w:type="spellEnd"/>
      <w:r w:rsidRPr="00881027">
        <w:rPr>
          <w:rFonts w:asciiTheme="majorHAnsi" w:hAnsiTheme="majorHAnsi"/>
        </w:rPr>
        <w:t xml:space="preserve"> yang </w:t>
      </w:r>
      <w:proofErr w:type="spellStart"/>
      <w:r w:rsidRPr="00881027">
        <w:rPr>
          <w:rFonts w:asciiTheme="majorHAnsi" w:hAnsiTheme="majorHAnsi"/>
        </w:rPr>
        <w:t>berupa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jurnal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maupun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buku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tentang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pendidikan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humanis-religius</w:t>
      </w:r>
      <w:proofErr w:type="spellEnd"/>
      <w:r w:rsidRPr="00881027">
        <w:rPr>
          <w:rFonts w:asciiTheme="majorHAnsi" w:hAnsiTheme="majorHAnsi"/>
        </w:rPr>
        <w:t xml:space="preserve"> Abdurrahman </w:t>
      </w:r>
      <w:proofErr w:type="spellStart"/>
      <w:r w:rsidRPr="00881027">
        <w:rPr>
          <w:rFonts w:asciiTheme="majorHAnsi" w:hAnsiTheme="majorHAnsi"/>
        </w:rPr>
        <w:t>Mas’ud</w:t>
      </w:r>
      <w:proofErr w:type="spellEnd"/>
      <w:r w:rsidRPr="00881027">
        <w:rPr>
          <w:rFonts w:asciiTheme="majorHAnsi" w:hAnsiTheme="majorHAnsi"/>
        </w:rPr>
        <w:t xml:space="preserve">, </w:t>
      </w:r>
      <w:proofErr w:type="spellStart"/>
      <w:r w:rsidRPr="00881027">
        <w:rPr>
          <w:rFonts w:asciiTheme="majorHAnsi" w:hAnsiTheme="majorHAnsi"/>
        </w:rPr>
        <w:t>penguatan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pendidikan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karakter</w:t>
      </w:r>
      <w:proofErr w:type="spellEnd"/>
      <w:r w:rsidRPr="00881027">
        <w:rPr>
          <w:rFonts w:asciiTheme="majorHAnsi" w:hAnsiTheme="majorHAnsi"/>
        </w:rPr>
        <w:t xml:space="preserve"> Abad 21, dan </w:t>
      </w:r>
      <w:proofErr w:type="spellStart"/>
      <w:r w:rsidRPr="00881027">
        <w:rPr>
          <w:rFonts w:asciiTheme="majorHAnsi" w:hAnsiTheme="majorHAnsi"/>
        </w:rPr>
        <w:t>keterampilan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peserta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didik</w:t>
      </w:r>
      <w:proofErr w:type="spellEnd"/>
      <w:r w:rsidRPr="00881027">
        <w:rPr>
          <w:rFonts w:asciiTheme="majorHAnsi" w:hAnsiTheme="majorHAnsi"/>
        </w:rPr>
        <w:t xml:space="preserve"> Abad 21. Setelah data </w:t>
      </w:r>
      <w:proofErr w:type="spellStart"/>
      <w:r w:rsidRPr="00881027">
        <w:rPr>
          <w:rFonts w:asciiTheme="majorHAnsi" w:hAnsiTheme="majorHAnsi"/>
        </w:rPr>
        <w:t>diperoleh</w:t>
      </w:r>
      <w:proofErr w:type="spellEnd"/>
      <w:r w:rsidRPr="00881027">
        <w:rPr>
          <w:rFonts w:asciiTheme="majorHAnsi" w:hAnsiTheme="majorHAnsi"/>
        </w:rPr>
        <w:t xml:space="preserve">, </w:t>
      </w:r>
      <w:proofErr w:type="spellStart"/>
      <w:r w:rsidRPr="00881027">
        <w:rPr>
          <w:rFonts w:asciiTheme="majorHAnsi" w:hAnsiTheme="majorHAnsi"/>
        </w:rPr>
        <w:t>kemudian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dilakukan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pemilihan</w:t>
      </w:r>
      <w:proofErr w:type="spellEnd"/>
      <w:r w:rsidRPr="00881027">
        <w:rPr>
          <w:rFonts w:asciiTheme="majorHAnsi" w:hAnsiTheme="majorHAnsi"/>
        </w:rPr>
        <w:t xml:space="preserve">, </w:t>
      </w:r>
      <w:proofErr w:type="spellStart"/>
      <w:r w:rsidRPr="00881027">
        <w:rPr>
          <w:rFonts w:asciiTheme="majorHAnsi" w:hAnsiTheme="majorHAnsi"/>
        </w:rPr>
        <w:t>penyajian</w:t>
      </w:r>
      <w:proofErr w:type="spellEnd"/>
      <w:r w:rsidRPr="00881027">
        <w:rPr>
          <w:rFonts w:asciiTheme="majorHAnsi" w:hAnsiTheme="majorHAnsi"/>
        </w:rPr>
        <w:t xml:space="preserve"> dan </w:t>
      </w:r>
      <w:proofErr w:type="spellStart"/>
      <w:r w:rsidRPr="00881027">
        <w:rPr>
          <w:rFonts w:asciiTheme="majorHAnsi" w:hAnsiTheme="majorHAnsi"/>
        </w:rPr>
        <w:t>anailisis</w:t>
      </w:r>
      <w:proofErr w:type="spellEnd"/>
      <w:r w:rsidRPr="00881027">
        <w:rPr>
          <w:rFonts w:asciiTheme="majorHAnsi" w:hAnsiTheme="majorHAnsi"/>
        </w:rPr>
        <w:t xml:space="preserve"> dan </w:t>
      </w:r>
      <w:proofErr w:type="spellStart"/>
      <w:r w:rsidRPr="00881027">
        <w:rPr>
          <w:rFonts w:asciiTheme="majorHAnsi" w:hAnsiTheme="majorHAnsi"/>
        </w:rPr>
        <w:t>pengolahan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secara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sistematis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sehingga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menghasilkan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hasil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kajian</w:t>
      </w:r>
      <w:proofErr w:type="spellEnd"/>
      <w:r w:rsidRPr="00881027">
        <w:rPr>
          <w:rFonts w:asciiTheme="majorHAnsi" w:hAnsiTheme="majorHAnsi"/>
        </w:rPr>
        <w:t xml:space="preserve"> yang </w:t>
      </w:r>
      <w:proofErr w:type="spellStart"/>
      <w:r w:rsidRPr="00881027">
        <w:rPr>
          <w:rFonts w:asciiTheme="majorHAnsi" w:hAnsiTheme="majorHAnsi"/>
        </w:rPr>
        <w:t>reflektif</w:t>
      </w:r>
      <w:proofErr w:type="spellEnd"/>
      <w:r w:rsidRPr="00881027">
        <w:rPr>
          <w:rFonts w:asciiTheme="majorHAnsi" w:hAnsiTheme="majorHAnsi"/>
        </w:rPr>
        <w:t xml:space="preserve"> dan </w:t>
      </w:r>
      <w:proofErr w:type="spellStart"/>
      <w:r w:rsidRPr="00881027">
        <w:rPr>
          <w:rFonts w:asciiTheme="majorHAnsi" w:hAnsiTheme="majorHAnsi"/>
        </w:rPr>
        <w:t>kritis</w:t>
      </w:r>
      <w:proofErr w:type="spellEnd"/>
      <w:r w:rsidRPr="00881027">
        <w:rPr>
          <w:rFonts w:asciiTheme="majorHAnsi" w:hAnsiTheme="majorHAnsi"/>
        </w:rPr>
        <w:t>.</w:t>
      </w:r>
      <w:bookmarkEnd w:id="7"/>
    </w:p>
    <w:p w14:paraId="06443077" w14:textId="77777777" w:rsidR="002C11EB" w:rsidRPr="00881027" w:rsidRDefault="000252C9" w:rsidP="00881027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rFonts w:asciiTheme="majorHAnsi" w:eastAsia="Cambria" w:hAnsiTheme="majorHAnsi" w:cs="Cambria"/>
          <w:b/>
          <w:color w:val="000000"/>
        </w:rPr>
      </w:pPr>
      <w:r w:rsidRPr="00881027">
        <w:rPr>
          <w:rFonts w:asciiTheme="majorHAnsi" w:eastAsia="Cambria" w:hAnsiTheme="majorHAnsi" w:cs="Cambria"/>
          <w:b/>
          <w:color w:val="000000"/>
        </w:rPr>
        <w:t xml:space="preserve">Teknik </w:t>
      </w:r>
      <w:proofErr w:type="spellStart"/>
      <w:r w:rsidRPr="00881027">
        <w:rPr>
          <w:rFonts w:asciiTheme="majorHAnsi" w:eastAsia="Cambria" w:hAnsiTheme="majorHAnsi" w:cs="Cambria"/>
          <w:b/>
          <w:color w:val="000000"/>
        </w:rPr>
        <w:t>Analisis</w:t>
      </w:r>
      <w:proofErr w:type="spellEnd"/>
      <w:r w:rsidRPr="00881027">
        <w:rPr>
          <w:rFonts w:asciiTheme="majorHAnsi" w:eastAsia="Cambria" w:hAnsiTheme="majorHAnsi" w:cs="Cambria"/>
          <w:b/>
          <w:color w:val="000000"/>
        </w:rPr>
        <w:t xml:space="preserve"> Data</w:t>
      </w:r>
    </w:p>
    <w:p w14:paraId="11D8F8E0" w14:textId="54ADB3CA" w:rsidR="002C11EB" w:rsidRDefault="00881027" w:rsidP="008810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asciiTheme="majorHAnsi" w:hAnsiTheme="majorHAnsi"/>
        </w:rPr>
      </w:pPr>
      <w:proofErr w:type="spellStart"/>
      <w:r w:rsidRPr="00881027">
        <w:rPr>
          <w:rFonts w:asciiTheme="majorHAnsi" w:hAnsiTheme="majorHAnsi"/>
        </w:rPr>
        <w:t>Analisis</w:t>
      </w:r>
      <w:proofErr w:type="spellEnd"/>
      <w:r w:rsidRPr="00881027">
        <w:rPr>
          <w:rFonts w:asciiTheme="majorHAnsi" w:hAnsiTheme="majorHAnsi"/>
        </w:rPr>
        <w:t xml:space="preserve"> data yang </w:t>
      </w:r>
      <w:proofErr w:type="spellStart"/>
      <w:r w:rsidRPr="00881027">
        <w:rPr>
          <w:rFonts w:asciiTheme="majorHAnsi" w:hAnsiTheme="majorHAnsi"/>
        </w:rPr>
        <w:t>digunakan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adalah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analisis</w:t>
      </w:r>
      <w:proofErr w:type="spellEnd"/>
      <w:r w:rsidRPr="00881027">
        <w:rPr>
          <w:rFonts w:asciiTheme="majorHAnsi" w:hAnsiTheme="majorHAnsi"/>
        </w:rPr>
        <w:t xml:space="preserve"> data </w:t>
      </w:r>
      <w:proofErr w:type="spellStart"/>
      <w:r w:rsidRPr="00881027">
        <w:rPr>
          <w:rFonts w:asciiTheme="majorHAnsi" w:hAnsiTheme="majorHAnsi"/>
        </w:rPr>
        <w:t>deskriptif</w:t>
      </w:r>
      <w:proofErr w:type="spellEnd"/>
      <w:r w:rsidRPr="00881027">
        <w:rPr>
          <w:rFonts w:asciiTheme="majorHAnsi" w:hAnsiTheme="majorHAnsi"/>
        </w:rPr>
        <w:t xml:space="preserve">. Yang </w:t>
      </w:r>
      <w:proofErr w:type="spellStart"/>
      <w:r w:rsidRPr="00881027">
        <w:rPr>
          <w:rFonts w:asciiTheme="majorHAnsi" w:hAnsiTheme="majorHAnsi"/>
        </w:rPr>
        <w:t>bermakna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sebuah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metode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analisis</w:t>
      </w:r>
      <w:proofErr w:type="spellEnd"/>
      <w:r w:rsidRPr="00881027">
        <w:rPr>
          <w:rFonts w:asciiTheme="majorHAnsi" w:hAnsiTheme="majorHAnsi"/>
        </w:rPr>
        <w:t xml:space="preserve"> yang </w:t>
      </w:r>
      <w:proofErr w:type="spellStart"/>
      <w:r w:rsidRPr="00881027">
        <w:rPr>
          <w:rFonts w:asciiTheme="majorHAnsi" w:hAnsiTheme="majorHAnsi"/>
        </w:rPr>
        <w:t>digunakan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untuk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menemukan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berbagai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macam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unsur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dalam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sebuah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fenomena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dengan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tahapan-tahapan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mengumpulkan</w:t>
      </w:r>
      <w:proofErr w:type="spellEnd"/>
      <w:r w:rsidRPr="00881027">
        <w:rPr>
          <w:rFonts w:asciiTheme="majorHAnsi" w:hAnsiTheme="majorHAnsi"/>
        </w:rPr>
        <w:t xml:space="preserve"> data, </w:t>
      </w:r>
      <w:proofErr w:type="spellStart"/>
      <w:r w:rsidRPr="00881027">
        <w:rPr>
          <w:rFonts w:asciiTheme="majorHAnsi" w:hAnsiTheme="majorHAnsi"/>
        </w:rPr>
        <w:t>melakukan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analisis</w:t>
      </w:r>
      <w:proofErr w:type="spellEnd"/>
      <w:r w:rsidRPr="00881027">
        <w:rPr>
          <w:rFonts w:asciiTheme="majorHAnsi" w:hAnsiTheme="majorHAnsi"/>
        </w:rPr>
        <w:t xml:space="preserve"> data, dan </w:t>
      </w:r>
      <w:proofErr w:type="spellStart"/>
      <w:r w:rsidRPr="00881027">
        <w:rPr>
          <w:rFonts w:asciiTheme="majorHAnsi" w:hAnsiTheme="majorHAnsi"/>
        </w:rPr>
        <w:t>kemudian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menginterpretasikan</w:t>
      </w:r>
      <w:proofErr w:type="spellEnd"/>
      <w:r w:rsidRPr="00881027">
        <w:rPr>
          <w:rFonts w:asciiTheme="majorHAnsi" w:hAnsiTheme="majorHAnsi"/>
        </w:rPr>
        <w:t xml:space="preserve"> data </w:t>
      </w:r>
      <w:bookmarkStart w:id="8" w:name="ZOTERO_BREF_qTYyqB2GLl2y"/>
      <w:r w:rsidRPr="00881027">
        <w:rPr>
          <w:rFonts w:asciiTheme="majorHAnsi" w:hAnsiTheme="majorHAnsi"/>
        </w:rPr>
        <w:t>(</w:t>
      </w:r>
      <w:proofErr w:type="spellStart"/>
      <w:r w:rsidRPr="00881027">
        <w:rPr>
          <w:rFonts w:asciiTheme="majorHAnsi" w:hAnsiTheme="majorHAnsi"/>
        </w:rPr>
        <w:t>Moleong</w:t>
      </w:r>
      <w:proofErr w:type="spellEnd"/>
      <w:r w:rsidRPr="00881027">
        <w:rPr>
          <w:rFonts w:asciiTheme="majorHAnsi" w:hAnsiTheme="majorHAnsi"/>
        </w:rPr>
        <w:t>, 2000, 103)</w:t>
      </w:r>
      <w:bookmarkEnd w:id="8"/>
      <w:r w:rsidRPr="00881027">
        <w:rPr>
          <w:rFonts w:asciiTheme="majorHAnsi" w:hAnsiTheme="majorHAnsi"/>
        </w:rPr>
        <w:t xml:space="preserve">. </w:t>
      </w:r>
      <w:proofErr w:type="spellStart"/>
      <w:r w:rsidRPr="00881027">
        <w:rPr>
          <w:rFonts w:asciiTheme="majorHAnsi" w:hAnsiTheme="majorHAnsi"/>
        </w:rPr>
        <w:t>Pengolahan</w:t>
      </w:r>
      <w:proofErr w:type="spellEnd"/>
      <w:r w:rsidRPr="00881027">
        <w:rPr>
          <w:rFonts w:asciiTheme="majorHAnsi" w:hAnsiTheme="majorHAnsi"/>
        </w:rPr>
        <w:t xml:space="preserve"> data </w:t>
      </w:r>
      <w:proofErr w:type="spellStart"/>
      <w:r w:rsidRPr="00881027">
        <w:rPr>
          <w:rFonts w:asciiTheme="majorHAnsi" w:hAnsiTheme="majorHAnsi"/>
        </w:rPr>
        <w:t>dilakukan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dengan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memaparkan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pendapat</w:t>
      </w:r>
      <w:proofErr w:type="spellEnd"/>
      <w:r w:rsidRPr="00881027">
        <w:rPr>
          <w:rFonts w:asciiTheme="majorHAnsi" w:hAnsiTheme="majorHAnsi"/>
        </w:rPr>
        <w:t xml:space="preserve"> dan </w:t>
      </w:r>
      <w:proofErr w:type="spellStart"/>
      <w:r w:rsidRPr="00881027">
        <w:rPr>
          <w:rFonts w:asciiTheme="majorHAnsi" w:hAnsiTheme="majorHAnsi"/>
        </w:rPr>
        <w:t>pemikiran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ahli</w:t>
      </w:r>
      <w:proofErr w:type="spellEnd"/>
      <w:r w:rsidRPr="00881027">
        <w:rPr>
          <w:rFonts w:asciiTheme="majorHAnsi" w:hAnsiTheme="majorHAnsi"/>
        </w:rPr>
        <w:t xml:space="preserve">, </w:t>
      </w:r>
      <w:proofErr w:type="spellStart"/>
      <w:r w:rsidRPr="00881027">
        <w:rPr>
          <w:rFonts w:asciiTheme="majorHAnsi" w:hAnsiTheme="majorHAnsi"/>
        </w:rPr>
        <w:t>atau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fenomena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dalam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masyarakat</w:t>
      </w:r>
      <w:proofErr w:type="spellEnd"/>
      <w:r w:rsidRPr="00881027">
        <w:rPr>
          <w:rFonts w:asciiTheme="majorHAnsi" w:hAnsiTheme="majorHAnsi"/>
        </w:rPr>
        <w:t xml:space="preserve"> </w:t>
      </w:r>
      <w:bookmarkStart w:id="9" w:name="ZOTERO_BREF_y1NNFSz4X2O8"/>
      <w:r w:rsidRPr="00881027">
        <w:rPr>
          <w:rFonts w:asciiTheme="majorHAnsi" w:hAnsiTheme="majorHAnsi"/>
        </w:rPr>
        <w:t>(</w:t>
      </w:r>
      <w:proofErr w:type="spellStart"/>
      <w:r w:rsidRPr="00881027">
        <w:rPr>
          <w:rFonts w:asciiTheme="majorHAnsi" w:hAnsiTheme="majorHAnsi"/>
        </w:rPr>
        <w:t>Moleong</w:t>
      </w:r>
      <w:proofErr w:type="spellEnd"/>
      <w:r w:rsidRPr="00881027">
        <w:rPr>
          <w:rFonts w:asciiTheme="majorHAnsi" w:hAnsiTheme="majorHAnsi"/>
        </w:rPr>
        <w:t>, 2000, 3)</w:t>
      </w:r>
      <w:bookmarkEnd w:id="9"/>
      <w:r w:rsidRPr="00881027">
        <w:rPr>
          <w:rFonts w:asciiTheme="majorHAnsi" w:hAnsiTheme="majorHAnsi"/>
        </w:rPr>
        <w:t xml:space="preserve">. </w:t>
      </w:r>
      <w:proofErr w:type="spellStart"/>
      <w:r w:rsidRPr="00881027">
        <w:rPr>
          <w:rFonts w:asciiTheme="majorHAnsi" w:hAnsiTheme="majorHAnsi"/>
        </w:rPr>
        <w:t>Pendapat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ahli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dipaparkan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melalui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konsep</w:t>
      </w:r>
      <w:proofErr w:type="spellEnd"/>
      <w:r w:rsidRPr="00881027">
        <w:rPr>
          <w:rFonts w:asciiTheme="majorHAnsi" w:hAnsiTheme="majorHAnsi"/>
        </w:rPr>
        <w:t xml:space="preserve"> ideal </w:t>
      </w:r>
      <w:proofErr w:type="spellStart"/>
      <w:r w:rsidRPr="00881027">
        <w:rPr>
          <w:rFonts w:asciiTheme="majorHAnsi" w:hAnsiTheme="majorHAnsi"/>
        </w:rPr>
        <w:t>pendidikan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menurut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pakar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pendidikan</w:t>
      </w:r>
      <w:proofErr w:type="spellEnd"/>
      <w:r w:rsidRPr="00881027">
        <w:rPr>
          <w:rFonts w:asciiTheme="majorHAnsi" w:hAnsiTheme="majorHAnsi"/>
        </w:rPr>
        <w:t xml:space="preserve"> Islam Abdurrahman </w:t>
      </w:r>
      <w:proofErr w:type="spellStart"/>
      <w:r w:rsidRPr="00881027">
        <w:rPr>
          <w:rFonts w:asciiTheme="majorHAnsi" w:hAnsiTheme="majorHAnsi"/>
        </w:rPr>
        <w:t>Mas’ud</w:t>
      </w:r>
      <w:proofErr w:type="spellEnd"/>
      <w:r w:rsidRPr="00881027">
        <w:rPr>
          <w:rFonts w:asciiTheme="majorHAnsi" w:hAnsiTheme="majorHAnsi"/>
        </w:rPr>
        <w:t xml:space="preserve">. </w:t>
      </w:r>
      <w:proofErr w:type="spellStart"/>
      <w:r w:rsidRPr="00881027">
        <w:rPr>
          <w:rFonts w:asciiTheme="majorHAnsi" w:hAnsiTheme="majorHAnsi"/>
        </w:rPr>
        <w:t>Kemudian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dilanjutkan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dengan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analisis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Pengembangan</w:t>
      </w:r>
      <w:proofErr w:type="spellEnd"/>
      <w:r w:rsidRPr="00881027">
        <w:rPr>
          <w:rFonts w:asciiTheme="majorHAnsi" w:hAnsiTheme="majorHAnsi"/>
        </w:rPr>
        <w:t xml:space="preserve"> Pendidikan </w:t>
      </w:r>
      <w:proofErr w:type="spellStart"/>
      <w:r w:rsidRPr="00881027">
        <w:rPr>
          <w:rFonts w:asciiTheme="majorHAnsi" w:hAnsiTheme="majorHAnsi"/>
        </w:rPr>
        <w:t>Karakter</w:t>
      </w:r>
      <w:proofErr w:type="spellEnd"/>
      <w:r w:rsidRPr="00881027">
        <w:rPr>
          <w:rFonts w:asciiTheme="majorHAnsi" w:hAnsiTheme="majorHAnsi"/>
        </w:rPr>
        <w:t xml:space="preserve"> Abad 21 dan </w:t>
      </w:r>
      <w:proofErr w:type="spellStart"/>
      <w:r w:rsidRPr="00881027">
        <w:rPr>
          <w:rFonts w:asciiTheme="majorHAnsi" w:hAnsiTheme="majorHAnsi"/>
        </w:rPr>
        <w:t>relevansi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pendidikan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humanis-religius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dengan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Penguatan</w:t>
      </w:r>
      <w:proofErr w:type="spellEnd"/>
      <w:r w:rsidRPr="00881027">
        <w:rPr>
          <w:rFonts w:asciiTheme="majorHAnsi" w:hAnsiTheme="majorHAnsi"/>
        </w:rPr>
        <w:t xml:space="preserve"> Pendidikan </w:t>
      </w:r>
      <w:proofErr w:type="spellStart"/>
      <w:r w:rsidRPr="00881027">
        <w:rPr>
          <w:rFonts w:asciiTheme="majorHAnsi" w:hAnsiTheme="majorHAnsi"/>
        </w:rPr>
        <w:t>Karakter</w:t>
      </w:r>
      <w:proofErr w:type="spellEnd"/>
      <w:r w:rsidRPr="00881027">
        <w:rPr>
          <w:rFonts w:asciiTheme="majorHAnsi" w:hAnsiTheme="majorHAnsi"/>
        </w:rPr>
        <w:t xml:space="preserve"> Abad 21.</w:t>
      </w:r>
    </w:p>
    <w:p w14:paraId="26D73EBA" w14:textId="2A8E2017" w:rsidR="002069B6" w:rsidRDefault="002069B6" w:rsidP="008810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asciiTheme="majorHAnsi" w:hAnsiTheme="majorHAnsi"/>
        </w:rPr>
      </w:pPr>
    </w:p>
    <w:p w14:paraId="2971E6E0" w14:textId="77777777" w:rsidR="002069B6" w:rsidRPr="00881027" w:rsidRDefault="002069B6" w:rsidP="008810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asciiTheme="majorHAnsi" w:eastAsia="Cambria" w:hAnsiTheme="majorHAnsi" w:cs="Cambria"/>
          <w:i/>
          <w:color w:val="000000"/>
        </w:rPr>
      </w:pPr>
    </w:p>
    <w:p w14:paraId="4BD065FE" w14:textId="77777777" w:rsidR="002C11EB" w:rsidRPr="00881027" w:rsidRDefault="000252C9" w:rsidP="00881027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rFonts w:asciiTheme="majorHAnsi" w:eastAsia="Cambria" w:hAnsiTheme="majorHAnsi" w:cs="Cambria"/>
          <w:b/>
          <w:color w:val="000000"/>
        </w:rPr>
      </w:pPr>
      <w:r w:rsidRPr="00881027">
        <w:rPr>
          <w:rFonts w:asciiTheme="majorHAnsi" w:eastAsia="Cambria" w:hAnsiTheme="majorHAnsi" w:cs="Cambria"/>
          <w:b/>
          <w:color w:val="000000"/>
        </w:rPr>
        <w:t>HASIL DAN PEMBAHASAN</w:t>
      </w:r>
    </w:p>
    <w:p w14:paraId="5F8D69CD" w14:textId="77777777" w:rsidR="00881027" w:rsidRPr="00881027" w:rsidRDefault="00881027" w:rsidP="00881027">
      <w:pPr>
        <w:spacing w:line="276" w:lineRule="auto"/>
        <w:jc w:val="both"/>
        <w:rPr>
          <w:rFonts w:asciiTheme="majorHAnsi" w:hAnsiTheme="majorHAnsi"/>
          <w:b/>
        </w:rPr>
      </w:pPr>
      <w:r w:rsidRPr="00881027">
        <w:rPr>
          <w:rFonts w:asciiTheme="majorHAnsi" w:hAnsiTheme="majorHAnsi"/>
          <w:b/>
        </w:rPr>
        <w:t xml:space="preserve">Pendidikan </w:t>
      </w:r>
      <w:proofErr w:type="spellStart"/>
      <w:r w:rsidRPr="00881027">
        <w:rPr>
          <w:rFonts w:asciiTheme="majorHAnsi" w:hAnsiTheme="majorHAnsi"/>
          <w:b/>
        </w:rPr>
        <w:t>Humanis-Religius</w:t>
      </w:r>
      <w:proofErr w:type="spellEnd"/>
    </w:p>
    <w:p w14:paraId="4F20BCEE" w14:textId="77777777" w:rsidR="00881027" w:rsidRPr="00881027" w:rsidRDefault="00881027" w:rsidP="00881027">
      <w:pPr>
        <w:spacing w:line="276" w:lineRule="auto"/>
        <w:ind w:firstLine="720"/>
        <w:jc w:val="both"/>
        <w:rPr>
          <w:rFonts w:asciiTheme="majorHAnsi" w:hAnsiTheme="majorHAnsi"/>
        </w:rPr>
      </w:pPr>
      <w:r w:rsidRPr="00881027">
        <w:rPr>
          <w:rFonts w:asciiTheme="majorHAnsi" w:hAnsiTheme="majorHAnsi"/>
        </w:rPr>
        <w:t xml:space="preserve">Pendidikan </w:t>
      </w:r>
      <w:proofErr w:type="spellStart"/>
      <w:r w:rsidRPr="00881027">
        <w:rPr>
          <w:rFonts w:asciiTheme="majorHAnsi" w:hAnsiTheme="majorHAnsi"/>
        </w:rPr>
        <w:t>humanis-religius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merupakan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integrasi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antara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dua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bentuk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pendidikan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yakni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pendidikan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humanis</w:t>
      </w:r>
      <w:proofErr w:type="spellEnd"/>
      <w:r w:rsidRPr="00881027">
        <w:rPr>
          <w:rFonts w:asciiTheme="majorHAnsi" w:hAnsiTheme="majorHAnsi"/>
        </w:rPr>
        <w:t xml:space="preserve"> dan </w:t>
      </w:r>
      <w:proofErr w:type="spellStart"/>
      <w:r w:rsidRPr="00881027">
        <w:rPr>
          <w:rFonts w:asciiTheme="majorHAnsi" w:hAnsiTheme="majorHAnsi"/>
        </w:rPr>
        <w:t>pendidikan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religius</w:t>
      </w:r>
      <w:proofErr w:type="spellEnd"/>
      <w:r w:rsidRPr="00881027">
        <w:rPr>
          <w:rFonts w:asciiTheme="majorHAnsi" w:hAnsiTheme="majorHAnsi"/>
        </w:rPr>
        <w:t xml:space="preserve">. </w:t>
      </w:r>
      <w:proofErr w:type="spellStart"/>
      <w:r w:rsidRPr="00881027">
        <w:rPr>
          <w:rFonts w:asciiTheme="majorHAnsi" w:hAnsiTheme="majorHAnsi"/>
        </w:rPr>
        <w:t>Titik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tekan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pendidikan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humanis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adalah</w:t>
      </w:r>
      <w:proofErr w:type="spellEnd"/>
      <w:r w:rsidRPr="00881027">
        <w:rPr>
          <w:rFonts w:asciiTheme="majorHAnsi" w:hAnsiTheme="majorHAnsi"/>
        </w:rPr>
        <w:t xml:space="preserve"> pada </w:t>
      </w:r>
      <w:proofErr w:type="spellStart"/>
      <w:r w:rsidRPr="00881027">
        <w:rPr>
          <w:rFonts w:asciiTheme="majorHAnsi" w:hAnsiTheme="majorHAnsi"/>
        </w:rPr>
        <w:t>aspek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kemerdekaan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individu</w:t>
      </w:r>
      <w:proofErr w:type="spellEnd"/>
      <w:r w:rsidRPr="00881027">
        <w:rPr>
          <w:rFonts w:asciiTheme="majorHAnsi" w:hAnsiTheme="majorHAnsi"/>
        </w:rPr>
        <w:t xml:space="preserve"> yang </w:t>
      </w:r>
      <w:proofErr w:type="spellStart"/>
      <w:r w:rsidRPr="00881027">
        <w:rPr>
          <w:rFonts w:asciiTheme="majorHAnsi" w:hAnsiTheme="majorHAnsi"/>
        </w:rPr>
        <w:t>kemudian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diintegrasikan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dengan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pendidikan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religius</w:t>
      </w:r>
      <w:proofErr w:type="spellEnd"/>
      <w:r w:rsidRPr="00881027">
        <w:rPr>
          <w:rFonts w:asciiTheme="majorHAnsi" w:hAnsiTheme="majorHAnsi"/>
        </w:rPr>
        <w:t xml:space="preserve"> yang </w:t>
      </w:r>
      <w:proofErr w:type="spellStart"/>
      <w:r w:rsidRPr="00881027">
        <w:rPr>
          <w:rFonts w:asciiTheme="majorHAnsi" w:hAnsiTheme="majorHAnsi"/>
        </w:rPr>
        <w:t>mementingkan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hubungan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ke-Tuhanan</w:t>
      </w:r>
      <w:proofErr w:type="spellEnd"/>
      <w:r w:rsidRPr="00881027">
        <w:rPr>
          <w:rFonts w:asciiTheme="majorHAnsi" w:hAnsiTheme="majorHAnsi"/>
        </w:rPr>
        <w:t xml:space="preserve">. </w:t>
      </w:r>
      <w:proofErr w:type="spellStart"/>
      <w:r w:rsidRPr="00881027">
        <w:rPr>
          <w:rFonts w:asciiTheme="majorHAnsi" w:hAnsiTheme="majorHAnsi"/>
        </w:rPr>
        <w:t>Tujuannya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adalah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mampu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memberikan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pondasi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kehidupan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individu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baik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secara</w:t>
      </w:r>
      <w:proofErr w:type="spellEnd"/>
      <w:r w:rsidRPr="00881027">
        <w:rPr>
          <w:rFonts w:asciiTheme="majorHAnsi" w:hAnsiTheme="majorHAnsi"/>
        </w:rPr>
        <w:t xml:space="preserve"> personal </w:t>
      </w:r>
      <w:proofErr w:type="spellStart"/>
      <w:r w:rsidRPr="00881027">
        <w:rPr>
          <w:rFonts w:asciiTheme="majorHAnsi" w:hAnsiTheme="majorHAnsi"/>
        </w:rPr>
        <w:t>maupun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sosial</w:t>
      </w:r>
      <w:proofErr w:type="spellEnd"/>
      <w:r w:rsidRPr="00881027">
        <w:rPr>
          <w:rFonts w:asciiTheme="majorHAnsi" w:hAnsiTheme="majorHAnsi"/>
        </w:rPr>
        <w:t xml:space="preserve"> yang </w:t>
      </w:r>
      <w:proofErr w:type="spellStart"/>
      <w:r w:rsidRPr="00881027">
        <w:rPr>
          <w:rFonts w:asciiTheme="majorHAnsi" w:hAnsiTheme="majorHAnsi"/>
        </w:rPr>
        <w:t>mempunyai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kemerdekaan</w:t>
      </w:r>
      <w:proofErr w:type="spellEnd"/>
      <w:r w:rsidRPr="00881027">
        <w:rPr>
          <w:rFonts w:asciiTheme="majorHAnsi" w:hAnsiTheme="majorHAnsi"/>
        </w:rPr>
        <w:t xml:space="preserve">, </w:t>
      </w:r>
      <w:proofErr w:type="spellStart"/>
      <w:r w:rsidRPr="00881027">
        <w:rPr>
          <w:rFonts w:asciiTheme="majorHAnsi" w:hAnsiTheme="majorHAnsi"/>
        </w:rPr>
        <w:t>namun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tetap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tidak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meninggalkan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nilai</w:t>
      </w:r>
      <w:proofErr w:type="spellEnd"/>
      <w:r w:rsidRPr="00881027">
        <w:rPr>
          <w:rFonts w:asciiTheme="majorHAnsi" w:hAnsiTheme="majorHAnsi"/>
        </w:rPr>
        <w:t xml:space="preserve"> agama yang </w:t>
      </w:r>
      <w:proofErr w:type="spellStart"/>
      <w:r w:rsidRPr="00881027">
        <w:rPr>
          <w:rFonts w:asciiTheme="majorHAnsi" w:hAnsiTheme="majorHAnsi"/>
        </w:rPr>
        <w:t>ada</w:t>
      </w:r>
      <w:proofErr w:type="spellEnd"/>
      <w:r w:rsidRPr="00881027">
        <w:rPr>
          <w:rFonts w:asciiTheme="majorHAnsi" w:hAnsiTheme="majorHAnsi"/>
        </w:rPr>
        <w:t xml:space="preserve"> pada </w:t>
      </w:r>
      <w:proofErr w:type="spellStart"/>
      <w:r w:rsidRPr="00881027">
        <w:rPr>
          <w:rFonts w:asciiTheme="majorHAnsi" w:hAnsiTheme="majorHAnsi"/>
        </w:rPr>
        <w:t>suatu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proofErr w:type="gramStart"/>
      <w:r w:rsidRPr="00881027">
        <w:rPr>
          <w:rFonts w:asciiTheme="majorHAnsi" w:hAnsiTheme="majorHAnsi"/>
        </w:rPr>
        <w:t>masyarakat</w:t>
      </w:r>
      <w:proofErr w:type="spellEnd"/>
      <w:r w:rsidRPr="00881027">
        <w:rPr>
          <w:rFonts w:asciiTheme="majorHAnsi" w:hAnsiTheme="majorHAnsi"/>
        </w:rPr>
        <w:t xml:space="preserve">  (</w:t>
      </w:r>
      <w:proofErr w:type="spellStart"/>
      <w:proofErr w:type="gramEnd"/>
      <w:r w:rsidRPr="00881027">
        <w:rPr>
          <w:rFonts w:asciiTheme="majorHAnsi" w:hAnsiTheme="majorHAnsi"/>
        </w:rPr>
        <w:t>sekuler</w:t>
      </w:r>
      <w:proofErr w:type="spellEnd"/>
      <w:r w:rsidRPr="00881027">
        <w:rPr>
          <w:rFonts w:asciiTheme="majorHAnsi" w:hAnsiTheme="majorHAnsi"/>
        </w:rPr>
        <w:t xml:space="preserve">) dan </w:t>
      </w:r>
      <w:proofErr w:type="spellStart"/>
      <w:r w:rsidRPr="00881027">
        <w:rPr>
          <w:rFonts w:asciiTheme="majorHAnsi" w:hAnsiTheme="majorHAnsi"/>
        </w:rPr>
        <w:t>tidak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atheisme</w:t>
      </w:r>
      <w:proofErr w:type="spellEnd"/>
      <w:r w:rsidRPr="00881027">
        <w:rPr>
          <w:rFonts w:asciiTheme="majorHAnsi" w:hAnsiTheme="majorHAnsi"/>
        </w:rPr>
        <w:t xml:space="preserve"> (</w:t>
      </w:r>
      <w:proofErr w:type="spellStart"/>
      <w:r w:rsidRPr="00881027">
        <w:rPr>
          <w:rFonts w:asciiTheme="majorHAnsi" w:hAnsiTheme="majorHAnsi"/>
        </w:rPr>
        <w:t>melakukan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penolakan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terhadap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nilai-nilai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keTuhanan</w:t>
      </w:r>
      <w:proofErr w:type="spellEnd"/>
      <w:r w:rsidRPr="00881027">
        <w:rPr>
          <w:rFonts w:asciiTheme="majorHAnsi" w:hAnsiTheme="majorHAnsi"/>
        </w:rPr>
        <w:t>).</w:t>
      </w:r>
    </w:p>
    <w:p w14:paraId="35FCE009" w14:textId="77777777" w:rsidR="00881027" w:rsidRPr="00881027" w:rsidRDefault="00881027" w:rsidP="00881027">
      <w:pPr>
        <w:spacing w:line="276" w:lineRule="auto"/>
        <w:ind w:firstLine="720"/>
        <w:jc w:val="both"/>
        <w:rPr>
          <w:rFonts w:asciiTheme="majorHAnsi" w:hAnsiTheme="majorHAnsi"/>
        </w:rPr>
      </w:pPr>
      <w:r w:rsidRPr="00881027">
        <w:rPr>
          <w:rFonts w:asciiTheme="majorHAnsi" w:hAnsiTheme="majorHAnsi"/>
        </w:rPr>
        <w:t xml:space="preserve">Abdurrahman </w:t>
      </w:r>
      <w:proofErr w:type="spellStart"/>
      <w:r w:rsidRPr="00881027">
        <w:rPr>
          <w:rFonts w:asciiTheme="majorHAnsi" w:hAnsiTheme="majorHAnsi"/>
        </w:rPr>
        <w:t>Mas’ud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merupakan</w:t>
      </w:r>
      <w:proofErr w:type="spellEnd"/>
      <w:r w:rsidRPr="00881027">
        <w:rPr>
          <w:rFonts w:asciiTheme="majorHAnsi" w:hAnsiTheme="majorHAnsi"/>
        </w:rPr>
        <w:t xml:space="preserve"> salah </w:t>
      </w:r>
      <w:proofErr w:type="spellStart"/>
      <w:r w:rsidRPr="00881027">
        <w:rPr>
          <w:rFonts w:asciiTheme="majorHAnsi" w:hAnsiTheme="majorHAnsi"/>
        </w:rPr>
        <w:t>satu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tokoh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pemikiran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pendidikan</w:t>
      </w:r>
      <w:proofErr w:type="spellEnd"/>
      <w:r w:rsidRPr="00881027">
        <w:rPr>
          <w:rFonts w:asciiTheme="majorHAnsi" w:hAnsiTheme="majorHAnsi"/>
        </w:rPr>
        <w:t xml:space="preserve"> Islam </w:t>
      </w:r>
      <w:proofErr w:type="spellStart"/>
      <w:r w:rsidRPr="00881027">
        <w:rPr>
          <w:rFonts w:asciiTheme="majorHAnsi" w:hAnsiTheme="majorHAnsi"/>
        </w:rPr>
        <w:t>kontemporer</w:t>
      </w:r>
      <w:proofErr w:type="spellEnd"/>
      <w:r w:rsidRPr="00881027">
        <w:rPr>
          <w:rFonts w:asciiTheme="majorHAnsi" w:hAnsiTheme="majorHAnsi"/>
        </w:rPr>
        <w:t xml:space="preserve"> yang juga </w:t>
      </w:r>
      <w:proofErr w:type="spellStart"/>
      <w:proofErr w:type="gramStart"/>
      <w:r w:rsidRPr="00881027">
        <w:rPr>
          <w:rFonts w:asciiTheme="majorHAnsi" w:hAnsiTheme="majorHAnsi"/>
        </w:rPr>
        <w:t>merupakan</w:t>
      </w:r>
      <w:proofErr w:type="spellEnd"/>
      <w:r w:rsidRPr="00881027">
        <w:rPr>
          <w:rFonts w:asciiTheme="majorHAnsi" w:hAnsiTheme="majorHAnsi"/>
        </w:rPr>
        <w:t xml:space="preserve">  Guru</w:t>
      </w:r>
      <w:proofErr w:type="gram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Besar</w:t>
      </w:r>
      <w:proofErr w:type="spellEnd"/>
      <w:r w:rsidRPr="00881027">
        <w:rPr>
          <w:rFonts w:asciiTheme="majorHAnsi" w:hAnsiTheme="majorHAnsi"/>
        </w:rPr>
        <w:t xml:space="preserve"> pada Program </w:t>
      </w:r>
      <w:proofErr w:type="spellStart"/>
      <w:r w:rsidRPr="00881027">
        <w:rPr>
          <w:rFonts w:asciiTheme="majorHAnsi" w:hAnsiTheme="majorHAnsi"/>
        </w:rPr>
        <w:t>Studi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Studi</w:t>
      </w:r>
      <w:proofErr w:type="spellEnd"/>
      <w:r w:rsidRPr="00881027">
        <w:rPr>
          <w:rFonts w:asciiTheme="majorHAnsi" w:hAnsiTheme="majorHAnsi"/>
        </w:rPr>
        <w:t xml:space="preserve"> Islam </w:t>
      </w:r>
      <w:proofErr w:type="spellStart"/>
      <w:r w:rsidRPr="00881027">
        <w:rPr>
          <w:rFonts w:asciiTheme="majorHAnsi" w:hAnsiTheme="majorHAnsi"/>
        </w:rPr>
        <w:t>Pascasarjana</w:t>
      </w:r>
      <w:proofErr w:type="spellEnd"/>
      <w:r w:rsidRPr="00881027">
        <w:rPr>
          <w:rFonts w:asciiTheme="majorHAnsi" w:hAnsiTheme="majorHAnsi"/>
        </w:rPr>
        <w:t xml:space="preserve"> UIN </w:t>
      </w:r>
      <w:proofErr w:type="spellStart"/>
      <w:r w:rsidRPr="00881027">
        <w:rPr>
          <w:rFonts w:asciiTheme="majorHAnsi" w:hAnsiTheme="majorHAnsi"/>
        </w:rPr>
        <w:t>Walisongo</w:t>
      </w:r>
      <w:proofErr w:type="spellEnd"/>
      <w:r w:rsidRPr="00881027">
        <w:rPr>
          <w:rFonts w:asciiTheme="majorHAnsi" w:hAnsiTheme="majorHAnsi"/>
        </w:rPr>
        <w:t xml:space="preserve"> Semarang. Abdurrahman </w:t>
      </w:r>
      <w:proofErr w:type="spellStart"/>
      <w:r w:rsidRPr="00881027">
        <w:rPr>
          <w:rFonts w:asciiTheme="majorHAnsi" w:hAnsiTheme="majorHAnsi"/>
        </w:rPr>
        <w:t>Mas’ud</w:t>
      </w:r>
      <w:proofErr w:type="spellEnd"/>
      <w:r w:rsidRPr="00881027">
        <w:rPr>
          <w:rFonts w:asciiTheme="majorHAnsi" w:hAnsiTheme="majorHAnsi"/>
        </w:rPr>
        <w:t xml:space="preserve"> lulus S3 </w:t>
      </w:r>
      <w:proofErr w:type="spellStart"/>
      <w:r w:rsidRPr="00881027">
        <w:rPr>
          <w:rFonts w:asciiTheme="majorHAnsi" w:hAnsiTheme="majorHAnsi"/>
        </w:rPr>
        <w:t>Universitas</w:t>
      </w:r>
      <w:proofErr w:type="spellEnd"/>
      <w:r w:rsidRPr="00881027">
        <w:rPr>
          <w:rFonts w:asciiTheme="majorHAnsi" w:hAnsiTheme="majorHAnsi"/>
        </w:rPr>
        <w:t xml:space="preserve">    California    Amerika </w:t>
      </w:r>
      <w:proofErr w:type="spellStart"/>
      <w:r w:rsidRPr="00881027">
        <w:rPr>
          <w:rFonts w:asciiTheme="majorHAnsi" w:hAnsiTheme="majorHAnsi"/>
        </w:rPr>
        <w:t>Serikat</w:t>
      </w:r>
      <w:proofErr w:type="spellEnd"/>
      <w:r w:rsidRPr="00881027">
        <w:rPr>
          <w:rFonts w:asciiTheme="majorHAnsi" w:hAnsiTheme="majorHAnsi"/>
        </w:rPr>
        <w:t xml:space="preserve"> pada </w:t>
      </w:r>
      <w:proofErr w:type="spellStart"/>
      <w:r w:rsidRPr="00881027">
        <w:rPr>
          <w:rFonts w:asciiTheme="majorHAnsi" w:hAnsiTheme="majorHAnsi"/>
        </w:rPr>
        <w:t>tahun</w:t>
      </w:r>
      <w:proofErr w:type="spellEnd"/>
      <w:r w:rsidRPr="00881027">
        <w:rPr>
          <w:rFonts w:asciiTheme="majorHAnsi" w:hAnsiTheme="majorHAnsi"/>
        </w:rPr>
        <w:t xml:space="preserve"> 1997. Abdurrahman </w:t>
      </w:r>
      <w:proofErr w:type="spellStart"/>
      <w:r w:rsidRPr="00881027">
        <w:rPr>
          <w:rFonts w:asciiTheme="majorHAnsi" w:hAnsiTheme="majorHAnsi"/>
        </w:rPr>
        <w:t>Mas’ud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memiliki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banyak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karya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tulis</w:t>
      </w:r>
      <w:proofErr w:type="spellEnd"/>
      <w:r w:rsidRPr="00881027">
        <w:rPr>
          <w:rFonts w:asciiTheme="majorHAnsi" w:hAnsiTheme="majorHAnsi"/>
        </w:rPr>
        <w:t xml:space="preserve"> yang </w:t>
      </w:r>
      <w:proofErr w:type="spellStart"/>
      <w:r w:rsidRPr="00881027">
        <w:rPr>
          <w:rFonts w:asciiTheme="majorHAnsi" w:hAnsiTheme="majorHAnsi"/>
        </w:rPr>
        <w:t>dihasilkan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dari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pemikirannya</w:t>
      </w:r>
      <w:proofErr w:type="spellEnd"/>
      <w:r w:rsidRPr="00881027">
        <w:rPr>
          <w:rFonts w:asciiTheme="majorHAnsi" w:hAnsiTheme="majorHAnsi"/>
        </w:rPr>
        <w:t xml:space="preserve">, </w:t>
      </w:r>
      <w:proofErr w:type="spellStart"/>
      <w:r w:rsidRPr="00881027">
        <w:rPr>
          <w:rFonts w:asciiTheme="majorHAnsi" w:hAnsiTheme="majorHAnsi"/>
        </w:rPr>
        <w:t>baik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berupa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buku</w:t>
      </w:r>
      <w:proofErr w:type="spellEnd"/>
      <w:r w:rsidRPr="00881027">
        <w:rPr>
          <w:rFonts w:asciiTheme="majorHAnsi" w:hAnsiTheme="majorHAnsi"/>
        </w:rPr>
        <w:t xml:space="preserve">, </w:t>
      </w:r>
      <w:proofErr w:type="spellStart"/>
      <w:r w:rsidRPr="00881027">
        <w:rPr>
          <w:rFonts w:asciiTheme="majorHAnsi" w:hAnsiTheme="majorHAnsi"/>
        </w:rPr>
        <w:t>jurnal</w:t>
      </w:r>
      <w:proofErr w:type="spellEnd"/>
      <w:r w:rsidRPr="00881027">
        <w:rPr>
          <w:rFonts w:asciiTheme="majorHAnsi" w:hAnsiTheme="majorHAnsi"/>
        </w:rPr>
        <w:t xml:space="preserve">, </w:t>
      </w:r>
      <w:proofErr w:type="spellStart"/>
      <w:r w:rsidRPr="00881027">
        <w:rPr>
          <w:rFonts w:asciiTheme="majorHAnsi" w:hAnsiTheme="majorHAnsi"/>
        </w:rPr>
        <w:t>maupun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makalah</w:t>
      </w:r>
      <w:proofErr w:type="spellEnd"/>
      <w:r w:rsidRPr="00881027">
        <w:rPr>
          <w:rFonts w:asciiTheme="majorHAnsi" w:hAnsiTheme="majorHAnsi"/>
        </w:rPr>
        <w:t xml:space="preserve">. </w:t>
      </w:r>
      <w:proofErr w:type="spellStart"/>
      <w:r w:rsidRPr="00881027">
        <w:rPr>
          <w:rFonts w:asciiTheme="majorHAnsi" w:hAnsiTheme="majorHAnsi"/>
        </w:rPr>
        <w:t>Karya</w:t>
      </w:r>
      <w:proofErr w:type="spellEnd"/>
      <w:r w:rsidRPr="00881027">
        <w:rPr>
          <w:rFonts w:asciiTheme="majorHAnsi" w:hAnsiTheme="majorHAnsi"/>
        </w:rPr>
        <w:t xml:space="preserve"> yang </w:t>
      </w:r>
      <w:proofErr w:type="spellStart"/>
      <w:r w:rsidRPr="00881027">
        <w:rPr>
          <w:rFonts w:asciiTheme="majorHAnsi" w:hAnsiTheme="majorHAnsi"/>
        </w:rPr>
        <w:t>fenomenal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adalah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buku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dengan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judul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Menggagas</w:t>
      </w:r>
      <w:proofErr w:type="spellEnd"/>
      <w:r w:rsidRPr="00881027">
        <w:rPr>
          <w:rFonts w:asciiTheme="majorHAnsi" w:hAnsiTheme="majorHAnsi"/>
        </w:rPr>
        <w:t xml:space="preserve"> Format </w:t>
      </w:r>
      <w:proofErr w:type="spellStart"/>
      <w:r w:rsidRPr="00881027">
        <w:rPr>
          <w:rFonts w:asciiTheme="majorHAnsi" w:hAnsiTheme="majorHAnsi"/>
        </w:rPr>
        <w:t>Nondikotomik</w:t>
      </w:r>
      <w:proofErr w:type="spellEnd"/>
      <w:r w:rsidRPr="00881027">
        <w:rPr>
          <w:rFonts w:asciiTheme="majorHAnsi" w:hAnsiTheme="majorHAnsi"/>
        </w:rPr>
        <w:t xml:space="preserve">: </w:t>
      </w:r>
      <w:proofErr w:type="spellStart"/>
      <w:r w:rsidRPr="00881027">
        <w:rPr>
          <w:rFonts w:asciiTheme="majorHAnsi" w:hAnsiTheme="majorHAnsi"/>
        </w:rPr>
        <w:t>Humanisme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Religius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sebagai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proofErr w:type="gramStart"/>
      <w:r w:rsidRPr="00881027">
        <w:rPr>
          <w:rFonts w:asciiTheme="majorHAnsi" w:hAnsiTheme="majorHAnsi"/>
        </w:rPr>
        <w:t>Paradigma</w:t>
      </w:r>
      <w:proofErr w:type="spellEnd"/>
      <w:r w:rsidRPr="00881027">
        <w:rPr>
          <w:rFonts w:asciiTheme="majorHAnsi" w:hAnsiTheme="majorHAnsi"/>
        </w:rPr>
        <w:t xml:space="preserve">  Pendidikan</w:t>
      </w:r>
      <w:proofErr w:type="gramEnd"/>
      <w:r w:rsidRPr="00881027">
        <w:rPr>
          <w:rFonts w:asciiTheme="majorHAnsi" w:hAnsiTheme="majorHAnsi"/>
        </w:rPr>
        <w:t xml:space="preserve">  Islam, yang </w:t>
      </w:r>
      <w:proofErr w:type="spellStart"/>
      <w:r w:rsidRPr="00881027">
        <w:rPr>
          <w:rFonts w:asciiTheme="majorHAnsi" w:hAnsiTheme="majorHAnsi"/>
        </w:rPr>
        <w:t>banyak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dilakukan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kajian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tentang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gagasan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humanisme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religius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tersebut</w:t>
      </w:r>
      <w:proofErr w:type="spellEnd"/>
      <w:r w:rsidRPr="00881027">
        <w:rPr>
          <w:rFonts w:asciiTheme="majorHAnsi" w:hAnsiTheme="majorHAnsi"/>
        </w:rPr>
        <w:t>.</w:t>
      </w:r>
    </w:p>
    <w:p w14:paraId="412B907C" w14:textId="77777777" w:rsidR="00881027" w:rsidRPr="00881027" w:rsidRDefault="00881027" w:rsidP="00881027">
      <w:pPr>
        <w:shd w:val="clear" w:color="auto" w:fill="FFFFFF" w:themeFill="background1"/>
        <w:spacing w:line="276" w:lineRule="auto"/>
        <w:ind w:firstLine="720"/>
        <w:jc w:val="both"/>
        <w:rPr>
          <w:rFonts w:asciiTheme="majorHAnsi" w:hAnsiTheme="majorHAnsi"/>
        </w:rPr>
      </w:pPr>
      <w:proofErr w:type="spellStart"/>
      <w:r w:rsidRPr="00881027">
        <w:rPr>
          <w:rFonts w:asciiTheme="majorHAnsi" w:hAnsiTheme="majorHAnsi"/>
        </w:rPr>
        <w:t>Konsep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humanis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religius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menurut</w:t>
      </w:r>
      <w:proofErr w:type="spellEnd"/>
      <w:r w:rsidRPr="00881027">
        <w:rPr>
          <w:rFonts w:asciiTheme="majorHAnsi" w:hAnsiTheme="majorHAnsi"/>
        </w:rPr>
        <w:t xml:space="preserve"> Abdurrahman </w:t>
      </w:r>
      <w:proofErr w:type="spellStart"/>
      <w:r w:rsidRPr="00881027">
        <w:rPr>
          <w:rFonts w:asciiTheme="majorHAnsi" w:hAnsiTheme="majorHAnsi"/>
        </w:rPr>
        <w:t>Mas’ud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adalah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sebuah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cara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pandang</w:t>
      </w:r>
      <w:proofErr w:type="spellEnd"/>
      <w:r w:rsidRPr="00881027">
        <w:rPr>
          <w:rFonts w:asciiTheme="majorHAnsi" w:hAnsiTheme="majorHAnsi"/>
        </w:rPr>
        <w:t xml:space="preserve"> agama yang </w:t>
      </w:r>
      <w:proofErr w:type="spellStart"/>
      <w:r w:rsidRPr="00881027">
        <w:rPr>
          <w:rFonts w:asciiTheme="majorHAnsi" w:hAnsiTheme="majorHAnsi"/>
        </w:rPr>
        <w:t>memposisikan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manusia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sebagaimana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manusia</w:t>
      </w:r>
      <w:proofErr w:type="spellEnd"/>
      <w:r w:rsidRPr="00881027">
        <w:rPr>
          <w:rFonts w:asciiTheme="majorHAnsi" w:hAnsiTheme="majorHAnsi"/>
        </w:rPr>
        <w:t xml:space="preserve"> dan </w:t>
      </w:r>
      <w:proofErr w:type="spellStart"/>
      <w:r w:rsidRPr="00881027">
        <w:rPr>
          <w:rFonts w:asciiTheme="majorHAnsi" w:hAnsiTheme="majorHAnsi"/>
        </w:rPr>
        <w:t>sebuah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usaha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humanisasi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ilmu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dengan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tidak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mengindahkan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tanggung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jawab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kepada</w:t>
      </w:r>
      <w:proofErr w:type="spellEnd"/>
      <w:r w:rsidRPr="00881027">
        <w:rPr>
          <w:rFonts w:asciiTheme="majorHAnsi" w:hAnsiTheme="majorHAnsi"/>
        </w:rPr>
        <w:t xml:space="preserve"> Allah juga </w:t>
      </w:r>
      <w:proofErr w:type="spellStart"/>
      <w:r w:rsidRPr="00881027">
        <w:rPr>
          <w:rFonts w:asciiTheme="majorHAnsi" w:hAnsiTheme="majorHAnsi"/>
        </w:rPr>
        <w:t>tanggung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jawab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kepada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sesama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manusia</w:t>
      </w:r>
      <w:bookmarkStart w:id="10" w:name="ZOTERO_BREF_aVEJK6sIt6SJ"/>
      <w:proofErr w:type="spellEnd"/>
      <w:r w:rsidRPr="00881027">
        <w:rPr>
          <w:rFonts w:asciiTheme="majorHAnsi" w:hAnsiTheme="majorHAnsi"/>
        </w:rPr>
        <w:t xml:space="preserve"> (</w:t>
      </w:r>
      <w:proofErr w:type="spellStart"/>
      <w:r w:rsidRPr="00881027">
        <w:rPr>
          <w:rFonts w:asciiTheme="majorHAnsi" w:hAnsiTheme="majorHAnsi"/>
        </w:rPr>
        <w:t>Mas’ud</w:t>
      </w:r>
      <w:proofErr w:type="spellEnd"/>
      <w:r w:rsidRPr="00881027">
        <w:rPr>
          <w:rFonts w:asciiTheme="majorHAnsi" w:hAnsiTheme="majorHAnsi"/>
        </w:rPr>
        <w:t>, 2002, 193)</w:t>
      </w:r>
      <w:bookmarkEnd w:id="10"/>
      <w:r w:rsidRPr="00881027">
        <w:rPr>
          <w:rFonts w:asciiTheme="majorHAnsi" w:hAnsiTheme="majorHAnsi"/>
        </w:rPr>
        <w:t>.</w:t>
      </w:r>
    </w:p>
    <w:p w14:paraId="3F52CF5F" w14:textId="77777777" w:rsidR="00881027" w:rsidRPr="00881027" w:rsidRDefault="00881027" w:rsidP="00881027">
      <w:pPr>
        <w:shd w:val="clear" w:color="auto" w:fill="FFFFFF" w:themeFill="background1"/>
        <w:spacing w:line="276" w:lineRule="auto"/>
        <w:ind w:firstLine="720"/>
        <w:jc w:val="both"/>
        <w:rPr>
          <w:rFonts w:asciiTheme="majorHAnsi" w:hAnsiTheme="majorHAnsi"/>
        </w:rPr>
      </w:pPr>
      <w:proofErr w:type="spellStart"/>
      <w:r w:rsidRPr="00881027">
        <w:rPr>
          <w:rFonts w:asciiTheme="majorHAnsi" w:hAnsiTheme="majorHAnsi"/>
        </w:rPr>
        <w:t>Konsep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humanis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religius</w:t>
      </w:r>
      <w:proofErr w:type="spellEnd"/>
      <w:r w:rsidRPr="00881027">
        <w:rPr>
          <w:rFonts w:asciiTheme="majorHAnsi" w:hAnsiTheme="majorHAnsi"/>
        </w:rPr>
        <w:t xml:space="preserve"> Abdurrahman </w:t>
      </w:r>
      <w:proofErr w:type="spellStart"/>
      <w:r w:rsidRPr="00881027">
        <w:rPr>
          <w:rFonts w:asciiTheme="majorHAnsi" w:hAnsiTheme="majorHAnsi"/>
        </w:rPr>
        <w:t>Mas’ud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memiliki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makna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bahwa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manusia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mempunyai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dua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tanggung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jawab</w:t>
      </w:r>
      <w:proofErr w:type="spellEnd"/>
      <w:r w:rsidRPr="00881027">
        <w:rPr>
          <w:rFonts w:asciiTheme="majorHAnsi" w:hAnsiTheme="majorHAnsi"/>
        </w:rPr>
        <w:t xml:space="preserve"> yang </w:t>
      </w:r>
      <w:proofErr w:type="spellStart"/>
      <w:r w:rsidRPr="00881027">
        <w:rPr>
          <w:rFonts w:asciiTheme="majorHAnsi" w:hAnsiTheme="majorHAnsi"/>
        </w:rPr>
        <w:t>harus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dilaksanakan</w:t>
      </w:r>
      <w:proofErr w:type="spellEnd"/>
      <w:r w:rsidRPr="00881027">
        <w:rPr>
          <w:rFonts w:asciiTheme="majorHAnsi" w:hAnsiTheme="majorHAnsi"/>
        </w:rPr>
        <w:t xml:space="preserve">, </w:t>
      </w:r>
      <w:proofErr w:type="spellStart"/>
      <w:r w:rsidRPr="00881027">
        <w:rPr>
          <w:rFonts w:asciiTheme="majorHAnsi" w:hAnsiTheme="majorHAnsi"/>
        </w:rPr>
        <w:t>yakni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tanggung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jawab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kemanusiaan</w:t>
      </w:r>
      <w:proofErr w:type="spellEnd"/>
      <w:r w:rsidRPr="00881027">
        <w:rPr>
          <w:rFonts w:asciiTheme="majorHAnsi" w:hAnsiTheme="majorHAnsi"/>
        </w:rPr>
        <w:t xml:space="preserve"> dan </w:t>
      </w:r>
      <w:proofErr w:type="spellStart"/>
      <w:r w:rsidRPr="00881027">
        <w:rPr>
          <w:rFonts w:asciiTheme="majorHAnsi" w:hAnsiTheme="majorHAnsi"/>
        </w:rPr>
        <w:t>keagamaan</w:t>
      </w:r>
      <w:proofErr w:type="spellEnd"/>
      <w:r w:rsidRPr="00881027">
        <w:rPr>
          <w:rFonts w:asciiTheme="majorHAnsi" w:hAnsiTheme="majorHAnsi"/>
        </w:rPr>
        <w:t xml:space="preserve">. </w:t>
      </w:r>
      <w:proofErr w:type="spellStart"/>
      <w:r w:rsidRPr="00881027">
        <w:rPr>
          <w:rFonts w:asciiTheme="majorHAnsi" w:hAnsiTheme="majorHAnsi"/>
        </w:rPr>
        <w:t>Sebagai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seorang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abdi</w:t>
      </w:r>
      <w:proofErr w:type="spellEnd"/>
      <w:r w:rsidRPr="00881027">
        <w:rPr>
          <w:rFonts w:asciiTheme="majorHAnsi" w:hAnsiTheme="majorHAnsi"/>
        </w:rPr>
        <w:t xml:space="preserve"> (</w:t>
      </w:r>
      <w:r w:rsidRPr="00881027">
        <w:rPr>
          <w:rFonts w:asciiTheme="majorHAnsi" w:hAnsiTheme="majorHAnsi"/>
          <w:i/>
        </w:rPr>
        <w:t>‘</w:t>
      </w:r>
      <w:proofErr w:type="spellStart"/>
      <w:r w:rsidRPr="00881027">
        <w:rPr>
          <w:rFonts w:asciiTheme="majorHAnsi" w:hAnsiTheme="majorHAnsi"/>
          <w:i/>
        </w:rPr>
        <w:t>abid</w:t>
      </w:r>
      <w:proofErr w:type="spellEnd"/>
      <w:r w:rsidRPr="00881027">
        <w:rPr>
          <w:rFonts w:asciiTheme="majorHAnsi" w:hAnsiTheme="majorHAnsi"/>
        </w:rPr>
        <w:t xml:space="preserve">) </w:t>
      </w:r>
      <w:proofErr w:type="spellStart"/>
      <w:r w:rsidRPr="00881027">
        <w:rPr>
          <w:rFonts w:asciiTheme="majorHAnsi" w:hAnsiTheme="majorHAnsi"/>
        </w:rPr>
        <w:t>maka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manusia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memiliki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tanggung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jawab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untuk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beribadah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kepada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Tuhan</w:t>
      </w:r>
      <w:proofErr w:type="spellEnd"/>
      <w:r w:rsidRPr="00881027">
        <w:rPr>
          <w:rFonts w:asciiTheme="majorHAnsi" w:hAnsiTheme="majorHAnsi"/>
        </w:rPr>
        <w:t xml:space="preserve">. </w:t>
      </w:r>
      <w:proofErr w:type="spellStart"/>
      <w:r w:rsidRPr="00881027">
        <w:rPr>
          <w:rFonts w:asciiTheme="majorHAnsi" w:hAnsiTheme="majorHAnsi"/>
        </w:rPr>
        <w:t>Sedangkan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sebagai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seorang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manusia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baginya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tanggung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jawab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untuk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melakukan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kebaikan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kepada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sesama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manusia</w:t>
      </w:r>
      <w:proofErr w:type="spellEnd"/>
      <w:r w:rsidRPr="00881027">
        <w:rPr>
          <w:rFonts w:asciiTheme="majorHAnsi" w:hAnsiTheme="majorHAnsi"/>
        </w:rPr>
        <w:t xml:space="preserve">, </w:t>
      </w:r>
      <w:proofErr w:type="spellStart"/>
      <w:r w:rsidRPr="00881027">
        <w:rPr>
          <w:rFonts w:asciiTheme="majorHAnsi" w:hAnsiTheme="majorHAnsi"/>
        </w:rPr>
        <w:t>hewan</w:t>
      </w:r>
      <w:proofErr w:type="spellEnd"/>
      <w:r w:rsidRPr="00881027">
        <w:rPr>
          <w:rFonts w:asciiTheme="majorHAnsi" w:hAnsiTheme="majorHAnsi"/>
        </w:rPr>
        <w:t xml:space="preserve"> dan </w:t>
      </w:r>
      <w:proofErr w:type="spellStart"/>
      <w:r w:rsidRPr="00881027">
        <w:rPr>
          <w:rFonts w:asciiTheme="majorHAnsi" w:hAnsiTheme="majorHAnsi"/>
        </w:rPr>
        <w:t>tumbuhan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sebagai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sesama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mahluk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ciptaan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Tuhan</w:t>
      </w:r>
      <w:proofErr w:type="spellEnd"/>
      <w:r w:rsidRPr="00881027">
        <w:rPr>
          <w:rFonts w:asciiTheme="majorHAnsi" w:hAnsiTheme="majorHAnsi"/>
        </w:rPr>
        <w:t>.</w:t>
      </w:r>
    </w:p>
    <w:p w14:paraId="66EA3FAF" w14:textId="77777777" w:rsidR="00881027" w:rsidRPr="00881027" w:rsidRDefault="00881027" w:rsidP="00881027">
      <w:pPr>
        <w:shd w:val="clear" w:color="auto" w:fill="FFFFFF" w:themeFill="background1"/>
        <w:spacing w:line="276" w:lineRule="auto"/>
        <w:ind w:firstLine="720"/>
        <w:jc w:val="both"/>
        <w:rPr>
          <w:rFonts w:asciiTheme="majorHAnsi" w:hAnsiTheme="majorHAnsi"/>
        </w:rPr>
      </w:pPr>
      <w:proofErr w:type="spellStart"/>
      <w:r w:rsidRPr="00881027">
        <w:rPr>
          <w:rFonts w:asciiTheme="majorHAnsi" w:hAnsiTheme="majorHAnsi"/>
        </w:rPr>
        <w:t>Humanisme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religius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dalam</w:t>
      </w:r>
      <w:proofErr w:type="spellEnd"/>
      <w:r w:rsidRPr="00881027">
        <w:rPr>
          <w:rFonts w:asciiTheme="majorHAnsi" w:hAnsiTheme="majorHAnsi"/>
        </w:rPr>
        <w:t xml:space="preserve"> dunia </w:t>
      </w:r>
      <w:proofErr w:type="spellStart"/>
      <w:r w:rsidRPr="00881027">
        <w:rPr>
          <w:rFonts w:asciiTheme="majorHAnsi" w:hAnsiTheme="majorHAnsi"/>
        </w:rPr>
        <w:t>pendidikan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diartikan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sebagai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sebuah</w:t>
      </w:r>
      <w:proofErr w:type="spellEnd"/>
      <w:r w:rsidRPr="00881027">
        <w:rPr>
          <w:rFonts w:asciiTheme="majorHAnsi" w:hAnsiTheme="majorHAnsi"/>
        </w:rPr>
        <w:t xml:space="preserve"> proses </w:t>
      </w:r>
      <w:proofErr w:type="spellStart"/>
      <w:r w:rsidRPr="00881027">
        <w:rPr>
          <w:rFonts w:asciiTheme="majorHAnsi" w:hAnsiTheme="majorHAnsi"/>
        </w:rPr>
        <w:t>pendidikan</w:t>
      </w:r>
      <w:proofErr w:type="spellEnd"/>
      <w:r w:rsidRPr="00881027">
        <w:rPr>
          <w:rFonts w:asciiTheme="majorHAnsi" w:hAnsiTheme="majorHAnsi"/>
        </w:rPr>
        <w:t xml:space="preserve"> yang </w:t>
      </w:r>
      <w:proofErr w:type="spellStart"/>
      <w:r w:rsidRPr="00881027">
        <w:rPr>
          <w:rFonts w:asciiTheme="majorHAnsi" w:hAnsiTheme="majorHAnsi"/>
        </w:rPr>
        <w:t>perhatiannya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lebih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diutamakan</w:t>
      </w:r>
      <w:proofErr w:type="spellEnd"/>
      <w:r w:rsidRPr="00881027">
        <w:rPr>
          <w:rFonts w:asciiTheme="majorHAnsi" w:hAnsiTheme="majorHAnsi"/>
        </w:rPr>
        <w:t xml:space="preserve"> pada </w:t>
      </w:r>
      <w:proofErr w:type="spellStart"/>
      <w:r w:rsidRPr="00881027">
        <w:rPr>
          <w:rFonts w:asciiTheme="majorHAnsi" w:hAnsiTheme="majorHAnsi"/>
        </w:rPr>
        <w:t>potensi-potensi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manusia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sebagai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hamba</w:t>
      </w:r>
      <w:proofErr w:type="spellEnd"/>
      <w:r w:rsidRPr="00881027">
        <w:rPr>
          <w:rFonts w:asciiTheme="majorHAnsi" w:hAnsiTheme="majorHAnsi"/>
        </w:rPr>
        <w:t xml:space="preserve"> Allah, wakil Allah di </w:t>
      </w:r>
      <w:proofErr w:type="spellStart"/>
      <w:r w:rsidRPr="00881027">
        <w:rPr>
          <w:rFonts w:asciiTheme="majorHAnsi" w:hAnsiTheme="majorHAnsi"/>
        </w:rPr>
        <w:t>bumi</w:t>
      </w:r>
      <w:proofErr w:type="spellEnd"/>
      <w:r w:rsidRPr="00881027">
        <w:rPr>
          <w:rFonts w:asciiTheme="majorHAnsi" w:hAnsiTheme="majorHAnsi"/>
        </w:rPr>
        <w:t xml:space="preserve">, </w:t>
      </w:r>
      <w:proofErr w:type="spellStart"/>
      <w:r w:rsidRPr="00881027">
        <w:rPr>
          <w:rFonts w:asciiTheme="majorHAnsi" w:hAnsiTheme="majorHAnsi"/>
        </w:rPr>
        <w:t>makhluk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religius</w:t>
      </w:r>
      <w:proofErr w:type="spellEnd"/>
      <w:r w:rsidRPr="00881027">
        <w:rPr>
          <w:rFonts w:asciiTheme="majorHAnsi" w:hAnsiTheme="majorHAnsi"/>
        </w:rPr>
        <w:t xml:space="preserve">, </w:t>
      </w:r>
      <w:proofErr w:type="spellStart"/>
      <w:r w:rsidRPr="00881027">
        <w:rPr>
          <w:rFonts w:asciiTheme="majorHAnsi" w:hAnsiTheme="majorHAnsi"/>
        </w:rPr>
        <w:t>makhluk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sosial</w:t>
      </w:r>
      <w:proofErr w:type="spellEnd"/>
      <w:r w:rsidRPr="00881027">
        <w:rPr>
          <w:rFonts w:asciiTheme="majorHAnsi" w:hAnsiTheme="majorHAnsi"/>
        </w:rPr>
        <w:t xml:space="preserve">, </w:t>
      </w:r>
      <w:proofErr w:type="spellStart"/>
      <w:r w:rsidRPr="00881027">
        <w:rPr>
          <w:rFonts w:asciiTheme="majorHAnsi" w:hAnsiTheme="majorHAnsi"/>
        </w:rPr>
        <w:t>serta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sebagai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seseorang</w:t>
      </w:r>
      <w:proofErr w:type="spellEnd"/>
      <w:r w:rsidRPr="00881027">
        <w:rPr>
          <w:rFonts w:asciiTheme="majorHAnsi" w:hAnsiTheme="majorHAnsi"/>
        </w:rPr>
        <w:t xml:space="preserve"> yang </w:t>
      </w:r>
      <w:proofErr w:type="spellStart"/>
      <w:r w:rsidRPr="00881027">
        <w:rPr>
          <w:rFonts w:asciiTheme="majorHAnsi" w:hAnsiTheme="majorHAnsi"/>
        </w:rPr>
        <w:t>diberikan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kesempatan</w:t>
      </w:r>
      <w:proofErr w:type="spellEnd"/>
      <w:r w:rsidRPr="00881027">
        <w:rPr>
          <w:rFonts w:asciiTheme="majorHAnsi" w:hAnsiTheme="majorHAnsi"/>
        </w:rPr>
        <w:t xml:space="preserve"> oleh Allah </w:t>
      </w:r>
      <w:proofErr w:type="spellStart"/>
      <w:r w:rsidRPr="00881027">
        <w:rPr>
          <w:rFonts w:asciiTheme="majorHAnsi" w:hAnsiTheme="majorHAnsi"/>
        </w:rPr>
        <w:t>untuk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mengembangkan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potensi</w:t>
      </w:r>
      <w:proofErr w:type="spellEnd"/>
      <w:r w:rsidRPr="00881027">
        <w:rPr>
          <w:rFonts w:asciiTheme="majorHAnsi" w:hAnsiTheme="majorHAnsi"/>
        </w:rPr>
        <w:t xml:space="preserve"> yang </w:t>
      </w:r>
      <w:proofErr w:type="spellStart"/>
      <w:r w:rsidRPr="00881027">
        <w:rPr>
          <w:rFonts w:asciiTheme="majorHAnsi" w:hAnsiTheme="majorHAnsi"/>
        </w:rPr>
        <w:t>dimilikinya</w:t>
      </w:r>
      <w:proofErr w:type="spellEnd"/>
      <w:r w:rsidRPr="00881027">
        <w:rPr>
          <w:rFonts w:asciiTheme="majorHAnsi" w:hAnsiTheme="majorHAnsi"/>
        </w:rPr>
        <w:t xml:space="preserve">. </w:t>
      </w:r>
      <w:proofErr w:type="spellStart"/>
      <w:r w:rsidRPr="00881027">
        <w:rPr>
          <w:rFonts w:asciiTheme="majorHAnsi" w:hAnsiTheme="majorHAnsi"/>
        </w:rPr>
        <w:t>Humanisme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diartikan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potensi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atau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kekuatan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individu</w:t>
      </w:r>
      <w:proofErr w:type="spellEnd"/>
      <w:r w:rsidRPr="00881027">
        <w:rPr>
          <w:rFonts w:asciiTheme="majorHAnsi" w:hAnsiTheme="majorHAnsi"/>
        </w:rPr>
        <w:t xml:space="preserve"> yang </w:t>
      </w:r>
      <w:proofErr w:type="spellStart"/>
      <w:r w:rsidRPr="00881027">
        <w:rPr>
          <w:rFonts w:asciiTheme="majorHAnsi" w:hAnsiTheme="majorHAnsi"/>
        </w:rPr>
        <w:t>senantiasa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dikembangkan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dengan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petunjuk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Tuhan</w:t>
      </w:r>
      <w:proofErr w:type="spellEnd"/>
      <w:r w:rsidRPr="00881027">
        <w:rPr>
          <w:rFonts w:asciiTheme="majorHAnsi" w:hAnsiTheme="majorHAnsi"/>
        </w:rPr>
        <w:t xml:space="preserve">, </w:t>
      </w:r>
      <w:proofErr w:type="spellStart"/>
      <w:r w:rsidRPr="00881027">
        <w:rPr>
          <w:rFonts w:asciiTheme="majorHAnsi" w:hAnsiTheme="majorHAnsi"/>
        </w:rPr>
        <w:t>dalam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rangka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bertanggung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jawab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menyelesaikan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permasalahan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sosial</w:t>
      </w:r>
      <w:proofErr w:type="spellEnd"/>
      <w:r w:rsidRPr="00881027">
        <w:rPr>
          <w:rFonts w:asciiTheme="majorHAnsi" w:hAnsiTheme="majorHAnsi"/>
        </w:rPr>
        <w:t xml:space="preserve">. </w:t>
      </w:r>
      <w:proofErr w:type="spellStart"/>
      <w:r w:rsidRPr="00881027">
        <w:rPr>
          <w:rFonts w:asciiTheme="majorHAnsi" w:hAnsiTheme="majorHAnsi"/>
        </w:rPr>
        <w:t>Individu</w:t>
      </w:r>
      <w:proofErr w:type="spellEnd"/>
      <w:r w:rsidRPr="00881027">
        <w:rPr>
          <w:rFonts w:asciiTheme="majorHAnsi" w:hAnsiTheme="majorHAnsi"/>
        </w:rPr>
        <w:t xml:space="preserve"> yang </w:t>
      </w:r>
      <w:proofErr w:type="spellStart"/>
      <w:r w:rsidRPr="00881027">
        <w:rPr>
          <w:rFonts w:asciiTheme="majorHAnsi" w:hAnsiTheme="majorHAnsi"/>
        </w:rPr>
        <w:t>dimasudkan</w:t>
      </w:r>
      <w:proofErr w:type="spellEnd"/>
      <w:r w:rsidRPr="00881027">
        <w:rPr>
          <w:rFonts w:asciiTheme="majorHAnsi" w:hAnsiTheme="majorHAnsi"/>
        </w:rPr>
        <w:t xml:space="preserve"> di </w:t>
      </w:r>
      <w:proofErr w:type="spellStart"/>
      <w:r w:rsidRPr="00881027">
        <w:rPr>
          <w:rFonts w:asciiTheme="majorHAnsi" w:hAnsiTheme="majorHAnsi"/>
        </w:rPr>
        <w:t>sini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senantiasa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aktif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dalam</w:t>
      </w:r>
      <w:proofErr w:type="spellEnd"/>
      <w:r w:rsidRPr="00881027">
        <w:rPr>
          <w:rFonts w:asciiTheme="majorHAnsi" w:hAnsiTheme="majorHAnsi"/>
        </w:rPr>
        <w:t xml:space="preserve"> proses </w:t>
      </w:r>
      <w:proofErr w:type="gramStart"/>
      <w:r w:rsidRPr="00881027">
        <w:rPr>
          <w:rFonts w:asciiTheme="majorHAnsi" w:hAnsiTheme="majorHAnsi"/>
          <w:i/>
        </w:rPr>
        <w:t xml:space="preserve">becoming,  </w:t>
      </w:r>
      <w:proofErr w:type="spellStart"/>
      <w:r w:rsidRPr="00881027">
        <w:rPr>
          <w:rFonts w:asciiTheme="majorHAnsi" w:hAnsiTheme="majorHAnsi"/>
        </w:rPr>
        <w:t>menyempurnakan</w:t>
      </w:r>
      <w:proofErr w:type="spellEnd"/>
      <w:proofErr w:type="gram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diri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atau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istikmal</w:t>
      </w:r>
      <w:proofErr w:type="spellEnd"/>
      <w:r w:rsidRPr="00881027">
        <w:rPr>
          <w:rFonts w:asciiTheme="majorHAnsi" w:hAnsiTheme="majorHAnsi"/>
        </w:rPr>
        <w:t>.</w:t>
      </w:r>
    </w:p>
    <w:p w14:paraId="439A040D" w14:textId="77777777" w:rsidR="00881027" w:rsidRPr="00881027" w:rsidRDefault="00881027" w:rsidP="00881027">
      <w:pPr>
        <w:spacing w:line="276" w:lineRule="auto"/>
        <w:ind w:firstLine="720"/>
        <w:jc w:val="both"/>
        <w:rPr>
          <w:rFonts w:asciiTheme="majorHAnsi" w:hAnsiTheme="majorHAnsi"/>
        </w:rPr>
      </w:pPr>
      <w:r w:rsidRPr="00881027">
        <w:rPr>
          <w:rFonts w:asciiTheme="majorHAnsi" w:hAnsiTheme="majorHAnsi"/>
        </w:rPr>
        <w:t xml:space="preserve">Abdurrahman </w:t>
      </w:r>
      <w:proofErr w:type="spellStart"/>
      <w:r w:rsidRPr="00881027">
        <w:rPr>
          <w:rFonts w:asciiTheme="majorHAnsi" w:hAnsiTheme="majorHAnsi"/>
        </w:rPr>
        <w:t>Mas’ud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menjelaskan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urgensi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humanis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religius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diperkenalkan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dalam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rangka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mendobrak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paradigma</w:t>
      </w:r>
      <w:proofErr w:type="spellEnd"/>
      <w:r w:rsidRPr="00881027">
        <w:rPr>
          <w:rFonts w:asciiTheme="majorHAnsi" w:hAnsiTheme="majorHAnsi"/>
        </w:rPr>
        <w:t xml:space="preserve"> lama yang </w:t>
      </w:r>
      <w:proofErr w:type="spellStart"/>
      <w:r w:rsidRPr="00881027">
        <w:rPr>
          <w:rFonts w:asciiTheme="majorHAnsi" w:hAnsiTheme="majorHAnsi"/>
        </w:rPr>
        <w:t>telah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menjadi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fenomena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sosial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lastRenderedPageBreak/>
        <w:t>dikarenakan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beberapa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alasan</w:t>
      </w:r>
      <w:proofErr w:type="spellEnd"/>
      <w:r w:rsidRPr="00881027">
        <w:rPr>
          <w:rFonts w:asciiTheme="majorHAnsi" w:hAnsiTheme="majorHAnsi"/>
        </w:rPr>
        <w:t xml:space="preserve">, </w:t>
      </w:r>
      <w:proofErr w:type="spellStart"/>
      <w:r w:rsidRPr="00881027">
        <w:rPr>
          <w:rFonts w:asciiTheme="majorHAnsi" w:hAnsiTheme="majorHAnsi"/>
        </w:rPr>
        <w:t>diantaranya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yaitu</w:t>
      </w:r>
      <w:proofErr w:type="spellEnd"/>
      <w:r w:rsidRPr="00881027">
        <w:rPr>
          <w:rFonts w:asciiTheme="majorHAnsi" w:hAnsiTheme="majorHAnsi"/>
        </w:rPr>
        <w:t xml:space="preserve">: 1) </w:t>
      </w:r>
      <w:proofErr w:type="spellStart"/>
      <w:r w:rsidRPr="00881027">
        <w:rPr>
          <w:rFonts w:asciiTheme="majorHAnsi" w:hAnsiTheme="majorHAnsi"/>
        </w:rPr>
        <w:t>penekanan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keberagamaan</w:t>
      </w:r>
      <w:proofErr w:type="spellEnd"/>
      <w:r w:rsidRPr="00881027">
        <w:rPr>
          <w:rFonts w:asciiTheme="majorHAnsi" w:hAnsiTheme="majorHAnsi"/>
        </w:rPr>
        <w:t xml:space="preserve"> yang </w:t>
      </w:r>
      <w:proofErr w:type="spellStart"/>
      <w:r w:rsidRPr="00881027">
        <w:rPr>
          <w:rFonts w:asciiTheme="majorHAnsi" w:hAnsiTheme="majorHAnsi"/>
        </w:rPr>
        <w:t>lebih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mengarah</w:t>
      </w:r>
      <w:proofErr w:type="spellEnd"/>
      <w:r w:rsidRPr="00881027">
        <w:rPr>
          <w:rFonts w:asciiTheme="majorHAnsi" w:hAnsiTheme="majorHAnsi"/>
        </w:rPr>
        <w:t xml:space="preserve"> pada </w:t>
      </w:r>
      <w:proofErr w:type="spellStart"/>
      <w:r w:rsidRPr="00881027">
        <w:rPr>
          <w:rFonts w:asciiTheme="majorHAnsi" w:hAnsiTheme="majorHAnsi"/>
        </w:rPr>
        <w:t>hubungan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vertikal</w:t>
      </w:r>
      <w:proofErr w:type="spellEnd"/>
      <w:r w:rsidRPr="00881027">
        <w:rPr>
          <w:rFonts w:asciiTheme="majorHAnsi" w:hAnsiTheme="majorHAnsi"/>
        </w:rPr>
        <w:t xml:space="preserve"> dan pada </w:t>
      </w:r>
      <w:proofErr w:type="spellStart"/>
      <w:r w:rsidRPr="00881027">
        <w:rPr>
          <w:rFonts w:asciiTheme="majorHAnsi" w:hAnsiTheme="majorHAnsi"/>
        </w:rPr>
        <w:t>semaraknya</w:t>
      </w:r>
      <w:proofErr w:type="spellEnd"/>
      <w:r w:rsidRPr="00881027">
        <w:rPr>
          <w:rFonts w:asciiTheme="majorHAnsi" w:hAnsiTheme="majorHAnsi"/>
        </w:rPr>
        <w:t xml:space="preserve"> ritual </w:t>
      </w:r>
      <w:proofErr w:type="spellStart"/>
      <w:r w:rsidRPr="00881027">
        <w:rPr>
          <w:rFonts w:asciiTheme="majorHAnsi" w:hAnsiTheme="majorHAnsi"/>
        </w:rPr>
        <w:t>saja</w:t>
      </w:r>
      <w:proofErr w:type="spellEnd"/>
      <w:r w:rsidRPr="00881027">
        <w:rPr>
          <w:rFonts w:asciiTheme="majorHAnsi" w:hAnsiTheme="majorHAnsi"/>
        </w:rPr>
        <w:t xml:space="preserve">; 2) </w:t>
      </w:r>
      <w:proofErr w:type="spellStart"/>
      <w:r w:rsidRPr="00881027">
        <w:rPr>
          <w:rFonts w:asciiTheme="majorHAnsi" w:hAnsiTheme="majorHAnsi"/>
        </w:rPr>
        <w:t>kesalehan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sosial</w:t>
      </w:r>
      <w:proofErr w:type="spellEnd"/>
      <w:r w:rsidRPr="00881027">
        <w:rPr>
          <w:rFonts w:asciiTheme="majorHAnsi" w:hAnsiTheme="majorHAnsi"/>
        </w:rPr>
        <w:t xml:space="preserve"> yang </w:t>
      </w:r>
      <w:proofErr w:type="spellStart"/>
      <w:r w:rsidRPr="00881027">
        <w:rPr>
          <w:rFonts w:asciiTheme="majorHAnsi" w:hAnsiTheme="majorHAnsi"/>
        </w:rPr>
        <w:t>masih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jauh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dari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tujuan</w:t>
      </w:r>
      <w:proofErr w:type="spellEnd"/>
      <w:r w:rsidRPr="00881027">
        <w:rPr>
          <w:rFonts w:asciiTheme="majorHAnsi" w:hAnsiTheme="majorHAnsi"/>
        </w:rPr>
        <w:t xml:space="preserve"> dan </w:t>
      </w:r>
      <w:proofErr w:type="spellStart"/>
      <w:r w:rsidRPr="00881027">
        <w:rPr>
          <w:rFonts w:asciiTheme="majorHAnsi" w:hAnsiTheme="majorHAnsi"/>
        </w:rPr>
        <w:t>harapan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masyarakat</w:t>
      </w:r>
      <w:proofErr w:type="spellEnd"/>
      <w:r w:rsidRPr="00881027">
        <w:rPr>
          <w:rFonts w:asciiTheme="majorHAnsi" w:hAnsiTheme="majorHAnsi"/>
        </w:rPr>
        <w:t xml:space="preserve">; 3) </w:t>
      </w:r>
      <w:proofErr w:type="spellStart"/>
      <w:r w:rsidRPr="00881027">
        <w:rPr>
          <w:rFonts w:asciiTheme="majorHAnsi" w:hAnsiTheme="majorHAnsi"/>
        </w:rPr>
        <w:t>pengembangan</w:t>
      </w:r>
      <w:proofErr w:type="spellEnd"/>
      <w:r w:rsidRPr="00881027">
        <w:rPr>
          <w:rFonts w:asciiTheme="majorHAnsi" w:hAnsiTheme="majorHAnsi"/>
        </w:rPr>
        <w:t xml:space="preserve"> yang </w:t>
      </w:r>
      <w:proofErr w:type="spellStart"/>
      <w:r w:rsidRPr="00881027">
        <w:rPr>
          <w:rFonts w:asciiTheme="majorHAnsi" w:hAnsiTheme="majorHAnsi"/>
        </w:rPr>
        <w:t>belum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proporsional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terkait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potensi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peserta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didik</w:t>
      </w:r>
      <w:proofErr w:type="spellEnd"/>
      <w:r w:rsidRPr="00881027">
        <w:rPr>
          <w:rFonts w:asciiTheme="majorHAnsi" w:hAnsiTheme="majorHAnsi"/>
        </w:rPr>
        <w:t xml:space="preserve"> yang </w:t>
      </w:r>
      <w:proofErr w:type="spellStart"/>
      <w:r w:rsidRPr="00881027">
        <w:rPr>
          <w:rFonts w:asciiTheme="majorHAnsi" w:hAnsiTheme="majorHAnsi"/>
        </w:rPr>
        <w:t>dikarenakan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pendidikan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belum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diorientasikan</w:t>
      </w:r>
      <w:proofErr w:type="spellEnd"/>
      <w:r w:rsidRPr="00881027">
        <w:rPr>
          <w:rFonts w:asciiTheme="majorHAnsi" w:hAnsiTheme="majorHAnsi"/>
        </w:rPr>
        <w:t xml:space="preserve"> pada </w:t>
      </w:r>
      <w:r w:rsidRPr="00881027">
        <w:rPr>
          <w:rFonts w:asciiTheme="majorHAnsi" w:hAnsiTheme="majorHAnsi"/>
          <w:i/>
        </w:rPr>
        <w:t>individual oriented</w:t>
      </w:r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atau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pembangunan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sumber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daya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manusia</w:t>
      </w:r>
      <w:proofErr w:type="spellEnd"/>
      <w:r w:rsidRPr="00881027">
        <w:rPr>
          <w:rFonts w:asciiTheme="majorHAnsi" w:hAnsiTheme="majorHAnsi"/>
        </w:rPr>
        <w:t xml:space="preserve">; 4) </w:t>
      </w:r>
      <w:proofErr w:type="spellStart"/>
      <w:r w:rsidRPr="00881027">
        <w:rPr>
          <w:rFonts w:asciiTheme="majorHAnsi" w:hAnsiTheme="majorHAnsi"/>
        </w:rPr>
        <w:t>rendahnya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tanggungjawab</w:t>
      </w:r>
      <w:proofErr w:type="spellEnd"/>
      <w:r w:rsidRPr="00881027">
        <w:rPr>
          <w:rFonts w:asciiTheme="majorHAnsi" w:hAnsiTheme="majorHAnsi"/>
        </w:rPr>
        <w:t xml:space="preserve"> dan </w:t>
      </w:r>
      <w:proofErr w:type="spellStart"/>
      <w:r w:rsidRPr="00881027">
        <w:rPr>
          <w:rFonts w:asciiTheme="majorHAnsi" w:hAnsiTheme="majorHAnsi"/>
        </w:rPr>
        <w:t>kemandirian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dalam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pencapaian</w:t>
      </w:r>
      <w:proofErr w:type="spellEnd"/>
      <w:r w:rsidRPr="00881027">
        <w:rPr>
          <w:rFonts w:asciiTheme="majorHAnsi" w:hAnsiTheme="majorHAnsi"/>
        </w:rPr>
        <w:t xml:space="preserve"> dunia Pendidikan Islam. </w:t>
      </w:r>
      <w:bookmarkStart w:id="11" w:name="ZOTERO_BREF_8ik0VCxv27og"/>
      <w:r w:rsidRPr="00881027">
        <w:rPr>
          <w:rFonts w:asciiTheme="majorHAnsi" w:hAnsiTheme="majorHAnsi"/>
        </w:rPr>
        <w:t>(</w:t>
      </w:r>
      <w:proofErr w:type="spellStart"/>
      <w:r w:rsidRPr="00881027">
        <w:rPr>
          <w:rFonts w:asciiTheme="majorHAnsi" w:hAnsiTheme="majorHAnsi"/>
        </w:rPr>
        <w:t>Isnaini</w:t>
      </w:r>
      <w:proofErr w:type="spellEnd"/>
      <w:r w:rsidRPr="00881027">
        <w:rPr>
          <w:rFonts w:asciiTheme="majorHAnsi" w:hAnsiTheme="majorHAnsi"/>
        </w:rPr>
        <w:t>, 2019, 31)</w:t>
      </w:r>
      <w:bookmarkEnd w:id="11"/>
      <w:r w:rsidRPr="00881027">
        <w:rPr>
          <w:rFonts w:asciiTheme="majorHAnsi" w:hAnsiTheme="majorHAnsi"/>
        </w:rPr>
        <w:t>.</w:t>
      </w:r>
    </w:p>
    <w:p w14:paraId="069A3AA5" w14:textId="77777777" w:rsidR="00881027" w:rsidRPr="00881027" w:rsidRDefault="00881027" w:rsidP="00881027">
      <w:pPr>
        <w:spacing w:line="276" w:lineRule="auto"/>
        <w:ind w:firstLine="720"/>
        <w:jc w:val="both"/>
        <w:rPr>
          <w:rFonts w:asciiTheme="majorHAnsi" w:hAnsiTheme="majorHAnsi"/>
        </w:rPr>
      </w:pPr>
      <w:bookmarkStart w:id="12" w:name="_Hlk88845072"/>
      <w:r w:rsidRPr="00881027">
        <w:rPr>
          <w:rFonts w:asciiTheme="majorHAnsi" w:hAnsiTheme="majorHAnsi"/>
        </w:rPr>
        <w:t xml:space="preserve">Abdurrahman </w:t>
      </w:r>
      <w:proofErr w:type="spellStart"/>
      <w:r w:rsidRPr="00881027">
        <w:rPr>
          <w:rFonts w:asciiTheme="majorHAnsi" w:hAnsiTheme="majorHAnsi"/>
        </w:rPr>
        <w:t>Mas’ud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memberikan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solusi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dalam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rangka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mengatasi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paradigma</w:t>
      </w:r>
      <w:proofErr w:type="spellEnd"/>
      <w:r w:rsidRPr="00881027">
        <w:rPr>
          <w:rFonts w:asciiTheme="majorHAnsi" w:hAnsiTheme="majorHAnsi"/>
        </w:rPr>
        <w:t xml:space="preserve"> lama yang </w:t>
      </w:r>
      <w:proofErr w:type="spellStart"/>
      <w:r w:rsidRPr="00881027">
        <w:rPr>
          <w:rFonts w:asciiTheme="majorHAnsi" w:hAnsiTheme="majorHAnsi"/>
        </w:rPr>
        <w:t>telah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menjadi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fenomena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sosial</w:t>
      </w:r>
      <w:proofErr w:type="spellEnd"/>
      <w:r w:rsidRPr="00881027">
        <w:rPr>
          <w:rFonts w:asciiTheme="majorHAnsi" w:hAnsiTheme="majorHAnsi"/>
        </w:rPr>
        <w:t xml:space="preserve">, </w:t>
      </w:r>
      <w:proofErr w:type="spellStart"/>
      <w:r w:rsidRPr="00881027">
        <w:rPr>
          <w:rFonts w:asciiTheme="majorHAnsi" w:hAnsiTheme="majorHAnsi"/>
        </w:rPr>
        <w:t>dengan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memberikan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tawaran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konsep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humanis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religius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dengan</w:t>
      </w:r>
      <w:proofErr w:type="spellEnd"/>
      <w:r w:rsidRPr="00881027">
        <w:rPr>
          <w:rFonts w:asciiTheme="majorHAnsi" w:hAnsiTheme="majorHAnsi"/>
        </w:rPr>
        <w:t xml:space="preserve"> am </w:t>
      </w:r>
      <w:proofErr w:type="spellStart"/>
      <w:r w:rsidRPr="00881027">
        <w:rPr>
          <w:rFonts w:asciiTheme="majorHAnsi" w:hAnsiTheme="majorHAnsi"/>
        </w:rPr>
        <w:t>aspek</w:t>
      </w:r>
      <w:proofErr w:type="spellEnd"/>
      <w:r w:rsidRPr="00881027">
        <w:rPr>
          <w:rFonts w:asciiTheme="majorHAnsi" w:hAnsiTheme="majorHAnsi"/>
        </w:rPr>
        <w:t xml:space="preserve"> yang </w:t>
      </w:r>
      <w:proofErr w:type="spellStart"/>
      <w:r w:rsidRPr="00881027">
        <w:rPr>
          <w:rFonts w:asciiTheme="majorHAnsi" w:hAnsiTheme="majorHAnsi"/>
        </w:rPr>
        <w:t>penting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dikembangkan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dalam</w:t>
      </w:r>
      <w:proofErr w:type="spellEnd"/>
      <w:r w:rsidRPr="00881027">
        <w:rPr>
          <w:rFonts w:asciiTheme="majorHAnsi" w:hAnsiTheme="majorHAnsi"/>
        </w:rPr>
        <w:t xml:space="preserve"> Pendidikan Islam </w:t>
      </w:r>
      <w:proofErr w:type="spellStart"/>
      <w:r w:rsidRPr="00881027">
        <w:rPr>
          <w:rFonts w:asciiTheme="majorHAnsi" w:hAnsiTheme="majorHAnsi"/>
        </w:rPr>
        <w:t>yaitu</w:t>
      </w:r>
      <w:proofErr w:type="spellEnd"/>
      <w:r w:rsidRPr="00881027">
        <w:rPr>
          <w:rFonts w:asciiTheme="majorHAnsi" w:hAnsiTheme="majorHAnsi"/>
        </w:rPr>
        <w:t xml:space="preserve">: </w:t>
      </w:r>
    </w:p>
    <w:p w14:paraId="65C89033" w14:textId="77777777" w:rsidR="00881027" w:rsidRPr="00881027" w:rsidRDefault="00881027" w:rsidP="00881027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276" w:lineRule="auto"/>
        <w:ind w:left="284" w:hanging="284"/>
        <w:jc w:val="both"/>
        <w:rPr>
          <w:rFonts w:asciiTheme="majorHAnsi" w:hAnsiTheme="majorHAnsi" w:cs="Times New Roman"/>
          <w:sz w:val="24"/>
          <w:szCs w:val="24"/>
          <w:lang w:val="en-US"/>
        </w:rPr>
      </w:pPr>
      <w:r w:rsidRPr="00881027">
        <w:rPr>
          <w:rFonts w:asciiTheme="majorHAnsi" w:hAnsiTheme="majorHAnsi" w:cs="Times New Roman"/>
          <w:i/>
          <w:sz w:val="24"/>
          <w:szCs w:val="24"/>
          <w:lang w:val="en-US"/>
        </w:rPr>
        <w:t>Common sense</w:t>
      </w:r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atau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akal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sehat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</w:p>
    <w:p w14:paraId="5A50E093" w14:textId="77777777" w:rsidR="00881027" w:rsidRPr="00881027" w:rsidRDefault="00881027" w:rsidP="00881027">
      <w:pPr>
        <w:pStyle w:val="ListParagraph"/>
        <w:shd w:val="clear" w:color="auto" w:fill="FFFFFF" w:themeFill="background1"/>
        <w:spacing w:after="0" w:line="276" w:lineRule="auto"/>
        <w:ind w:left="284" w:firstLine="436"/>
        <w:jc w:val="both"/>
        <w:rPr>
          <w:rFonts w:asciiTheme="majorHAnsi" w:hAnsiTheme="majorHAnsi" w:cs="Times New Roman"/>
          <w:sz w:val="24"/>
          <w:szCs w:val="24"/>
          <w:lang w:val="en-US"/>
        </w:rPr>
      </w:pPr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Proses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pendidikan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di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lembaga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pendidikan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formal yang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didominasi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dengan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kemampuan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level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rendah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(level 1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kognitif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)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perlu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dirubah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dengan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pneyajian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materi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yang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rasional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dan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pengembangan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gramStart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model 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pendidikan</w:t>
      </w:r>
      <w:proofErr w:type="spellEnd"/>
      <w:proofErr w:type="gram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r w:rsidRPr="00881027">
        <w:rPr>
          <w:rFonts w:asciiTheme="majorHAnsi" w:hAnsiTheme="majorHAnsi" w:cs="Times New Roman"/>
          <w:i/>
          <w:sz w:val="24"/>
          <w:szCs w:val="24"/>
          <w:lang w:val="en-US"/>
        </w:rPr>
        <w:t>why</w:t>
      </w:r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bookmarkStart w:id="13" w:name="ZOTERO_BREF_lIPWK81iMhuU"/>
      <w:r w:rsidRPr="00881027">
        <w:rPr>
          <w:rFonts w:asciiTheme="majorHAnsi" w:hAnsiTheme="majorHAnsi" w:cs="Times New Roman"/>
          <w:sz w:val="24"/>
          <w:szCs w:val="24"/>
        </w:rPr>
        <w:t>(Mas’ud</w:t>
      </w:r>
      <w:r w:rsidRPr="00881027">
        <w:rPr>
          <w:rFonts w:asciiTheme="majorHAnsi" w:hAnsiTheme="majorHAnsi" w:cs="Times New Roman"/>
          <w:sz w:val="24"/>
          <w:szCs w:val="24"/>
          <w:lang w:val="en-US"/>
        </w:rPr>
        <w:t>,</w:t>
      </w:r>
      <w:r w:rsidRPr="00881027">
        <w:rPr>
          <w:rFonts w:asciiTheme="majorHAnsi" w:hAnsiTheme="majorHAnsi" w:cs="Times New Roman"/>
          <w:sz w:val="24"/>
          <w:szCs w:val="24"/>
        </w:rPr>
        <w:t xml:space="preserve"> 2019</w:t>
      </w:r>
      <w:r w:rsidRPr="00881027">
        <w:rPr>
          <w:rFonts w:asciiTheme="majorHAnsi" w:hAnsiTheme="majorHAnsi" w:cs="Times New Roman"/>
          <w:sz w:val="24"/>
          <w:szCs w:val="24"/>
          <w:lang w:val="en-US"/>
        </w:rPr>
        <w:t>, 304</w:t>
      </w:r>
      <w:r w:rsidRPr="00881027">
        <w:rPr>
          <w:rFonts w:asciiTheme="majorHAnsi" w:hAnsiTheme="majorHAnsi" w:cs="Times New Roman"/>
          <w:sz w:val="24"/>
          <w:szCs w:val="24"/>
        </w:rPr>
        <w:t>)</w:t>
      </w:r>
      <w:bookmarkEnd w:id="13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.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Artinya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proses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pendidikan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harus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mampu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mendewasakan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peserta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didik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dengan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tidak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hanya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melakukan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pembelajaran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dengan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metode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menghafal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dan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mengingat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saja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,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tetapi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juga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menggunakan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proses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berfikir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tingkat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tinggi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yakni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menganalisis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,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mensintesis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. 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Sedangkan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peran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pendidik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harus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memotivasi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dan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dan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membimbing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peserta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didik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agar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mampu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mengembangkan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potensi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akalnya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tersebut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secara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maksimal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,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dengan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didukung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semangat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belajar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dan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minat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dari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dalam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diri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siswa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sendiri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</w:p>
    <w:p w14:paraId="6BC43E64" w14:textId="77777777" w:rsidR="00881027" w:rsidRPr="00881027" w:rsidRDefault="00881027" w:rsidP="00881027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276" w:lineRule="auto"/>
        <w:ind w:left="284" w:hanging="284"/>
        <w:jc w:val="both"/>
        <w:rPr>
          <w:rFonts w:asciiTheme="majorHAnsi" w:hAnsiTheme="majorHAnsi" w:cs="Times New Roman"/>
          <w:sz w:val="24"/>
          <w:szCs w:val="24"/>
          <w:lang w:val="en-US"/>
        </w:rPr>
      </w:pP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Individu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menuju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kemandirian</w:t>
      </w:r>
      <w:proofErr w:type="spellEnd"/>
    </w:p>
    <w:p w14:paraId="629A7E1C" w14:textId="77777777" w:rsidR="00881027" w:rsidRPr="00881027" w:rsidRDefault="00881027" w:rsidP="00881027">
      <w:pPr>
        <w:pStyle w:val="ListParagraph"/>
        <w:shd w:val="clear" w:color="auto" w:fill="FFFFFF" w:themeFill="background1"/>
        <w:spacing w:after="0" w:line="276" w:lineRule="auto"/>
        <w:ind w:left="284"/>
        <w:jc w:val="both"/>
        <w:rPr>
          <w:rFonts w:asciiTheme="majorHAnsi" w:hAnsiTheme="majorHAnsi" w:cs="Times New Roman"/>
          <w:sz w:val="24"/>
          <w:szCs w:val="24"/>
          <w:lang w:val="en-US"/>
        </w:rPr>
      </w:pPr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r w:rsidRPr="00881027">
        <w:rPr>
          <w:rFonts w:asciiTheme="majorHAnsi" w:hAnsiTheme="majorHAnsi" w:cs="Times New Roman"/>
          <w:sz w:val="24"/>
          <w:szCs w:val="24"/>
          <w:lang w:val="en-US"/>
        </w:rPr>
        <w:tab/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Kemandirian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memiliki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arti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bahwa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kemampuan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masing-masing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individu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untuk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bertanggung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jawab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atas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segala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sesuatu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yang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dilakukan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dan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diamanahkan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pada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dirinya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.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Penting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untuk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menginterpretasikan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ajaran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agama, salah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satunya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Islam,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secara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aktif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bukan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pasif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bookmarkStart w:id="14" w:name="ZOTERO_BREF_DNb3unTicmkh"/>
      <w:r w:rsidRPr="00881027">
        <w:rPr>
          <w:rFonts w:asciiTheme="majorHAnsi" w:hAnsiTheme="majorHAnsi" w:cs="Times New Roman"/>
          <w:sz w:val="24"/>
          <w:szCs w:val="24"/>
        </w:rPr>
        <w:t>(Mas’ud 2019</w:t>
      </w:r>
      <w:r w:rsidRPr="00881027">
        <w:rPr>
          <w:rFonts w:asciiTheme="majorHAnsi" w:hAnsiTheme="majorHAnsi" w:cs="Times New Roman"/>
          <w:sz w:val="24"/>
          <w:szCs w:val="24"/>
          <w:lang w:val="en-US"/>
        </w:rPr>
        <w:t>, 59</w:t>
      </w:r>
      <w:r w:rsidRPr="00881027">
        <w:rPr>
          <w:rFonts w:asciiTheme="majorHAnsi" w:hAnsiTheme="majorHAnsi" w:cs="Times New Roman"/>
          <w:sz w:val="24"/>
          <w:szCs w:val="24"/>
        </w:rPr>
        <w:t>)</w:t>
      </w:r>
      <w:bookmarkEnd w:id="14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.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Dalam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artian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jika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melakukan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sesuatu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,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bukan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hanya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didasarkan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pada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ketakutan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di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akhirat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,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tetapi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lebih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pada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bentuk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pertanggungjawaban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atas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dampak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sosial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yang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terjadi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di dunia.</w:t>
      </w:r>
    </w:p>
    <w:p w14:paraId="5BE4D4B5" w14:textId="77777777" w:rsidR="00881027" w:rsidRPr="00881027" w:rsidRDefault="00881027" w:rsidP="00881027">
      <w:pPr>
        <w:pStyle w:val="ListParagraph"/>
        <w:shd w:val="clear" w:color="auto" w:fill="FFFFFF" w:themeFill="background1"/>
        <w:spacing w:after="0" w:line="276" w:lineRule="auto"/>
        <w:ind w:left="284" w:firstLine="436"/>
        <w:jc w:val="both"/>
        <w:rPr>
          <w:rFonts w:asciiTheme="majorHAnsi" w:hAnsiTheme="majorHAnsi" w:cs="Times New Roman"/>
          <w:sz w:val="24"/>
          <w:szCs w:val="24"/>
          <w:lang w:val="en-US"/>
        </w:rPr>
      </w:pPr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Proses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pendidikan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harus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mampu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membentuk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siswa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agar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memiliki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kematangan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berfikir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sehingga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menjadi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pribadi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yang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dewasa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,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memiliki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kematangan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diri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,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mampu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membedakan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benar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salah,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baik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buruk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, halal haram. Hasil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pendidikan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adalah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perubahan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diri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sehingga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mampu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mengendalikan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diri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,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lebih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dewasa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berpikir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dan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bertindak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,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matang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dalam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mengambil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keputusan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,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memiliki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kemampuan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mengontrol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881027">
        <w:rPr>
          <w:rFonts w:asciiTheme="majorHAnsi" w:hAnsiTheme="majorHAnsi" w:cs="Times New Roman"/>
          <w:sz w:val="24"/>
          <w:szCs w:val="24"/>
          <w:lang w:val="en-US"/>
        </w:rPr>
        <w:t>diri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>,  dan</w:t>
      </w:r>
      <w:proofErr w:type="gram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memiliki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prinsip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yang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kuat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atas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keyakinan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>/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kebenaran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yang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didapatkan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baik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dari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pemikiran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yang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mendalam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maupun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proses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ilmiah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>.</w:t>
      </w:r>
    </w:p>
    <w:p w14:paraId="74C10A1A" w14:textId="77777777" w:rsidR="00881027" w:rsidRPr="00881027" w:rsidRDefault="00881027" w:rsidP="00881027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276" w:lineRule="auto"/>
        <w:ind w:left="284" w:hanging="284"/>
        <w:jc w:val="both"/>
        <w:rPr>
          <w:rFonts w:asciiTheme="majorHAnsi" w:hAnsiTheme="majorHAnsi" w:cs="Times New Roman"/>
          <w:sz w:val="24"/>
          <w:szCs w:val="24"/>
          <w:lang w:val="en-US"/>
        </w:rPr>
      </w:pPr>
      <w:r w:rsidRPr="00881027">
        <w:rPr>
          <w:rFonts w:asciiTheme="majorHAnsi" w:hAnsiTheme="majorHAnsi" w:cs="Times New Roman"/>
          <w:i/>
          <w:sz w:val="24"/>
          <w:szCs w:val="24"/>
          <w:lang w:val="en-US"/>
        </w:rPr>
        <w:t>Thirst of knowledg</w:t>
      </w:r>
      <w:r w:rsidRPr="00881027">
        <w:rPr>
          <w:rFonts w:asciiTheme="majorHAnsi" w:hAnsiTheme="majorHAnsi" w:cs="Times New Roman"/>
          <w:sz w:val="24"/>
          <w:szCs w:val="24"/>
          <w:lang w:val="en-US"/>
        </w:rPr>
        <w:t>e (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mengejar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ilmu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pendidikan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>)</w:t>
      </w:r>
    </w:p>
    <w:p w14:paraId="2CAD8C4B" w14:textId="77777777" w:rsidR="00881027" w:rsidRPr="00881027" w:rsidRDefault="00881027" w:rsidP="00881027">
      <w:pPr>
        <w:pStyle w:val="ListParagraph"/>
        <w:shd w:val="clear" w:color="auto" w:fill="FFFFFF" w:themeFill="background1"/>
        <w:spacing w:after="0" w:line="276" w:lineRule="auto"/>
        <w:ind w:left="284" w:firstLine="436"/>
        <w:jc w:val="both"/>
        <w:rPr>
          <w:rFonts w:asciiTheme="majorHAnsi" w:hAnsiTheme="majorHAnsi" w:cs="Times New Roman"/>
          <w:sz w:val="24"/>
          <w:szCs w:val="24"/>
          <w:lang w:val="en-US"/>
        </w:rPr>
      </w:pP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Pencapaian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tujuan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pendidikan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yakni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pengembangn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potensi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masing-masing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siswa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,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dilakukan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dengan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cara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membiasakan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siswa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untuk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mempunyai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semangat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meneliti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dalam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segala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hal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bookmarkStart w:id="15" w:name="ZOTERO_BREF_KJRsv4CqxsgM"/>
      <w:r w:rsidRPr="00881027">
        <w:rPr>
          <w:rFonts w:asciiTheme="majorHAnsi" w:hAnsiTheme="majorHAnsi" w:cs="Times New Roman"/>
          <w:sz w:val="24"/>
          <w:szCs w:val="24"/>
        </w:rPr>
        <w:t>(Logar, Peklaj, and Savec</w:t>
      </w:r>
      <w:r w:rsidRPr="00881027">
        <w:rPr>
          <w:rFonts w:asciiTheme="majorHAnsi" w:hAnsiTheme="majorHAnsi" w:cs="Times New Roman"/>
          <w:sz w:val="24"/>
          <w:szCs w:val="24"/>
          <w:lang w:val="en-US"/>
        </w:rPr>
        <w:t>,</w:t>
      </w:r>
      <w:r w:rsidRPr="00881027">
        <w:rPr>
          <w:rFonts w:asciiTheme="majorHAnsi" w:hAnsiTheme="majorHAnsi" w:cs="Times New Roman"/>
          <w:sz w:val="24"/>
          <w:szCs w:val="24"/>
        </w:rPr>
        <w:t xml:space="preserve"> 661</w:t>
      </w:r>
      <w:proofErr w:type="gramStart"/>
      <w:r w:rsidRPr="00881027">
        <w:rPr>
          <w:rFonts w:asciiTheme="majorHAnsi" w:hAnsiTheme="majorHAnsi" w:cs="Times New Roman"/>
          <w:sz w:val="24"/>
          <w:szCs w:val="24"/>
        </w:rPr>
        <w:t>)</w:t>
      </w:r>
      <w:bookmarkEnd w:id="15"/>
      <w:r w:rsidRPr="00881027">
        <w:rPr>
          <w:rFonts w:asciiTheme="majorHAnsi" w:hAnsiTheme="majorHAnsi" w:cs="Times New Roman"/>
          <w:sz w:val="24"/>
          <w:szCs w:val="24"/>
          <w:lang w:val="en-US"/>
        </w:rPr>
        <w:t>.Al</w:t>
      </w:r>
      <w:proofErr w:type="gram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-Qur’an juga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lastRenderedPageBreak/>
        <w:t>menjelaskan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semangat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meneliti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yakni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berupa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seruan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 pada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manusia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untuk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membaca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(</w:t>
      </w:r>
      <w:proofErr w:type="spellStart"/>
      <w:r w:rsidRPr="00881027">
        <w:rPr>
          <w:rFonts w:asciiTheme="majorHAnsi" w:hAnsiTheme="majorHAnsi" w:cs="Times New Roman"/>
          <w:i/>
          <w:sz w:val="24"/>
          <w:szCs w:val="24"/>
          <w:lang w:val="en-US"/>
        </w:rPr>
        <w:t>iqra</w:t>
      </w:r>
      <w:proofErr w:type="spellEnd"/>
      <w:r w:rsidRPr="00881027">
        <w:rPr>
          <w:rFonts w:asciiTheme="majorHAnsi" w:hAnsiTheme="majorHAnsi" w:cs="Times New Roman"/>
          <w:i/>
          <w:sz w:val="24"/>
          <w:szCs w:val="24"/>
          <w:lang w:val="en-US"/>
        </w:rPr>
        <w:t>’</w:t>
      </w:r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), yang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dapat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digunakan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sebagai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modal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awal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untuk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semangat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meneliti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. Ayat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pertama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Surah al</w:t>
      </w:r>
      <w:proofErr w:type="gramStart"/>
      <w:r w:rsidRPr="00881027">
        <w:rPr>
          <w:rFonts w:asciiTheme="majorHAnsi" w:hAnsiTheme="majorHAnsi" w:cs="Times New Roman"/>
          <w:sz w:val="24"/>
          <w:szCs w:val="24"/>
          <w:lang w:val="en-US"/>
        </w:rPr>
        <w:t>-‘</w:t>
      </w:r>
      <w:proofErr w:type="spellStart"/>
      <w:proofErr w:type="gramEnd"/>
      <w:r w:rsidRPr="00881027">
        <w:rPr>
          <w:rFonts w:asciiTheme="majorHAnsi" w:hAnsiTheme="majorHAnsi" w:cs="Times New Roman"/>
          <w:sz w:val="24"/>
          <w:szCs w:val="24"/>
          <w:lang w:val="en-US"/>
        </w:rPr>
        <w:t>Alaq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ini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mempunyai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makna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bahwa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membaca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adalah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aktifitas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intelektual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yang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sudah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dibuktikan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dapat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merubah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peradaban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manusia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dari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masa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kegelapan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ke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peradaban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yang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lebih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tinggi</w:t>
      </w:r>
      <w:bookmarkStart w:id="16" w:name="ZOTERO_BREF_k3vD1wlDxFff"/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r w:rsidRPr="00881027">
        <w:rPr>
          <w:rFonts w:asciiTheme="majorHAnsi" w:hAnsiTheme="majorHAnsi" w:cs="Times New Roman"/>
          <w:sz w:val="24"/>
          <w:szCs w:val="24"/>
        </w:rPr>
        <w:t>(Mas’ud</w:t>
      </w:r>
      <w:r w:rsidRPr="00881027">
        <w:rPr>
          <w:rFonts w:asciiTheme="majorHAnsi" w:hAnsiTheme="majorHAnsi" w:cs="Times New Roman"/>
          <w:sz w:val="24"/>
          <w:szCs w:val="24"/>
          <w:lang w:val="en-US"/>
        </w:rPr>
        <w:t>,</w:t>
      </w:r>
      <w:r w:rsidRPr="00881027">
        <w:rPr>
          <w:rFonts w:asciiTheme="majorHAnsi" w:hAnsiTheme="majorHAnsi" w:cs="Times New Roman"/>
          <w:sz w:val="24"/>
          <w:szCs w:val="24"/>
        </w:rPr>
        <w:t xml:space="preserve"> 2013</w:t>
      </w:r>
      <w:r w:rsidRPr="00881027">
        <w:rPr>
          <w:rFonts w:asciiTheme="majorHAnsi" w:hAnsiTheme="majorHAnsi" w:cs="Times New Roman"/>
          <w:sz w:val="24"/>
          <w:szCs w:val="24"/>
          <w:lang w:val="en-US"/>
        </w:rPr>
        <w:t>, 69</w:t>
      </w:r>
      <w:r w:rsidRPr="00881027">
        <w:rPr>
          <w:rFonts w:asciiTheme="majorHAnsi" w:hAnsiTheme="majorHAnsi" w:cs="Times New Roman"/>
          <w:sz w:val="24"/>
          <w:szCs w:val="24"/>
        </w:rPr>
        <w:t>)</w:t>
      </w:r>
      <w:bookmarkEnd w:id="16"/>
      <w:r w:rsidRPr="00881027">
        <w:rPr>
          <w:rFonts w:asciiTheme="majorHAnsi" w:hAnsiTheme="majorHAnsi" w:cs="Times New Roman"/>
          <w:sz w:val="24"/>
          <w:szCs w:val="24"/>
          <w:lang w:val="en-US"/>
        </w:rPr>
        <w:t>.</w:t>
      </w:r>
    </w:p>
    <w:p w14:paraId="18EBF509" w14:textId="77777777" w:rsidR="00881027" w:rsidRPr="00881027" w:rsidRDefault="00881027" w:rsidP="00881027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276" w:lineRule="auto"/>
        <w:ind w:left="284" w:hanging="284"/>
        <w:jc w:val="both"/>
        <w:rPr>
          <w:rFonts w:asciiTheme="majorHAnsi" w:hAnsiTheme="majorHAnsi" w:cs="Times New Roman"/>
          <w:sz w:val="24"/>
          <w:szCs w:val="24"/>
          <w:lang w:val="en-US"/>
        </w:rPr>
      </w:pPr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Pendidikan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pluralisme</w:t>
      </w:r>
      <w:proofErr w:type="spellEnd"/>
    </w:p>
    <w:p w14:paraId="2F24214E" w14:textId="77777777" w:rsidR="00881027" w:rsidRPr="00881027" w:rsidRDefault="00881027" w:rsidP="00881027">
      <w:pPr>
        <w:pStyle w:val="ListParagraph"/>
        <w:shd w:val="clear" w:color="auto" w:fill="FFFFFF" w:themeFill="background1"/>
        <w:spacing w:after="0" w:line="276" w:lineRule="auto"/>
        <w:ind w:left="284" w:firstLine="436"/>
        <w:jc w:val="both"/>
        <w:rPr>
          <w:rFonts w:asciiTheme="majorHAnsi" w:hAnsiTheme="majorHAnsi" w:cs="Times New Roman"/>
          <w:sz w:val="24"/>
          <w:szCs w:val="24"/>
        </w:rPr>
      </w:pP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Konsep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pendidikan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humanis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religius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meletakkan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peserta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didik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agar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dibimbing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menjadi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pribadi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yang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memiliki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kepekaan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dan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keseimbangan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antara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r w:rsidRPr="00881027">
        <w:rPr>
          <w:rFonts w:asciiTheme="majorHAnsi" w:hAnsiTheme="majorHAnsi" w:cs="Times New Roman"/>
          <w:i/>
          <w:sz w:val="24"/>
          <w:szCs w:val="24"/>
          <w:lang w:val="en-US"/>
        </w:rPr>
        <w:t>heart, head</w:t>
      </w:r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, dan </w:t>
      </w:r>
      <w:r w:rsidRPr="00881027">
        <w:rPr>
          <w:rFonts w:asciiTheme="majorHAnsi" w:hAnsiTheme="majorHAnsi" w:cs="Times New Roman"/>
          <w:i/>
          <w:sz w:val="24"/>
          <w:szCs w:val="24"/>
          <w:lang w:val="en-US"/>
        </w:rPr>
        <w:t>act</w:t>
      </w:r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.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Maka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dengan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pendidikan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pluralisme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peserta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didik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mampu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meghargai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perbedaan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yang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ditemukan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dalam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hidupnya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dan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memiliki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rasa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kasih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sayang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pada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sesama</w:t>
      </w:r>
      <w:proofErr w:type="spellEnd"/>
    </w:p>
    <w:p w14:paraId="181E684F" w14:textId="77777777" w:rsidR="00881027" w:rsidRPr="00881027" w:rsidRDefault="00881027" w:rsidP="00881027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276" w:lineRule="auto"/>
        <w:ind w:left="284" w:hanging="284"/>
        <w:jc w:val="both"/>
        <w:rPr>
          <w:rFonts w:asciiTheme="majorHAnsi" w:hAnsiTheme="majorHAnsi" w:cs="Times New Roman"/>
          <w:sz w:val="24"/>
          <w:szCs w:val="24"/>
          <w:lang w:val="en-US"/>
        </w:rPr>
      </w:pP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Kontekstualisme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yang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mementingkan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fungsi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dari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simbol</w:t>
      </w:r>
      <w:proofErr w:type="spellEnd"/>
    </w:p>
    <w:p w14:paraId="6194504D" w14:textId="77777777" w:rsidR="00881027" w:rsidRPr="00881027" w:rsidRDefault="00881027" w:rsidP="00881027">
      <w:pPr>
        <w:pStyle w:val="ListParagraph"/>
        <w:shd w:val="clear" w:color="auto" w:fill="FFFFFF" w:themeFill="background1"/>
        <w:spacing w:after="0" w:line="276" w:lineRule="auto"/>
        <w:ind w:left="284" w:firstLine="436"/>
        <w:jc w:val="both"/>
        <w:rPr>
          <w:rFonts w:asciiTheme="majorHAnsi" w:hAnsiTheme="majorHAnsi" w:cs="Times New Roman"/>
          <w:sz w:val="24"/>
          <w:szCs w:val="24"/>
          <w:lang w:val="en-US"/>
        </w:rPr>
      </w:pP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Artinya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kegunaan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>/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fungsi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dari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sebuah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ilmu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pengetahuan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hendaknya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lebih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diutamakan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daripada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simbol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status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sosial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.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Pertimbangan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dalam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menentukan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rasional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dan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fungsi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hendaknya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lebih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di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dahulukan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daripada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status dan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simbol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saja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bookmarkStart w:id="17" w:name="ZOTERO_BREF_QvQLdgFNGoVp"/>
      <w:r w:rsidRPr="00881027">
        <w:rPr>
          <w:rFonts w:asciiTheme="majorHAnsi" w:hAnsiTheme="majorHAnsi" w:cs="Times New Roman"/>
          <w:sz w:val="24"/>
          <w:szCs w:val="24"/>
        </w:rPr>
        <w:t>(Mas’ud</w:t>
      </w:r>
      <w:r w:rsidRPr="00881027">
        <w:rPr>
          <w:rFonts w:asciiTheme="majorHAnsi" w:hAnsiTheme="majorHAnsi" w:cs="Times New Roman"/>
          <w:sz w:val="24"/>
          <w:szCs w:val="24"/>
          <w:lang w:val="en-US"/>
        </w:rPr>
        <w:t>,</w:t>
      </w:r>
      <w:r w:rsidRPr="00881027">
        <w:rPr>
          <w:rFonts w:asciiTheme="majorHAnsi" w:hAnsiTheme="majorHAnsi" w:cs="Times New Roman"/>
          <w:sz w:val="24"/>
          <w:szCs w:val="24"/>
        </w:rPr>
        <w:t xml:space="preserve"> 2002</w:t>
      </w:r>
      <w:r w:rsidRPr="00881027">
        <w:rPr>
          <w:rFonts w:asciiTheme="majorHAnsi" w:hAnsiTheme="majorHAnsi" w:cs="Times New Roman"/>
          <w:sz w:val="24"/>
          <w:szCs w:val="24"/>
          <w:lang w:val="en-US"/>
        </w:rPr>
        <w:t>, 170</w:t>
      </w:r>
      <w:r w:rsidRPr="00881027">
        <w:rPr>
          <w:rFonts w:asciiTheme="majorHAnsi" w:hAnsiTheme="majorHAnsi" w:cs="Times New Roman"/>
          <w:sz w:val="24"/>
          <w:szCs w:val="24"/>
        </w:rPr>
        <w:t>)</w:t>
      </w:r>
      <w:bookmarkEnd w:id="17"/>
      <w:r w:rsidRPr="00881027">
        <w:rPr>
          <w:rFonts w:asciiTheme="majorHAnsi" w:hAnsiTheme="majorHAnsi" w:cs="Times New Roman"/>
          <w:sz w:val="24"/>
          <w:szCs w:val="24"/>
          <w:lang w:val="en-US"/>
        </w:rPr>
        <w:t>.</w:t>
      </w:r>
    </w:p>
    <w:p w14:paraId="11D97D41" w14:textId="77777777" w:rsidR="00881027" w:rsidRPr="00881027" w:rsidRDefault="00881027" w:rsidP="00881027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276" w:lineRule="auto"/>
        <w:ind w:left="284" w:hanging="284"/>
        <w:jc w:val="both"/>
        <w:rPr>
          <w:rFonts w:asciiTheme="majorHAnsi" w:hAnsiTheme="majorHAnsi" w:cs="Times New Roman"/>
          <w:sz w:val="24"/>
          <w:szCs w:val="24"/>
          <w:lang w:val="en-US"/>
        </w:rPr>
      </w:pP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Keseimbangan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r w:rsidRPr="00881027">
        <w:rPr>
          <w:rFonts w:asciiTheme="majorHAnsi" w:hAnsiTheme="majorHAnsi" w:cs="Times New Roman"/>
          <w:i/>
          <w:sz w:val="24"/>
          <w:szCs w:val="24"/>
          <w:lang w:val="en-US"/>
        </w:rPr>
        <w:t>reward and punishment</w:t>
      </w:r>
    </w:p>
    <w:p w14:paraId="5FA6F3F0" w14:textId="03F1A3A9" w:rsidR="00881027" w:rsidRPr="00881027" w:rsidRDefault="00881027" w:rsidP="00881027">
      <w:pPr>
        <w:pStyle w:val="ListParagraph"/>
        <w:shd w:val="clear" w:color="auto" w:fill="FFFFFF" w:themeFill="background1"/>
        <w:spacing w:after="0" w:line="276" w:lineRule="auto"/>
        <w:ind w:left="284" w:firstLine="436"/>
        <w:jc w:val="both"/>
        <w:rPr>
          <w:rFonts w:asciiTheme="majorHAnsi" w:hAnsiTheme="majorHAnsi" w:cs="Times New Roman"/>
          <w:sz w:val="24"/>
          <w:szCs w:val="24"/>
          <w:lang w:val="en-US"/>
        </w:rPr>
      </w:pP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Praktek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r w:rsidRPr="00881027">
        <w:rPr>
          <w:rFonts w:asciiTheme="majorHAnsi" w:hAnsiTheme="majorHAnsi" w:cs="Times New Roman"/>
          <w:i/>
          <w:sz w:val="24"/>
          <w:szCs w:val="24"/>
          <w:lang w:val="en-US"/>
        </w:rPr>
        <w:t>reward</w:t>
      </w:r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dan </w:t>
      </w:r>
      <w:r w:rsidRPr="00881027">
        <w:rPr>
          <w:rFonts w:asciiTheme="majorHAnsi" w:hAnsiTheme="majorHAnsi" w:cs="Times New Roman"/>
          <w:i/>
          <w:sz w:val="24"/>
          <w:szCs w:val="24"/>
          <w:lang w:val="en-US"/>
        </w:rPr>
        <w:t xml:space="preserve">punishment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dalam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pendidikan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mempunyai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tujuan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sebagai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salah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satu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strategi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perubahan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tingkah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laku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siswa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. 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Penerapan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r w:rsidRPr="00881027">
        <w:rPr>
          <w:rFonts w:asciiTheme="majorHAnsi" w:hAnsiTheme="majorHAnsi" w:cs="Times New Roman"/>
          <w:i/>
          <w:sz w:val="24"/>
          <w:szCs w:val="24"/>
          <w:lang w:val="en-US"/>
        </w:rPr>
        <w:t>reward</w:t>
      </w:r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dan </w:t>
      </w:r>
      <w:r w:rsidRPr="00881027">
        <w:rPr>
          <w:rFonts w:asciiTheme="majorHAnsi" w:hAnsiTheme="majorHAnsi" w:cs="Times New Roman"/>
          <w:i/>
          <w:sz w:val="24"/>
          <w:szCs w:val="24"/>
          <w:lang w:val="en-US"/>
        </w:rPr>
        <w:t xml:space="preserve">punishment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idealnya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dengan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cara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lebih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mengutamakan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r w:rsidRPr="00881027">
        <w:rPr>
          <w:rFonts w:asciiTheme="majorHAnsi" w:hAnsiTheme="majorHAnsi" w:cs="Times New Roman"/>
          <w:i/>
          <w:sz w:val="24"/>
          <w:szCs w:val="24"/>
          <w:lang w:val="en-US"/>
        </w:rPr>
        <w:t>reward</w:t>
      </w:r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dan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mengurangi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r w:rsidRPr="00881027">
        <w:rPr>
          <w:rFonts w:asciiTheme="majorHAnsi" w:hAnsiTheme="majorHAnsi" w:cs="Times New Roman"/>
          <w:i/>
          <w:sz w:val="24"/>
          <w:szCs w:val="24"/>
          <w:lang w:val="en-US"/>
        </w:rPr>
        <w:t xml:space="preserve">punishment </w:t>
      </w:r>
      <w:bookmarkStart w:id="18" w:name="ZOTERO_BREF_Y3dbdpBQUwME"/>
      <w:r w:rsidRPr="00881027">
        <w:rPr>
          <w:rFonts w:asciiTheme="majorHAnsi" w:hAnsiTheme="majorHAnsi" w:cs="Times New Roman"/>
          <w:sz w:val="24"/>
          <w:szCs w:val="24"/>
        </w:rPr>
        <w:t>(Mas’ud</w:t>
      </w:r>
      <w:r w:rsidRPr="00881027">
        <w:rPr>
          <w:rFonts w:asciiTheme="majorHAnsi" w:hAnsiTheme="majorHAnsi" w:cs="Times New Roman"/>
          <w:sz w:val="24"/>
          <w:szCs w:val="24"/>
          <w:lang w:val="en-US"/>
        </w:rPr>
        <w:t>,</w:t>
      </w:r>
      <w:r w:rsidRPr="00881027">
        <w:rPr>
          <w:rFonts w:asciiTheme="majorHAnsi" w:hAnsiTheme="majorHAnsi" w:cs="Times New Roman"/>
          <w:sz w:val="24"/>
          <w:szCs w:val="24"/>
        </w:rPr>
        <w:t xml:space="preserve"> 2002</w:t>
      </w:r>
      <w:r w:rsidRPr="00881027">
        <w:rPr>
          <w:rFonts w:asciiTheme="majorHAnsi" w:hAnsiTheme="majorHAnsi" w:cs="Times New Roman"/>
          <w:sz w:val="24"/>
          <w:szCs w:val="24"/>
          <w:lang w:val="en-US"/>
        </w:rPr>
        <w:t>, 172</w:t>
      </w:r>
      <w:r w:rsidRPr="00881027">
        <w:rPr>
          <w:rFonts w:asciiTheme="majorHAnsi" w:hAnsiTheme="majorHAnsi" w:cs="Times New Roman"/>
          <w:sz w:val="24"/>
          <w:szCs w:val="24"/>
        </w:rPr>
        <w:t>)</w:t>
      </w:r>
      <w:bookmarkEnd w:id="18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. Proses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pembelajaran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yang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lebih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banyak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mendahulukan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hukuman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daripada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pujian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>/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hadiah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memberi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dampak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psikologis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melakukan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sesuatu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karena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ketakutan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bukan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kesadaran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.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Sehingga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dimungkinkan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kreatifitas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anak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kurang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berkembang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.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Seharusnya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justru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kepercayaan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dirilah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yang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harus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dibangun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, dan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pujian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>/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hadiah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mampu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meningkatkan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kepercaya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dirian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881027">
        <w:rPr>
          <w:rFonts w:asciiTheme="majorHAnsi" w:hAnsiTheme="majorHAnsi" w:cs="Times New Roman"/>
          <w:sz w:val="24"/>
          <w:szCs w:val="24"/>
          <w:lang w:val="en-US"/>
        </w:rPr>
        <w:t>siswa</w:t>
      </w:r>
      <w:proofErr w:type="spellEnd"/>
      <w:r w:rsidRPr="00881027">
        <w:rPr>
          <w:rFonts w:asciiTheme="majorHAnsi" w:hAnsiTheme="majorHAnsi" w:cs="Times New Roman"/>
          <w:sz w:val="24"/>
          <w:szCs w:val="24"/>
          <w:lang w:val="en-US"/>
        </w:rPr>
        <w:t>.</w:t>
      </w:r>
    </w:p>
    <w:bookmarkEnd w:id="12"/>
    <w:p w14:paraId="22E92969" w14:textId="50BC933A" w:rsidR="00881027" w:rsidRPr="00881027" w:rsidRDefault="00881027" w:rsidP="00881027">
      <w:pPr>
        <w:shd w:val="clear" w:color="auto" w:fill="FFFFFF" w:themeFill="background1"/>
        <w:spacing w:line="276" w:lineRule="auto"/>
        <w:ind w:firstLine="720"/>
        <w:jc w:val="both"/>
        <w:rPr>
          <w:rFonts w:asciiTheme="majorHAnsi" w:hAnsiTheme="majorHAnsi"/>
        </w:rPr>
      </w:pPr>
      <w:proofErr w:type="spellStart"/>
      <w:r w:rsidRPr="00881027">
        <w:rPr>
          <w:rFonts w:asciiTheme="majorHAnsi" w:hAnsiTheme="majorHAnsi"/>
        </w:rPr>
        <w:t>Pengembangan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pendidikan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karakter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humanis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religius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="00086E2C">
        <w:rPr>
          <w:rFonts w:asciiTheme="majorHAnsi" w:hAnsiTheme="majorHAnsi"/>
        </w:rPr>
        <w:t>merupakan</w:t>
      </w:r>
      <w:proofErr w:type="spellEnd"/>
      <w:r w:rsidR="00086E2C">
        <w:rPr>
          <w:rFonts w:asciiTheme="majorHAnsi" w:hAnsiTheme="majorHAnsi"/>
        </w:rPr>
        <w:t xml:space="preserve"> </w:t>
      </w:r>
      <w:proofErr w:type="spellStart"/>
      <w:r w:rsidR="00086E2C">
        <w:rPr>
          <w:rFonts w:asciiTheme="majorHAnsi" w:hAnsiTheme="majorHAnsi"/>
        </w:rPr>
        <w:t>visi</w:t>
      </w:r>
      <w:proofErr w:type="spellEnd"/>
      <w:r w:rsidR="00086E2C">
        <w:rPr>
          <w:rFonts w:asciiTheme="majorHAnsi" w:hAnsiTheme="majorHAnsi"/>
        </w:rPr>
        <w:t xml:space="preserve"> </w:t>
      </w:r>
      <w:proofErr w:type="spellStart"/>
      <w:r w:rsidR="00086E2C">
        <w:rPr>
          <w:rFonts w:asciiTheme="majorHAnsi" w:hAnsiTheme="majorHAnsi"/>
        </w:rPr>
        <w:t>ke</w:t>
      </w:r>
      <w:proofErr w:type="spellEnd"/>
      <w:r w:rsidR="00086E2C">
        <w:rPr>
          <w:rFonts w:asciiTheme="majorHAnsi" w:hAnsiTheme="majorHAnsi"/>
        </w:rPr>
        <w:t xml:space="preserve"> </w:t>
      </w:r>
      <w:proofErr w:type="spellStart"/>
      <w:r w:rsidR="00086E2C">
        <w:rPr>
          <w:rFonts w:asciiTheme="majorHAnsi" w:hAnsiTheme="majorHAnsi"/>
        </w:rPr>
        <w:t>depan</w:t>
      </w:r>
      <w:proofErr w:type="spellEnd"/>
      <w:r w:rsidR="00086E2C">
        <w:rPr>
          <w:rFonts w:asciiTheme="majorHAnsi" w:hAnsiTheme="majorHAnsi"/>
        </w:rPr>
        <w:t xml:space="preserve"> </w:t>
      </w:r>
      <w:proofErr w:type="spellStart"/>
      <w:r w:rsidR="00086E2C">
        <w:rPr>
          <w:rFonts w:asciiTheme="majorHAnsi" w:hAnsiTheme="majorHAnsi"/>
        </w:rPr>
        <w:t>dapat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="00086E2C">
        <w:rPr>
          <w:rFonts w:asciiTheme="majorHAnsi" w:hAnsiTheme="majorHAnsi"/>
        </w:rPr>
        <w:t>melahir</w:t>
      </w:r>
      <w:r w:rsidRPr="00881027">
        <w:rPr>
          <w:rFonts w:asciiTheme="majorHAnsi" w:hAnsiTheme="majorHAnsi"/>
        </w:rPr>
        <w:t>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semangat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pengintegrasian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antara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ilmu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pengetahuan</w:t>
      </w:r>
      <w:proofErr w:type="spellEnd"/>
      <w:r w:rsidRPr="00881027">
        <w:rPr>
          <w:rFonts w:asciiTheme="majorHAnsi" w:hAnsiTheme="majorHAnsi"/>
        </w:rPr>
        <w:t xml:space="preserve"> yang</w:t>
      </w:r>
      <w:r w:rsidR="00086E2C">
        <w:rPr>
          <w:rFonts w:asciiTheme="majorHAnsi" w:hAnsiTheme="majorHAnsi"/>
        </w:rPr>
        <w:t xml:space="preserve"> pada era </w:t>
      </w:r>
      <w:proofErr w:type="spellStart"/>
      <w:r w:rsidR="00086E2C">
        <w:rPr>
          <w:rFonts w:asciiTheme="majorHAnsi" w:hAnsiTheme="majorHAnsi"/>
        </w:rPr>
        <w:t>ini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dikuasai</w:t>
      </w:r>
      <w:proofErr w:type="spellEnd"/>
      <w:r w:rsidR="00086E2C">
        <w:rPr>
          <w:rFonts w:asciiTheme="majorHAnsi" w:hAnsiTheme="majorHAnsi"/>
        </w:rPr>
        <w:t xml:space="preserve"> oleh</w:t>
      </w:r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pendidikan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barat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dengan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="00086E2C">
        <w:rPr>
          <w:rFonts w:asciiTheme="majorHAnsi" w:hAnsiTheme="majorHAnsi"/>
        </w:rPr>
        <w:t>pendidikan</w:t>
      </w:r>
      <w:proofErr w:type="spellEnd"/>
      <w:r w:rsidR="00086E2C">
        <w:rPr>
          <w:rFonts w:asciiTheme="majorHAnsi" w:hAnsiTheme="majorHAnsi"/>
        </w:rPr>
        <w:t xml:space="preserve"> </w:t>
      </w:r>
      <w:r w:rsidRPr="00881027">
        <w:rPr>
          <w:rFonts w:asciiTheme="majorHAnsi" w:hAnsiTheme="majorHAnsi"/>
        </w:rPr>
        <w:t xml:space="preserve">agama yang </w:t>
      </w:r>
      <w:proofErr w:type="spellStart"/>
      <w:r w:rsidRPr="00881027">
        <w:rPr>
          <w:rFonts w:asciiTheme="majorHAnsi" w:hAnsiTheme="majorHAnsi"/>
        </w:rPr>
        <w:t>dipegang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teguh</w:t>
      </w:r>
      <w:proofErr w:type="spellEnd"/>
      <w:r w:rsidRPr="00881027">
        <w:rPr>
          <w:rFonts w:asciiTheme="majorHAnsi" w:hAnsiTheme="majorHAnsi"/>
        </w:rPr>
        <w:t xml:space="preserve"> </w:t>
      </w:r>
      <w:r w:rsidR="00086E2C">
        <w:rPr>
          <w:rFonts w:asciiTheme="majorHAnsi" w:hAnsiTheme="majorHAnsi"/>
        </w:rPr>
        <w:t xml:space="preserve">oleh </w:t>
      </w:r>
      <w:proofErr w:type="spellStart"/>
      <w:r w:rsidRPr="00881027">
        <w:rPr>
          <w:rFonts w:asciiTheme="majorHAnsi" w:hAnsiTheme="majorHAnsi"/>
        </w:rPr>
        <w:t>umat</w:t>
      </w:r>
      <w:proofErr w:type="spellEnd"/>
      <w:r w:rsidRPr="00881027">
        <w:rPr>
          <w:rFonts w:asciiTheme="majorHAnsi" w:hAnsiTheme="majorHAnsi"/>
        </w:rPr>
        <w:t xml:space="preserve"> Islam.</w:t>
      </w:r>
    </w:p>
    <w:p w14:paraId="65E67836" w14:textId="77777777" w:rsidR="00881027" w:rsidRPr="00881027" w:rsidRDefault="00881027" w:rsidP="00881027">
      <w:pPr>
        <w:shd w:val="clear" w:color="auto" w:fill="FFFFFF" w:themeFill="background1"/>
        <w:spacing w:line="276" w:lineRule="auto"/>
        <w:ind w:firstLine="720"/>
        <w:jc w:val="both"/>
        <w:rPr>
          <w:rFonts w:asciiTheme="majorHAnsi" w:hAnsiTheme="majorHAnsi"/>
        </w:rPr>
      </w:pPr>
      <w:r w:rsidRPr="00881027">
        <w:rPr>
          <w:rFonts w:asciiTheme="majorHAnsi" w:hAnsiTheme="majorHAnsi"/>
        </w:rPr>
        <w:t xml:space="preserve">Abdurrahman </w:t>
      </w:r>
      <w:proofErr w:type="spellStart"/>
      <w:r w:rsidRPr="00881027">
        <w:rPr>
          <w:rFonts w:asciiTheme="majorHAnsi" w:hAnsiTheme="majorHAnsi"/>
        </w:rPr>
        <w:t>Mas’ud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mengutarakan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konsep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pendidik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dalam</w:t>
      </w:r>
      <w:proofErr w:type="spellEnd"/>
      <w:r w:rsidRPr="00881027">
        <w:rPr>
          <w:rFonts w:asciiTheme="majorHAnsi" w:hAnsiTheme="majorHAnsi"/>
        </w:rPr>
        <w:t xml:space="preserve"> proses </w:t>
      </w:r>
      <w:proofErr w:type="spellStart"/>
      <w:r w:rsidRPr="00881027">
        <w:rPr>
          <w:rFonts w:asciiTheme="majorHAnsi" w:hAnsiTheme="majorHAnsi"/>
        </w:rPr>
        <w:t>pendidikan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adalah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seseorang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mempunyai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peran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untuk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mendidik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dengan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penuh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kasih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sayang</w:t>
      </w:r>
      <w:proofErr w:type="spellEnd"/>
      <w:r w:rsidRPr="00881027">
        <w:rPr>
          <w:rFonts w:asciiTheme="majorHAnsi" w:hAnsiTheme="majorHAnsi"/>
        </w:rPr>
        <w:t xml:space="preserve">, </w:t>
      </w:r>
      <w:proofErr w:type="spellStart"/>
      <w:r w:rsidRPr="00881027">
        <w:rPr>
          <w:rFonts w:asciiTheme="majorHAnsi" w:hAnsiTheme="majorHAnsi"/>
        </w:rPr>
        <w:t>bertanggung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jawab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dalam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menjalankan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profesinya</w:t>
      </w:r>
      <w:proofErr w:type="spellEnd"/>
      <w:r w:rsidRPr="00881027">
        <w:rPr>
          <w:rFonts w:asciiTheme="majorHAnsi" w:hAnsiTheme="majorHAnsi"/>
        </w:rPr>
        <w:t xml:space="preserve"> dan </w:t>
      </w:r>
      <w:proofErr w:type="spellStart"/>
      <w:r w:rsidRPr="00881027">
        <w:rPr>
          <w:rFonts w:asciiTheme="majorHAnsi" w:hAnsiTheme="majorHAnsi"/>
        </w:rPr>
        <w:t>lingkungan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hidup</w:t>
      </w:r>
      <w:proofErr w:type="spellEnd"/>
      <w:r w:rsidRPr="00881027">
        <w:rPr>
          <w:rFonts w:asciiTheme="majorHAnsi" w:hAnsiTheme="majorHAnsi"/>
        </w:rPr>
        <w:t xml:space="preserve"> di </w:t>
      </w:r>
      <w:proofErr w:type="spellStart"/>
      <w:r w:rsidRPr="00881027">
        <w:rPr>
          <w:rFonts w:asciiTheme="majorHAnsi" w:hAnsiTheme="majorHAnsi"/>
        </w:rPr>
        <w:t>sekitarnya</w:t>
      </w:r>
      <w:proofErr w:type="spellEnd"/>
      <w:r w:rsidRPr="00881027">
        <w:rPr>
          <w:rFonts w:asciiTheme="majorHAnsi" w:hAnsiTheme="majorHAnsi"/>
        </w:rPr>
        <w:t xml:space="preserve">. </w:t>
      </w:r>
      <w:proofErr w:type="spellStart"/>
      <w:r w:rsidRPr="00881027">
        <w:rPr>
          <w:rFonts w:asciiTheme="majorHAnsi" w:hAnsiTheme="majorHAnsi"/>
        </w:rPr>
        <w:t>Selain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itu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pendidik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harus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memiliki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kesalehan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individu</w:t>
      </w:r>
      <w:proofErr w:type="spellEnd"/>
      <w:r w:rsidRPr="00881027">
        <w:rPr>
          <w:rFonts w:asciiTheme="majorHAnsi" w:hAnsiTheme="majorHAnsi"/>
        </w:rPr>
        <w:t xml:space="preserve"> dan </w:t>
      </w:r>
      <w:proofErr w:type="spellStart"/>
      <w:r w:rsidRPr="00881027">
        <w:rPr>
          <w:rFonts w:asciiTheme="majorHAnsi" w:hAnsiTheme="majorHAnsi"/>
        </w:rPr>
        <w:t>kesalehan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sosial</w:t>
      </w:r>
      <w:proofErr w:type="spellEnd"/>
      <w:r w:rsidRPr="00881027">
        <w:rPr>
          <w:rFonts w:asciiTheme="majorHAnsi" w:hAnsiTheme="majorHAnsi"/>
        </w:rPr>
        <w:t xml:space="preserve">. </w:t>
      </w:r>
      <w:proofErr w:type="spellStart"/>
      <w:r w:rsidRPr="00881027">
        <w:rPr>
          <w:rFonts w:asciiTheme="majorHAnsi" w:hAnsiTheme="majorHAnsi"/>
        </w:rPr>
        <w:t>Sehingga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pendidikan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tidak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hanya</w:t>
      </w:r>
      <w:proofErr w:type="spellEnd"/>
      <w:r w:rsidRPr="00881027">
        <w:rPr>
          <w:rFonts w:asciiTheme="majorHAnsi" w:hAnsiTheme="majorHAnsi"/>
        </w:rPr>
        <w:t xml:space="preserve"> </w:t>
      </w:r>
      <w:r w:rsidRPr="00881027">
        <w:rPr>
          <w:rFonts w:asciiTheme="majorHAnsi" w:hAnsiTheme="majorHAnsi"/>
          <w:i/>
        </w:rPr>
        <w:t>transfer of knowledge</w:t>
      </w:r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atau</w:t>
      </w:r>
      <w:proofErr w:type="spellEnd"/>
      <w:r w:rsidRPr="00881027">
        <w:rPr>
          <w:rFonts w:asciiTheme="majorHAnsi" w:hAnsiTheme="majorHAnsi"/>
        </w:rPr>
        <w:t xml:space="preserve"> </w:t>
      </w:r>
      <w:r w:rsidRPr="00881027">
        <w:rPr>
          <w:rFonts w:asciiTheme="majorHAnsi" w:hAnsiTheme="majorHAnsi"/>
          <w:i/>
        </w:rPr>
        <w:t>transfer value</w:t>
      </w:r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saja</w:t>
      </w:r>
      <w:proofErr w:type="spellEnd"/>
      <w:r w:rsidRPr="00881027">
        <w:rPr>
          <w:rFonts w:asciiTheme="majorHAnsi" w:hAnsiTheme="majorHAnsi"/>
        </w:rPr>
        <w:t xml:space="preserve">, </w:t>
      </w:r>
      <w:proofErr w:type="spellStart"/>
      <w:r w:rsidRPr="00881027">
        <w:rPr>
          <w:rFonts w:asciiTheme="majorHAnsi" w:hAnsiTheme="majorHAnsi"/>
        </w:rPr>
        <w:t>akan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tetapi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lebih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dari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itu</w:t>
      </w:r>
      <w:proofErr w:type="spellEnd"/>
      <w:r w:rsidRPr="00881027">
        <w:rPr>
          <w:rFonts w:asciiTheme="majorHAnsi" w:hAnsiTheme="majorHAnsi"/>
        </w:rPr>
        <w:t xml:space="preserve">, </w:t>
      </w:r>
      <w:proofErr w:type="spellStart"/>
      <w:r w:rsidRPr="00881027">
        <w:rPr>
          <w:rFonts w:asciiTheme="majorHAnsi" w:hAnsiTheme="majorHAnsi"/>
        </w:rPr>
        <w:t>yakni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mampu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terbektuknya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peserta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didik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menjadi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insan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kamil</w:t>
      </w:r>
      <w:proofErr w:type="spellEnd"/>
      <w:r w:rsidRPr="00881027">
        <w:rPr>
          <w:rFonts w:asciiTheme="majorHAnsi" w:hAnsiTheme="majorHAnsi"/>
        </w:rPr>
        <w:t xml:space="preserve">. </w:t>
      </w:r>
    </w:p>
    <w:p w14:paraId="559E8C01" w14:textId="77777777" w:rsidR="00881027" w:rsidRPr="00881027" w:rsidRDefault="00881027" w:rsidP="00881027">
      <w:pPr>
        <w:spacing w:before="120" w:line="276" w:lineRule="auto"/>
        <w:jc w:val="both"/>
        <w:rPr>
          <w:rFonts w:asciiTheme="majorHAnsi" w:hAnsiTheme="majorHAnsi"/>
          <w:b/>
        </w:rPr>
      </w:pPr>
      <w:proofErr w:type="spellStart"/>
      <w:r w:rsidRPr="00881027">
        <w:rPr>
          <w:rFonts w:asciiTheme="majorHAnsi" w:hAnsiTheme="majorHAnsi"/>
          <w:b/>
        </w:rPr>
        <w:t>Penguatan</w:t>
      </w:r>
      <w:proofErr w:type="spellEnd"/>
      <w:r w:rsidRPr="00881027">
        <w:rPr>
          <w:rFonts w:asciiTheme="majorHAnsi" w:hAnsiTheme="majorHAnsi"/>
          <w:b/>
        </w:rPr>
        <w:t xml:space="preserve"> Pendidikan </w:t>
      </w:r>
      <w:proofErr w:type="spellStart"/>
      <w:r w:rsidRPr="00881027">
        <w:rPr>
          <w:rFonts w:asciiTheme="majorHAnsi" w:hAnsiTheme="majorHAnsi"/>
          <w:b/>
        </w:rPr>
        <w:t>Karakter</w:t>
      </w:r>
      <w:proofErr w:type="spellEnd"/>
      <w:r w:rsidRPr="00881027">
        <w:rPr>
          <w:rFonts w:asciiTheme="majorHAnsi" w:hAnsiTheme="majorHAnsi"/>
          <w:b/>
        </w:rPr>
        <w:t xml:space="preserve"> </w:t>
      </w:r>
      <w:proofErr w:type="spellStart"/>
      <w:r w:rsidRPr="00881027">
        <w:rPr>
          <w:rFonts w:asciiTheme="majorHAnsi" w:hAnsiTheme="majorHAnsi"/>
          <w:b/>
        </w:rPr>
        <w:t>Peserta</w:t>
      </w:r>
      <w:proofErr w:type="spellEnd"/>
      <w:r w:rsidRPr="00881027">
        <w:rPr>
          <w:rFonts w:asciiTheme="majorHAnsi" w:hAnsiTheme="majorHAnsi"/>
          <w:b/>
        </w:rPr>
        <w:t xml:space="preserve"> </w:t>
      </w:r>
      <w:proofErr w:type="spellStart"/>
      <w:r w:rsidRPr="00881027">
        <w:rPr>
          <w:rFonts w:asciiTheme="majorHAnsi" w:hAnsiTheme="majorHAnsi"/>
          <w:b/>
        </w:rPr>
        <w:t>Didik</w:t>
      </w:r>
      <w:proofErr w:type="spellEnd"/>
      <w:r w:rsidRPr="00881027">
        <w:rPr>
          <w:rFonts w:asciiTheme="majorHAnsi" w:hAnsiTheme="majorHAnsi"/>
          <w:b/>
        </w:rPr>
        <w:t xml:space="preserve"> Abad 21</w:t>
      </w:r>
    </w:p>
    <w:p w14:paraId="3E6DDAC7" w14:textId="43915EF6" w:rsidR="00881027" w:rsidRPr="00881027" w:rsidRDefault="00881027" w:rsidP="00881027">
      <w:pPr>
        <w:shd w:val="clear" w:color="auto" w:fill="FFFFFF" w:themeFill="background1"/>
        <w:spacing w:line="276" w:lineRule="auto"/>
        <w:ind w:firstLine="720"/>
        <w:jc w:val="both"/>
        <w:rPr>
          <w:rFonts w:asciiTheme="majorHAnsi" w:hAnsiTheme="majorHAnsi"/>
        </w:rPr>
      </w:pPr>
      <w:proofErr w:type="spellStart"/>
      <w:r w:rsidRPr="00881027">
        <w:rPr>
          <w:rFonts w:asciiTheme="majorHAnsi" w:hAnsiTheme="majorHAnsi"/>
        </w:rPr>
        <w:t>Penguatan</w:t>
      </w:r>
      <w:proofErr w:type="spellEnd"/>
      <w:r w:rsidRPr="00881027">
        <w:rPr>
          <w:rFonts w:asciiTheme="majorHAnsi" w:hAnsiTheme="majorHAnsi"/>
        </w:rPr>
        <w:t xml:space="preserve"> Pendidikan </w:t>
      </w:r>
      <w:proofErr w:type="spellStart"/>
      <w:r w:rsidRPr="00881027">
        <w:rPr>
          <w:rFonts w:asciiTheme="majorHAnsi" w:hAnsiTheme="majorHAnsi"/>
        </w:rPr>
        <w:t>Karakter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="007B0764">
        <w:rPr>
          <w:rFonts w:asciiTheme="majorHAnsi" w:hAnsiTheme="majorHAnsi"/>
        </w:rPr>
        <w:t>adalah</w:t>
      </w:r>
      <w:proofErr w:type="spellEnd"/>
      <w:r w:rsidR="007B0764">
        <w:rPr>
          <w:rFonts w:asciiTheme="majorHAnsi" w:hAnsiTheme="majorHAnsi"/>
        </w:rPr>
        <w:t xml:space="preserve"> </w:t>
      </w:r>
      <w:proofErr w:type="spellStart"/>
      <w:r w:rsidR="007B0764">
        <w:rPr>
          <w:rFonts w:asciiTheme="majorHAnsi" w:hAnsiTheme="majorHAnsi"/>
        </w:rPr>
        <w:t>sebuah</w:t>
      </w:r>
      <w:proofErr w:type="spellEnd"/>
      <w:r w:rsidRPr="00881027">
        <w:rPr>
          <w:rFonts w:asciiTheme="majorHAnsi" w:hAnsiTheme="majorHAnsi"/>
        </w:rPr>
        <w:t xml:space="preserve"> proses </w:t>
      </w:r>
      <w:proofErr w:type="spellStart"/>
      <w:r w:rsidR="007B0764" w:rsidRPr="00881027">
        <w:rPr>
          <w:rFonts w:asciiTheme="majorHAnsi" w:hAnsiTheme="majorHAnsi"/>
        </w:rPr>
        <w:t>trasmisi</w:t>
      </w:r>
      <w:proofErr w:type="spellEnd"/>
      <w:r w:rsidR="007B0764">
        <w:rPr>
          <w:rFonts w:asciiTheme="majorHAnsi" w:hAnsiTheme="majorHAnsi"/>
        </w:rPr>
        <w:t xml:space="preserve">, </w:t>
      </w:r>
      <w:proofErr w:type="spellStart"/>
      <w:r w:rsidR="004A17E5">
        <w:rPr>
          <w:rFonts w:asciiTheme="majorHAnsi" w:hAnsiTheme="majorHAnsi"/>
        </w:rPr>
        <w:t>pengembangan</w:t>
      </w:r>
      <w:proofErr w:type="spellEnd"/>
      <w:r w:rsidR="004A17E5">
        <w:rPr>
          <w:rFonts w:asciiTheme="majorHAnsi" w:hAnsiTheme="majorHAnsi"/>
        </w:rPr>
        <w:t xml:space="preserve">, </w:t>
      </w:r>
      <w:proofErr w:type="spellStart"/>
      <w:r w:rsidR="007B0764" w:rsidRPr="00881027">
        <w:rPr>
          <w:rFonts w:asciiTheme="majorHAnsi" w:hAnsiTheme="majorHAnsi"/>
        </w:rPr>
        <w:t>trasformasi</w:t>
      </w:r>
      <w:proofErr w:type="spellEnd"/>
      <w:r w:rsidR="007B0764" w:rsidRPr="00881027">
        <w:rPr>
          <w:rFonts w:asciiTheme="majorHAnsi" w:hAnsiTheme="majorHAnsi"/>
        </w:rPr>
        <w:t xml:space="preserve">, </w:t>
      </w:r>
      <w:r w:rsidR="004A17E5">
        <w:rPr>
          <w:rFonts w:asciiTheme="majorHAnsi" w:hAnsiTheme="majorHAnsi"/>
        </w:rPr>
        <w:t xml:space="preserve">dan </w:t>
      </w:r>
      <w:proofErr w:type="spellStart"/>
      <w:r w:rsidRPr="00881027">
        <w:rPr>
          <w:rFonts w:asciiTheme="majorHAnsi" w:hAnsiTheme="majorHAnsi"/>
        </w:rPr>
        <w:t>pembentukan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potensi</w:t>
      </w:r>
      <w:r w:rsidR="007B0764">
        <w:rPr>
          <w:rFonts w:asciiTheme="majorHAnsi" w:hAnsiTheme="majorHAnsi"/>
        </w:rPr>
        <w:t>-potensi</w:t>
      </w:r>
      <w:proofErr w:type="spellEnd"/>
      <w:r w:rsidR="007B0764">
        <w:rPr>
          <w:rFonts w:asciiTheme="majorHAnsi" w:hAnsiTheme="majorHAnsi"/>
        </w:rPr>
        <w:t xml:space="preserve"> yang </w:t>
      </w:r>
      <w:proofErr w:type="spellStart"/>
      <w:r w:rsidR="007B0764">
        <w:rPr>
          <w:rFonts w:asciiTheme="majorHAnsi" w:hAnsiTheme="majorHAnsi"/>
        </w:rPr>
        <w:t>dimiliki</w:t>
      </w:r>
      <w:proofErr w:type="spellEnd"/>
      <w:r w:rsidR="007B0764">
        <w:rPr>
          <w:rFonts w:asciiTheme="majorHAnsi" w:hAnsiTheme="majorHAnsi"/>
        </w:rPr>
        <w:t xml:space="preserve"> oleh</w:t>
      </w:r>
      <w:r w:rsidRPr="00881027">
        <w:rPr>
          <w:rFonts w:asciiTheme="majorHAnsi" w:hAnsiTheme="majorHAnsi"/>
        </w:rPr>
        <w:t xml:space="preserve"> </w:t>
      </w:r>
      <w:proofErr w:type="spellStart"/>
      <w:r w:rsidR="004A17E5">
        <w:rPr>
          <w:rFonts w:asciiTheme="majorHAnsi" w:hAnsiTheme="majorHAnsi"/>
        </w:rPr>
        <w:t>peserta</w:t>
      </w:r>
      <w:proofErr w:type="spellEnd"/>
      <w:r w:rsidR="004A17E5">
        <w:rPr>
          <w:rFonts w:asciiTheme="majorHAnsi" w:hAnsiTheme="majorHAnsi"/>
        </w:rPr>
        <w:t xml:space="preserve"> </w:t>
      </w:r>
      <w:proofErr w:type="spellStart"/>
      <w:r w:rsidR="004A17E5">
        <w:rPr>
          <w:rFonts w:asciiTheme="majorHAnsi" w:hAnsiTheme="majorHAnsi"/>
        </w:rPr>
        <w:t>didik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="004A17E5">
        <w:rPr>
          <w:rFonts w:asciiTheme="majorHAnsi" w:hAnsiTheme="majorHAnsi"/>
        </w:rPr>
        <w:t>supaya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="007B0764" w:rsidRPr="00881027">
        <w:rPr>
          <w:rFonts w:asciiTheme="majorHAnsi" w:hAnsiTheme="majorHAnsi"/>
        </w:rPr>
        <w:t>berhati</w:t>
      </w:r>
      <w:proofErr w:type="spellEnd"/>
      <w:r w:rsidR="007B0764" w:rsidRPr="00881027">
        <w:rPr>
          <w:rFonts w:asciiTheme="majorHAnsi" w:hAnsiTheme="majorHAnsi"/>
        </w:rPr>
        <w:t>,</w:t>
      </w:r>
      <w:r w:rsidR="007B0764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berpikiran</w:t>
      </w:r>
      <w:proofErr w:type="spellEnd"/>
      <w:r w:rsidRPr="00881027">
        <w:rPr>
          <w:rFonts w:asciiTheme="majorHAnsi" w:hAnsiTheme="majorHAnsi"/>
        </w:rPr>
        <w:t xml:space="preserve">, dan </w:t>
      </w:r>
      <w:proofErr w:type="spellStart"/>
      <w:r w:rsidRPr="00881027">
        <w:rPr>
          <w:rFonts w:asciiTheme="majorHAnsi" w:hAnsiTheme="majorHAnsi"/>
        </w:rPr>
        <w:t>berperilaku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baik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="007B0764">
        <w:rPr>
          <w:rFonts w:asciiTheme="majorHAnsi" w:hAnsiTheme="majorHAnsi"/>
        </w:rPr>
        <w:t>menyesuaikan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lastRenderedPageBreak/>
        <w:t>dengan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falsafah</w:t>
      </w:r>
      <w:proofErr w:type="spellEnd"/>
      <w:r w:rsidR="004A17E5">
        <w:rPr>
          <w:rFonts w:asciiTheme="majorHAnsi" w:hAnsiTheme="majorHAnsi"/>
        </w:rPr>
        <w:t xml:space="preserve"> negara </w:t>
      </w:r>
      <w:proofErr w:type="spellStart"/>
      <w:r w:rsidR="004A17E5">
        <w:rPr>
          <w:rFonts w:asciiTheme="majorHAnsi" w:hAnsiTheme="majorHAnsi"/>
        </w:rPr>
        <w:t>yakni</w:t>
      </w:r>
      <w:proofErr w:type="spellEnd"/>
      <w:r w:rsidR="004A17E5">
        <w:rPr>
          <w:rFonts w:asciiTheme="majorHAnsi" w:hAnsiTheme="majorHAnsi"/>
        </w:rPr>
        <w:t xml:space="preserve"> </w:t>
      </w:r>
      <w:r w:rsidRPr="00881027">
        <w:rPr>
          <w:rFonts w:asciiTheme="majorHAnsi" w:hAnsiTheme="majorHAnsi"/>
        </w:rPr>
        <w:t>Pancasila</w:t>
      </w:r>
      <w:bookmarkStart w:id="19" w:name="ZOTERO_BREF_mBtmUE6g9XzR"/>
      <w:r w:rsidRPr="00881027">
        <w:rPr>
          <w:rFonts w:asciiTheme="majorHAnsi" w:hAnsiTheme="majorHAnsi"/>
        </w:rPr>
        <w:t xml:space="preserve"> (</w:t>
      </w:r>
      <w:proofErr w:type="spellStart"/>
      <w:r w:rsidRPr="00881027">
        <w:rPr>
          <w:rFonts w:asciiTheme="majorHAnsi" w:hAnsiTheme="majorHAnsi"/>
        </w:rPr>
        <w:t>Kemendikbud</w:t>
      </w:r>
      <w:proofErr w:type="spellEnd"/>
      <w:r w:rsidRPr="00881027">
        <w:rPr>
          <w:rFonts w:asciiTheme="majorHAnsi" w:hAnsiTheme="majorHAnsi"/>
        </w:rPr>
        <w:t>, 2016,21)</w:t>
      </w:r>
      <w:bookmarkEnd w:id="19"/>
      <w:r w:rsidRPr="00881027">
        <w:rPr>
          <w:rFonts w:asciiTheme="majorHAnsi" w:hAnsiTheme="majorHAnsi"/>
        </w:rPr>
        <w:t xml:space="preserve">. </w:t>
      </w:r>
      <w:proofErr w:type="spellStart"/>
      <w:r w:rsidRPr="00881027">
        <w:rPr>
          <w:rFonts w:asciiTheme="majorHAnsi" w:hAnsiTheme="majorHAnsi"/>
        </w:rPr>
        <w:t>Kemendikbud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</w:t>
      </w:r>
      <w:r w:rsidR="007B0764">
        <w:rPr>
          <w:rFonts w:asciiTheme="majorHAnsi" w:hAnsiTheme="majorHAnsi"/>
        </w:rPr>
        <w:t>ndefinisikan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="007B0764" w:rsidRPr="00881027">
        <w:rPr>
          <w:rFonts w:asciiTheme="majorHAnsi" w:hAnsiTheme="majorHAnsi"/>
        </w:rPr>
        <w:t>Penguatan</w:t>
      </w:r>
      <w:proofErr w:type="spellEnd"/>
      <w:r w:rsidR="007B0764" w:rsidRPr="00881027">
        <w:rPr>
          <w:rFonts w:asciiTheme="majorHAnsi" w:hAnsiTheme="majorHAnsi"/>
        </w:rPr>
        <w:t xml:space="preserve"> Pendidikan </w:t>
      </w:r>
      <w:proofErr w:type="spellStart"/>
      <w:r w:rsidR="007B0764" w:rsidRPr="00881027">
        <w:rPr>
          <w:rFonts w:asciiTheme="majorHAnsi" w:hAnsiTheme="majorHAnsi"/>
        </w:rPr>
        <w:t>Karakter</w:t>
      </w:r>
      <w:proofErr w:type="spellEnd"/>
      <w:r w:rsidR="007B0764" w:rsidRPr="00881027">
        <w:rPr>
          <w:rFonts w:asciiTheme="majorHAnsi" w:hAnsiTheme="majorHAnsi"/>
        </w:rPr>
        <w:t xml:space="preserve"> </w:t>
      </w:r>
      <w:proofErr w:type="spellStart"/>
      <w:r w:rsidR="007B0764">
        <w:rPr>
          <w:rFonts w:asciiTheme="majorHAnsi" w:hAnsiTheme="majorHAnsi"/>
        </w:rPr>
        <w:t>sebagai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gerakan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="007B0764">
        <w:rPr>
          <w:rFonts w:asciiTheme="majorHAnsi" w:hAnsiTheme="majorHAnsi"/>
        </w:rPr>
        <w:t>untuk</w:t>
      </w:r>
      <w:proofErr w:type="spellEnd"/>
      <w:r w:rsidR="007B0764">
        <w:rPr>
          <w:rFonts w:asciiTheme="majorHAnsi" w:hAnsiTheme="majorHAnsi"/>
        </w:rPr>
        <w:t xml:space="preserve"> </w:t>
      </w:r>
      <w:proofErr w:type="spellStart"/>
      <w:r w:rsidR="007B0764">
        <w:rPr>
          <w:rFonts w:asciiTheme="majorHAnsi" w:hAnsiTheme="majorHAnsi"/>
        </w:rPr>
        <w:t>menguatkan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karakter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="004A17E5">
        <w:rPr>
          <w:rFonts w:asciiTheme="majorHAnsi" w:hAnsiTheme="majorHAnsi"/>
        </w:rPr>
        <w:t>bangsa</w:t>
      </w:r>
      <w:proofErr w:type="spellEnd"/>
      <w:r w:rsidR="004A17E5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melalui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="004A17E5">
        <w:rPr>
          <w:rFonts w:asciiTheme="majorHAnsi" w:hAnsiTheme="majorHAnsi"/>
        </w:rPr>
        <w:t>penyelarasan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="007B0764">
        <w:rPr>
          <w:rFonts w:asciiTheme="majorHAnsi" w:hAnsiTheme="majorHAnsi"/>
        </w:rPr>
        <w:t>antara</w:t>
      </w:r>
      <w:proofErr w:type="spellEnd"/>
      <w:r w:rsidR="004A17E5">
        <w:rPr>
          <w:rFonts w:asciiTheme="majorHAnsi" w:hAnsiTheme="majorHAnsi"/>
        </w:rPr>
        <w:t xml:space="preserve"> </w:t>
      </w:r>
      <w:proofErr w:type="spellStart"/>
      <w:r w:rsidR="004A17E5">
        <w:rPr>
          <w:rFonts w:asciiTheme="majorHAnsi" w:hAnsiTheme="majorHAnsi"/>
        </w:rPr>
        <w:t>daya</w:t>
      </w:r>
      <w:proofErr w:type="spellEnd"/>
      <w:r w:rsidR="007B0764">
        <w:rPr>
          <w:rFonts w:asciiTheme="majorHAnsi" w:hAnsiTheme="majorHAnsi"/>
        </w:rPr>
        <w:t xml:space="preserve"> rasa, </w:t>
      </w:r>
      <w:proofErr w:type="spellStart"/>
      <w:r w:rsidR="007B0764">
        <w:rPr>
          <w:rFonts w:asciiTheme="majorHAnsi" w:hAnsiTheme="majorHAnsi"/>
        </w:rPr>
        <w:t>hati</w:t>
      </w:r>
      <w:proofErr w:type="spellEnd"/>
      <w:r w:rsidR="007B0764">
        <w:rPr>
          <w:rFonts w:asciiTheme="majorHAnsi" w:hAnsiTheme="majorHAnsi"/>
        </w:rPr>
        <w:t>,</w:t>
      </w:r>
      <w:r w:rsidR="004A17E5">
        <w:rPr>
          <w:rFonts w:asciiTheme="majorHAnsi" w:hAnsiTheme="majorHAnsi"/>
        </w:rPr>
        <w:t xml:space="preserve"> </w:t>
      </w:r>
      <w:proofErr w:type="spellStart"/>
      <w:r w:rsidR="004A17E5">
        <w:rPr>
          <w:rFonts w:asciiTheme="majorHAnsi" w:hAnsiTheme="majorHAnsi"/>
        </w:rPr>
        <w:t>olahraga</w:t>
      </w:r>
      <w:proofErr w:type="spellEnd"/>
      <w:r w:rsidR="004A17E5">
        <w:rPr>
          <w:rFonts w:asciiTheme="majorHAnsi" w:hAnsiTheme="majorHAnsi"/>
        </w:rPr>
        <w:t xml:space="preserve"> dan</w:t>
      </w:r>
      <w:r w:rsidR="007B0764">
        <w:rPr>
          <w:rFonts w:asciiTheme="majorHAnsi" w:hAnsiTheme="majorHAnsi"/>
        </w:rPr>
        <w:t xml:space="preserve"> </w:t>
      </w:r>
      <w:proofErr w:type="spellStart"/>
      <w:r w:rsidR="004A17E5">
        <w:rPr>
          <w:rFonts w:asciiTheme="majorHAnsi" w:hAnsiTheme="majorHAnsi"/>
        </w:rPr>
        <w:t>pikir</w:t>
      </w:r>
      <w:proofErr w:type="spellEnd"/>
      <w:r w:rsidR="007B0764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dengan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falsafah</w:t>
      </w:r>
      <w:proofErr w:type="spellEnd"/>
      <w:r w:rsidRPr="00881027">
        <w:rPr>
          <w:rFonts w:asciiTheme="majorHAnsi" w:hAnsiTheme="majorHAnsi"/>
        </w:rPr>
        <w:t xml:space="preserve"> </w:t>
      </w:r>
      <w:r w:rsidR="004A17E5">
        <w:rPr>
          <w:rFonts w:asciiTheme="majorHAnsi" w:hAnsiTheme="majorHAnsi"/>
        </w:rPr>
        <w:t xml:space="preserve">negara </w:t>
      </w:r>
      <w:proofErr w:type="spellStart"/>
      <w:r w:rsidR="004A17E5">
        <w:rPr>
          <w:rFonts w:asciiTheme="majorHAnsi" w:hAnsiTheme="majorHAnsi"/>
        </w:rPr>
        <w:t>yakni</w:t>
      </w:r>
      <w:proofErr w:type="spellEnd"/>
      <w:r w:rsidRPr="00881027">
        <w:rPr>
          <w:rFonts w:asciiTheme="majorHAnsi" w:hAnsiTheme="majorHAnsi"/>
        </w:rPr>
        <w:t xml:space="preserve"> Pancasila. </w:t>
      </w:r>
      <w:proofErr w:type="spellStart"/>
      <w:r w:rsidR="007B0764">
        <w:rPr>
          <w:rFonts w:asciiTheme="majorHAnsi" w:hAnsiTheme="majorHAnsi"/>
        </w:rPr>
        <w:t>Melalui</w:t>
      </w:r>
      <w:proofErr w:type="spellEnd"/>
      <w:r w:rsidR="007B0764">
        <w:rPr>
          <w:rFonts w:asciiTheme="majorHAnsi" w:hAnsiTheme="majorHAnsi"/>
        </w:rPr>
        <w:t xml:space="preserve"> </w:t>
      </w:r>
      <w:proofErr w:type="spellStart"/>
      <w:r w:rsidR="007B0764">
        <w:rPr>
          <w:rFonts w:asciiTheme="majorHAnsi" w:hAnsiTheme="majorHAnsi"/>
        </w:rPr>
        <w:t>P</w:t>
      </w:r>
      <w:r w:rsidR="007B0764" w:rsidRPr="00881027">
        <w:rPr>
          <w:rFonts w:asciiTheme="majorHAnsi" w:hAnsiTheme="majorHAnsi"/>
        </w:rPr>
        <w:t>enguatan</w:t>
      </w:r>
      <w:proofErr w:type="spellEnd"/>
      <w:r w:rsidR="007B0764" w:rsidRPr="00881027">
        <w:rPr>
          <w:rFonts w:asciiTheme="majorHAnsi" w:hAnsiTheme="majorHAnsi"/>
        </w:rPr>
        <w:t xml:space="preserve"> Pendidikan </w:t>
      </w:r>
      <w:proofErr w:type="spellStart"/>
      <w:r w:rsidR="007B0764" w:rsidRPr="00881027">
        <w:rPr>
          <w:rFonts w:asciiTheme="majorHAnsi" w:hAnsiTheme="majorHAnsi"/>
        </w:rPr>
        <w:t>Karakter</w:t>
      </w:r>
      <w:proofErr w:type="spellEnd"/>
      <w:r w:rsidR="007B0764" w:rsidRPr="00881027">
        <w:rPr>
          <w:rFonts w:asciiTheme="majorHAnsi" w:hAnsiTheme="majorHAnsi"/>
        </w:rPr>
        <w:t xml:space="preserve"> </w:t>
      </w:r>
      <w:r w:rsidR="007B0764">
        <w:rPr>
          <w:rFonts w:asciiTheme="majorHAnsi" w:hAnsiTheme="majorHAnsi"/>
        </w:rPr>
        <w:t>(</w:t>
      </w:r>
      <w:r w:rsidRPr="00881027">
        <w:rPr>
          <w:rFonts w:asciiTheme="majorHAnsi" w:hAnsiTheme="majorHAnsi"/>
        </w:rPr>
        <w:t>PPK</w:t>
      </w:r>
      <w:r w:rsidR="007B0764">
        <w:rPr>
          <w:rFonts w:asciiTheme="majorHAnsi" w:hAnsiTheme="majorHAnsi"/>
        </w:rPr>
        <w:t>)</w:t>
      </w:r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diharapkan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="007B0764">
        <w:rPr>
          <w:rFonts w:asciiTheme="majorHAnsi" w:hAnsiTheme="majorHAnsi"/>
        </w:rPr>
        <w:t>mampu</w:t>
      </w:r>
      <w:proofErr w:type="spellEnd"/>
      <w:r w:rsidR="007B0764">
        <w:rPr>
          <w:rFonts w:asciiTheme="majorHAnsi" w:hAnsiTheme="majorHAnsi"/>
        </w:rPr>
        <w:t xml:space="preserve"> </w:t>
      </w:r>
      <w:proofErr w:type="spellStart"/>
      <w:r w:rsidR="007B0764">
        <w:rPr>
          <w:rFonts w:asciiTheme="majorHAnsi" w:hAnsiTheme="majorHAnsi"/>
        </w:rPr>
        <w:t>mempengaruhi</w:t>
      </w:r>
      <w:proofErr w:type="spellEnd"/>
      <w:r w:rsidR="007B0764">
        <w:rPr>
          <w:rFonts w:asciiTheme="majorHAnsi" w:hAnsiTheme="majorHAnsi"/>
        </w:rPr>
        <w:t xml:space="preserve">, </w:t>
      </w:r>
      <w:proofErr w:type="spellStart"/>
      <w:r w:rsidR="007B0764">
        <w:rPr>
          <w:rFonts w:asciiTheme="majorHAnsi" w:hAnsiTheme="majorHAnsi"/>
        </w:rPr>
        <w:t>mengubah</w:t>
      </w:r>
      <w:proofErr w:type="spellEnd"/>
      <w:r w:rsidR="007B0764">
        <w:rPr>
          <w:rFonts w:asciiTheme="majorHAnsi" w:hAnsiTheme="majorHAnsi"/>
        </w:rPr>
        <w:t>,</w:t>
      </w:r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membentuk</w:t>
      </w:r>
      <w:proofErr w:type="spellEnd"/>
      <w:r w:rsidR="007B0764">
        <w:rPr>
          <w:rFonts w:asciiTheme="majorHAnsi" w:hAnsiTheme="majorHAnsi"/>
        </w:rPr>
        <w:t>,</w:t>
      </w:r>
      <w:r w:rsidRPr="00881027">
        <w:rPr>
          <w:rFonts w:asciiTheme="majorHAnsi" w:hAnsiTheme="majorHAnsi"/>
        </w:rPr>
        <w:t xml:space="preserve"> dan </w:t>
      </w:r>
      <w:proofErr w:type="spellStart"/>
      <w:r w:rsidR="004A17E5">
        <w:rPr>
          <w:rFonts w:asciiTheme="majorHAnsi" w:hAnsiTheme="majorHAnsi"/>
        </w:rPr>
        <w:t>memaksimalkan</w:t>
      </w:r>
      <w:proofErr w:type="spellEnd"/>
      <w:r w:rsidR="004A17E5">
        <w:rPr>
          <w:rFonts w:asciiTheme="majorHAnsi" w:hAnsiTheme="majorHAnsi"/>
        </w:rPr>
        <w:t xml:space="preserve"> </w:t>
      </w:r>
      <w:proofErr w:type="spellStart"/>
      <w:r w:rsidR="007B0764">
        <w:rPr>
          <w:rFonts w:asciiTheme="majorHAnsi" w:hAnsiTheme="majorHAnsi"/>
        </w:rPr>
        <w:t>potensi</w:t>
      </w:r>
      <w:proofErr w:type="spellEnd"/>
      <w:r w:rsidR="007B0764">
        <w:rPr>
          <w:rFonts w:asciiTheme="majorHAnsi" w:hAnsiTheme="majorHAnsi"/>
        </w:rPr>
        <w:t xml:space="preserve"> yang </w:t>
      </w:r>
      <w:proofErr w:type="spellStart"/>
      <w:r w:rsidR="004A17E5">
        <w:rPr>
          <w:rFonts w:asciiTheme="majorHAnsi" w:hAnsiTheme="majorHAnsi"/>
        </w:rPr>
        <w:t>ada</w:t>
      </w:r>
      <w:proofErr w:type="spellEnd"/>
      <w:r w:rsidR="004A17E5">
        <w:rPr>
          <w:rFonts w:asciiTheme="majorHAnsi" w:hAnsiTheme="majorHAnsi"/>
        </w:rPr>
        <w:t xml:space="preserve"> pada</w:t>
      </w:r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peserta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didik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="007B0764">
        <w:rPr>
          <w:rFonts w:asciiTheme="majorHAnsi" w:hAnsiTheme="majorHAnsi"/>
        </w:rPr>
        <w:t>berupa</w:t>
      </w:r>
      <w:proofErr w:type="spellEnd"/>
      <w:r w:rsidR="007B0764">
        <w:rPr>
          <w:rFonts w:asciiTheme="majorHAnsi" w:hAnsiTheme="majorHAnsi"/>
        </w:rPr>
        <w:t xml:space="preserve"> </w:t>
      </w:r>
      <w:proofErr w:type="spellStart"/>
      <w:r w:rsidR="007B0764">
        <w:rPr>
          <w:rFonts w:asciiTheme="majorHAnsi" w:hAnsiTheme="majorHAnsi"/>
        </w:rPr>
        <w:t>hati</w:t>
      </w:r>
      <w:proofErr w:type="spellEnd"/>
      <w:r w:rsidR="007B0764">
        <w:rPr>
          <w:rFonts w:asciiTheme="majorHAnsi" w:hAnsiTheme="majorHAnsi"/>
        </w:rPr>
        <w:t>,</w:t>
      </w:r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perilaku</w:t>
      </w:r>
      <w:proofErr w:type="spellEnd"/>
      <w:r w:rsidRPr="00881027">
        <w:rPr>
          <w:rFonts w:asciiTheme="majorHAnsi" w:hAnsiTheme="majorHAnsi"/>
        </w:rPr>
        <w:t xml:space="preserve">, dan </w:t>
      </w:r>
      <w:proofErr w:type="spellStart"/>
      <w:r w:rsidR="007B0764">
        <w:rPr>
          <w:rFonts w:asciiTheme="majorHAnsi" w:hAnsiTheme="majorHAnsi"/>
        </w:rPr>
        <w:t>daya</w:t>
      </w:r>
      <w:proofErr w:type="spellEnd"/>
      <w:r w:rsidR="007B0764">
        <w:rPr>
          <w:rFonts w:asciiTheme="majorHAnsi" w:hAnsiTheme="majorHAnsi"/>
        </w:rPr>
        <w:t xml:space="preserve"> </w:t>
      </w:r>
      <w:proofErr w:type="spellStart"/>
      <w:r w:rsidR="007B0764">
        <w:rPr>
          <w:rFonts w:asciiTheme="majorHAnsi" w:hAnsiTheme="majorHAnsi"/>
        </w:rPr>
        <w:t>pikir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positif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se</w:t>
      </w:r>
      <w:r w:rsidR="007B0764">
        <w:rPr>
          <w:rFonts w:asciiTheme="majorHAnsi" w:hAnsiTheme="majorHAnsi"/>
        </w:rPr>
        <w:t>laras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dengan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nilai</w:t>
      </w:r>
      <w:r w:rsidR="004A17E5">
        <w:rPr>
          <w:rFonts w:asciiTheme="majorHAnsi" w:hAnsiTheme="majorHAnsi"/>
        </w:rPr>
        <w:t>-nilai</w:t>
      </w:r>
      <w:proofErr w:type="spellEnd"/>
      <w:r w:rsidRPr="00881027">
        <w:rPr>
          <w:rFonts w:asciiTheme="majorHAnsi" w:hAnsiTheme="majorHAnsi"/>
        </w:rPr>
        <w:t xml:space="preserve"> yang </w:t>
      </w:r>
      <w:proofErr w:type="spellStart"/>
      <w:r w:rsidRPr="00881027">
        <w:rPr>
          <w:rFonts w:asciiTheme="majorHAnsi" w:hAnsiTheme="majorHAnsi"/>
        </w:rPr>
        <w:t>terkandung</w:t>
      </w:r>
      <w:proofErr w:type="spellEnd"/>
      <w:r w:rsidRPr="00881027">
        <w:rPr>
          <w:rFonts w:asciiTheme="majorHAnsi" w:hAnsiTheme="majorHAnsi"/>
        </w:rPr>
        <w:t xml:space="preserve"> </w:t>
      </w:r>
      <w:r w:rsidR="004A17E5">
        <w:rPr>
          <w:rFonts w:asciiTheme="majorHAnsi" w:hAnsiTheme="majorHAnsi"/>
        </w:rPr>
        <w:t>pada</w:t>
      </w:r>
      <w:r w:rsidRPr="00881027">
        <w:rPr>
          <w:rFonts w:asciiTheme="majorHAnsi" w:hAnsiTheme="majorHAnsi"/>
        </w:rPr>
        <w:t xml:space="preserve"> Pancasila.</w:t>
      </w:r>
    </w:p>
    <w:p w14:paraId="176EEB06" w14:textId="0AA99310" w:rsidR="00881027" w:rsidRPr="00881027" w:rsidRDefault="00881027" w:rsidP="00881027">
      <w:pPr>
        <w:shd w:val="clear" w:color="auto" w:fill="FFFFFF" w:themeFill="background1"/>
        <w:spacing w:line="276" w:lineRule="auto"/>
        <w:ind w:firstLine="720"/>
        <w:jc w:val="both"/>
        <w:rPr>
          <w:rFonts w:asciiTheme="majorHAnsi" w:hAnsiTheme="majorHAnsi"/>
        </w:rPr>
      </w:pPr>
      <w:proofErr w:type="spellStart"/>
      <w:r w:rsidRPr="00881027">
        <w:rPr>
          <w:rFonts w:asciiTheme="majorHAnsi" w:hAnsiTheme="majorHAnsi"/>
        </w:rPr>
        <w:t>Penguatan</w:t>
      </w:r>
      <w:proofErr w:type="spellEnd"/>
      <w:r w:rsidRPr="00881027">
        <w:rPr>
          <w:rFonts w:asciiTheme="majorHAnsi" w:hAnsiTheme="majorHAnsi"/>
        </w:rPr>
        <w:t xml:space="preserve"> Pendidikan </w:t>
      </w:r>
      <w:proofErr w:type="spellStart"/>
      <w:r w:rsidRPr="00881027">
        <w:rPr>
          <w:rFonts w:asciiTheme="majorHAnsi" w:hAnsiTheme="majorHAnsi"/>
        </w:rPr>
        <w:t>Karakter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adalah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sebuah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gerakan</w:t>
      </w:r>
      <w:proofErr w:type="spellEnd"/>
      <w:r w:rsidRPr="00881027">
        <w:rPr>
          <w:rFonts w:asciiTheme="majorHAnsi" w:hAnsiTheme="majorHAnsi"/>
        </w:rPr>
        <w:t xml:space="preserve"> yang </w:t>
      </w:r>
      <w:proofErr w:type="spellStart"/>
      <w:r w:rsidRPr="00881027">
        <w:rPr>
          <w:rFonts w:asciiTheme="majorHAnsi" w:hAnsiTheme="majorHAnsi"/>
        </w:rPr>
        <w:t>disahkan</w:t>
      </w:r>
      <w:proofErr w:type="spellEnd"/>
      <w:r w:rsidRPr="00881027">
        <w:rPr>
          <w:rFonts w:asciiTheme="majorHAnsi" w:hAnsiTheme="majorHAnsi"/>
        </w:rPr>
        <w:t xml:space="preserve"> oleh </w:t>
      </w:r>
      <w:proofErr w:type="spellStart"/>
      <w:r w:rsidRPr="00881027">
        <w:rPr>
          <w:rFonts w:asciiTheme="majorHAnsi" w:hAnsiTheme="majorHAnsi"/>
        </w:rPr>
        <w:t>Perpres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Nomor</w:t>
      </w:r>
      <w:proofErr w:type="spellEnd"/>
      <w:r w:rsidRPr="00881027">
        <w:rPr>
          <w:rFonts w:asciiTheme="majorHAnsi" w:hAnsiTheme="majorHAnsi"/>
        </w:rPr>
        <w:t xml:space="preserve"> 87 </w:t>
      </w:r>
      <w:proofErr w:type="spellStart"/>
      <w:r w:rsidRPr="00881027">
        <w:rPr>
          <w:rFonts w:asciiTheme="majorHAnsi" w:hAnsiTheme="majorHAnsi"/>
        </w:rPr>
        <w:t>Tahun</w:t>
      </w:r>
      <w:proofErr w:type="spellEnd"/>
      <w:r w:rsidRPr="00881027">
        <w:rPr>
          <w:rFonts w:asciiTheme="majorHAnsi" w:hAnsiTheme="majorHAnsi"/>
        </w:rPr>
        <w:t xml:space="preserve"> 2017 </w:t>
      </w:r>
      <w:proofErr w:type="spellStart"/>
      <w:r w:rsidRPr="00881027">
        <w:rPr>
          <w:rFonts w:asciiTheme="majorHAnsi" w:hAnsiTheme="majorHAnsi"/>
        </w:rPr>
        <w:t>tentang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Penguatan</w:t>
      </w:r>
      <w:proofErr w:type="spellEnd"/>
      <w:r w:rsidRPr="00881027">
        <w:rPr>
          <w:rFonts w:asciiTheme="majorHAnsi" w:hAnsiTheme="majorHAnsi"/>
        </w:rPr>
        <w:t xml:space="preserve"> Pendidikan </w:t>
      </w:r>
      <w:proofErr w:type="spellStart"/>
      <w:r w:rsidRPr="00881027">
        <w:rPr>
          <w:rFonts w:asciiTheme="majorHAnsi" w:hAnsiTheme="majorHAnsi"/>
        </w:rPr>
        <w:t>Karakter</w:t>
      </w:r>
      <w:proofErr w:type="spellEnd"/>
      <w:r w:rsidRPr="00881027">
        <w:rPr>
          <w:rFonts w:asciiTheme="majorHAnsi" w:hAnsiTheme="majorHAnsi"/>
        </w:rPr>
        <w:t xml:space="preserve"> pada </w:t>
      </w:r>
      <w:proofErr w:type="spellStart"/>
      <w:r w:rsidRPr="00881027">
        <w:rPr>
          <w:rFonts w:asciiTheme="majorHAnsi" w:hAnsiTheme="majorHAnsi"/>
        </w:rPr>
        <w:t>tahun</w:t>
      </w:r>
      <w:proofErr w:type="spellEnd"/>
      <w:r w:rsidRPr="00881027">
        <w:rPr>
          <w:rFonts w:asciiTheme="majorHAnsi" w:hAnsiTheme="majorHAnsi"/>
        </w:rPr>
        <w:t xml:space="preserve"> 2017 yang </w:t>
      </w:r>
      <w:proofErr w:type="spellStart"/>
      <w:r w:rsidRPr="00881027">
        <w:rPr>
          <w:rFonts w:asciiTheme="majorHAnsi" w:hAnsiTheme="majorHAnsi"/>
        </w:rPr>
        <w:t>terdiri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dari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="004A17E5">
        <w:rPr>
          <w:rFonts w:asciiTheme="majorHAnsi" w:hAnsiTheme="majorHAnsi"/>
        </w:rPr>
        <w:t>beberapa</w:t>
      </w:r>
      <w:proofErr w:type="spellEnd"/>
      <w:r w:rsidR="004A17E5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nilai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pokok</w:t>
      </w:r>
      <w:proofErr w:type="spellEnd"/>
      <w:r w:rsidRPr="00881027">
        <w:rPr>
          <w:rFonts w:asciiTheme="majorHAnsi" w:hAnsiTheme="majorHAnsi"/>
        </w:rPr>
        <w:t xml:space="preserve"> yang </w:t>
      </w:r>
      <w:proofErr w:type="spellStart"/>
      <w:r w:rsidRPr="00881027">
        <w:rPr>
          <w:rFonts w:asciiTheme="majorHAnsi" w:hAnsiTheme="majorHAnsi"/>
        </w:rPr>
        <w:t>memiliki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keterkaitan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antara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satu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nilai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dengan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nilai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lainnya</w:t>
      </w:r>
      <w:proofErr w:type="spellEnd"/>
      <w:r w:rsidRPr="00881027">
        <w:rPr>
          <w:rFonts w:asciiTheme="majorHAnsi" w:hAnsiTheme="majorHAnsi"/>
        </w:rPr>
        <w:t xml:space="preserve">. </w:t>
      </w:r>
      <w:proofErr w:type="spellStart"/>
      <w:r w:rsidRPr="00881027">
        <w:rPr>
          <w:rFonts w:asciiTheme="majorHAnsi" w:hAnsiTheme="majorHAnsi"/>
        </w:rPr>
        <w:t>Dalam</w:t>
      </w:r>
      <w:proofErr w:type="spellEnd"/>
      <w:r w:rsidRPr="00881027">
        <w:rPr>
          <w:rFonts w:asciiTheme="majorHAnsi" w:hAnsiTheme="majorHAnsi"/>
        </w:rPr>
        <w:t xml:space="preserve"> </w:t>
      </w:r>
      <w:bookmarkStart w:id="20" w:name="_Hlk88247845"/>
      <w:proofErr w:type="spellStart"/>
      <w:r w:rsidRPr="00881027">
        <w:rPr>
          <w:rFonts w:asciiTheme="majorHAnsi" w:hAnsiTheme="majorHAnsi"/>
        </w:rPr>
        <w:t>Permendikbud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Nomor</w:t>
      </w:r>
      <w:proofErr w:type="spellEnd"/>
      <w:r w:rsidRPr="00881027">
        <w:rPr>
          <w:rFonts w:asciiTheme="majorHAnsi" w:hAnsiTheme="majorHAnsi"/>
        </w:rPr>
        <w:t xml:space="preserve"> 20 </w:t>
      </w:r>
      <w:proofErr w:type="spellStart"/>
      <w:r w:rsidRPr="00881027">
        <w:rPr>
          <w:rFonts w:asciiTheme="majorHAnsi" w:hAnsiTheme="majorHAnsi"/>
        </w:rPr>
        <w:t>Tahun</w:t>
      </w:r>
      <w:proofErr w:type="spellEnd"/>
      <w:r w:rsidRPr="00881027">
        <w:rPr>
          <w:rFonts w:asciiTheme="majorHAnsi" w:hAnsiTheme="majorHAnsi"/>
        </w:rPr>
        <w:t xml:space="preserve"> 2018</w:t>
      </w:r>
      <w:bookmarkEnd w:id="20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dijelaskan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bahwa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ada</w:t>
      </w:r>
      <w:proofErr w:type="spellEnd"/>
      <w:r w:rsidRPr="00881027">
        <w:rPr>
          <w:rFonts w:asciiTheme="majorHAnsi" w:hAnsiTheme="majorHAnsi"/>
        </w:rPr>
        <w:t xml:space="preserve"> lima </w:t>
      </w:r>
      <w:proofErr w:type="spellStart"/>
      <w:r w:rsidRPr="00881027">
        <w:rPr>
          <w:rFonts w:asciiTheme="majorHAnsi" w:hAnsiTheme="majorHAnsi"/>
        </w:rPr>
        <w:t>nilai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utama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ya</w:t>
      </w:r>
      <w:r w:rsidR="004A17E5">
        <w:rPr>
          <w:rFonts w:asciiTheme="majorHAnsi" w:hAnsiTheme="majorHAnsi"/>
        </w:rPr>
        <w:t>itu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nilai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religius</w:t>
      </w:r>
      <w:proofErr w:type="spellEnd"/>
      <w:r w:rsidRPr="00881027">
        <w:rPr>
          <w:rFonts w:asciiTheme="majorHAnsi" w:hAnsiTheme="majorHAnsi"/>
        </w:rPr>
        <w:t xml:space="preserve">, </w:t>
      </w:r>
      <w:proofErr w:type="spellStart"/>
      <w:r w:rsidR="004A17E5" w:rsidRPr="00881027">
        <w:rPr>
          <w:rFonts w:asciiTheme="majorHAnsi" w:hAnsiTheme="majorHAnsi"/>
        </w:rPr>
        <w:t>mandiri</w:t>
      </w:r>
      <w:proofErr w:type="spellEnd"/>
      <w:r w:rsidR="004A17E5" w:rsidRPr="00881027">
        <w:rPr>
          <w:rFonts w:asciiTheme="majorHAnsi" w:hAnsiTheme="majorHAnsi"/>
        </w:rPr>
        <w:t xml:space="preserve">, </w:t>
      </w:r>
      <w:proofErr w:type="spellStart"/>
      <w:r w:rsidRPr="00881027">
        <w:rPr>
          <w:rFonts w:asciiTheme="majorHAnsi" w:hAnsiTheme="majorHAnsi"/>
        </w:rPr>
        <w:t>nasionalis</w:t>
      </w:r>
      <w:proofErr w:type="spellEnd"/>
      <w:r w:rsidRPr="00881027">
        <w:rPr>
          <w:rFonts w:asciiTheme="majorHAnsi" w:hAnsiTheme="majorHAnsi"/>
        </w:rPr>
        <w:t xml:space="preserve">, </w:t>
      </w:r>
      <w:proofErr w:type="spellStart"/>
      <w:r w:rsidR="004A17E5">
        <w:rPr>
          <w:rFonts w:asciiTheme="majorHAnsi" w:hAnsiTheme="majorHAnsi"/>
        </w:rPr>
        <w:t>integritaas</w:t>
      </w:r>
      <w:proofErr w:type="spellEnd"/>
      <w:r w:rsidR="004A17E5">
        <w:rPr>
          <w:rFonts w:asciiTheme="majorHAnsi" w:hAnsiTheme="majorHAnsi"/>
        </w:rPr>
        <w:t xml:space="preserve"> dan </w:t>
      </w:r>
      <w:r w:rsidRPr="00881027">
        <w:rPr>
          <w:rFonts w:asciiTheme="majorHAnsi" w:hAnsiTheme="majorHAnsi"/>
        </w:rPr>
        <w:t>gotong-royong.</w:t>
      </w:r>
    </w:p>
    <w:p w14:paraId="153AF9C8" w14:textId="2AD87C40" w:rsidR="00881027" w:rsidRPr="00881027" w:rsidRDefault="00881027" w:rsidP="00881027">
      <w:pPr>
        <w:spacing w:line="276" w:lineRule="auto"/>
        <w:ind w:firstLine="720"/>
        <w:jc w:val="both"/>
        <w:rPr>
          <w:rFonts w:asciiTheme="majorHAnsi" w:hAnsiTheme="majorHAnsi"/>
        </w:rPr>
      </w:pPr>
      <w:proofErr w:type="spellStart"/>
      <w:r w:rsidRPr="00881027">
        <w:rPr>
          <w:rFonts w:asciiTheme="majorHAnsi" w:hAnsiTheme="majorHAnsi"/>
        </w:rPr>
        <w:t>Pertama</w:t>
      </w:r>
      <w:proofErr w:type="spellEnd"/>
      <w:r w:rsidRPr="00881027">
        <w:rPr>
          <w:rFonts w:asciiTheme="majorHAnsi" w:hAnsiTheme="majorHAnsi"/>
        </w:rPr>
        <w:t xml:space="preserve">, </w:t>
      </w:r>
      <w:proofErr w:type="spellStart"/>
      <w:r w:rsidRPr="00881027">
        <w:rPr>
          <w:rFonts w:asciiTheme="majorHAnsi" w:hAnsiTheme="majorHAnsi"/>
        </w:rPr>
        <w:t>karakter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religius</w:t>
      </w:r>
      <w:proofErr w:type="spellEnd"/>
      <w:r w:rsidR="00680AAB">
        <w:rPr>
          <w:rFonts w:asciiTheme="majorHAnsi" w:hAnsiTheme="majorHAnsi"/>
        </w:rPr>
        <w:t xml:space="preserve"> </w:t>
      </w:r>
      <w:proofErr w:type="spellStart"/>
      <w:r w:rsidR="00680AAB">
        <w:rPr>
          <w:rFonts w:asciiTheme="majorHAnsi" w:hAnsiTheme="majorHAnsi"/>
        </w:rPr>
        <w:t>adalah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karakter</w:t>
      </w:r>
      <w:proofErr w:type="spellEnd"/>
      <w:r w:rsidRPr="00881027">
        <w:rPr>
          <w:rFonts w:asciiTheme="majorHAnsi" w:hAnsiTheme="majorHAnsi"/>
        </w:rPr>
        <w:t xml:space="preserve"> yang</w:t>
      </w:r>
      <w:r w:rsidR="004A17E5">
        <w:rPr>
          <w:rFonts w:asciiTheme="majorHAnsi" w:hAnsiTheme="majorHAnsi"/>
        </w:rPr>
        <w:t xml:space="preserve"> </w:t>
      </w:r>
      <w:proofErr w:type="spellStart"/>
      <w:r w:rsidR="004A17E5">
        <w:rPr>
          <w:rFonts w:asciiTheme="majorHAnsi" w:hAnsiTheme="majorHAnsi"/>
        </w:rPr>
        <w:t>merupakan</w:t>
      </w:r>
      <w:proofErr w:type="spellEnd"/>
      <w:r w:rsidR="004A17E5">
        <w:rPr>
          <w:rFonts w:asciiTheme="majorHAnsi" w:hAnsiTheme="majorHAnsi"/>
        </w:rPr>
        <w:t xml:space="preserve"> </w:t>
      </w:r>
      <w:proofErr w:type="spellStart"/>
      <w:r w:rsidR="004A17E5">
        <w:rPr>
          <w:rFonts w:asciiTheme="majorHAnsi" w:hAnsiTheme="majorHAnsi"/>
        </w:rPr>
        <w:t>cerminan</w:t>
      </w:r>
      <w:proofErr w:type="spellEnd"/>
      <w:r w:rsidR="004A17E5">
        <w:rPr>
          <w:rFonts w:asciiTheme="majorHAnsi" w:hAnsiTheme="majorHAnsi"/>
        </w:rPr>
        <w:t xml:space="preserve"> </w:t>
      </w:r>
      <w:proofErr w:type="spellStart"/>
      <w:r w:rsidR="004A17E5">
        <w:rPr>
          <w:rFonts w:asciiTheme="majorHAnsi" w:hAnsiTheme="majorHAnsi"/>
        </w:rPr>
        <w:t>dari</w:t>
      </w:r>
      <w:proofErr w:type="spellEnd"/>
      <w:r w:rsidR="004A17E5">
        <w:rPr>
          <w:rFonts w:asciiTheme="majorHAnsi" w:hAnsiTheme="majorHAnsi"/>
        </w:rPr>
        <w:t xml:space="preserve"> </w:t>
      </w:r>
      <w:proofErr w:type="spellStart"/>
      <w:r w:rsidR="004A17E5">
        <w:rPr>
          <w:rFonts w:asciiTheme="majorHAnsi" w:hAnsiTheme="majorHAnsi"/>
        </w:rPr>
        <w:t>keimanan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terhadap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Tuhan</w:t>
      </w:r>
      <w:proofErr w:type="spellEnd"/>
      <w:r w:rsidRPr="00881027">
        <w:rPr>
          <w:rFonts w:asciiTheme="majorHAnsi" w:hAnsiTheme="majorHAnsi"/>
        </w:rPr>
        <w:t xml:space="preserve"> Yang </w:t>
      </w:r>
      <w:proofErr w:type="spellStart"/>
      <w:r w:rsidRPr="00881027">
        <w:rPr>
          <w:rFonts w:asciiTheme="majorHAnsi" w:hAnsiTheme="majorHAnsi"/>
        </w:rPr>
        <w:t>Maha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Esa</w:t>
      </w:r>
      <w:proofErr w:type="spellEnd"/>
      <w:r w:rsidR="00BC2278">
        <w:rPr>
          <w:rFonts w:asciiTheme="majorHAnsi" w:hAnsiTheme="majorHAnsi"/>
        </w:rPr>
        <w:t xml:space="preserve">. </w:t>
      </w:r>
      <w:proofErr w:type="spellStart"/>
      <w:r w:rsidR="00BC2278">
        <w:rPr>
          <w:rFonts w:asciiTheme="majorHAnsi" w:hAnsiTheme="majorHAnsi"/>
        </w:rPr>
        <w:t>Bentuk</w:t>
      </w:r>
      <w:proofErr w:type="spellEnd"/>
      <w:r w:rsidR="00BC2278">
        <w:rPr>
          <w:rFonts w:asciiTheme="majorHAnsi" w:hAnsiTheme="majorHAnsi"/>
        </w:rPr>
        <w:t xml:space="preserve"> </w:t>
      </w:r>
      <w:proofErr w:type="spellStart"/>
      <w:r w:rsidR="00BC2278">
        <w:rPr>
          <w:rFonts w:asciiTheme="majorHAnsi" w:hAnsiTheme="majorHAnsi"/>
        </w:rPr>
        <w:t>dari</w:t>
      </w:r>
      <w:proofErr w:type="spellEnd"/>
      <w:r w:rsidR="00BC2278">
        <w:rPr>
          <w:rFonts w:asciiTheme="majorHAnsi" w:hAnsiTheme="majorHAnsi"/>
        </w:rPr>
        <w:t xml:space="preserve"> </w:t>
      </w:r>
      <w:proofErr w:type="spellStart"/>
      <w:r w:rsidR="00BC2278">
        <w:rPr>
          <w:rFonts w:asciiTheme="majorHAnsi" w:hAnsiTheme="majorHAnsi"/>
        </w:rPr>
        <w:t>iman</w:t>
      </w:r>
      <w:proofErr w:type="spellEnd"/>
      <w:r w:rsidR="00BC2278">
        <w:rPr>
          <w:rFonts w:asciiTheme="majorHAnsi" w:hAnsiTheme="majorHAnsi"/>
        </w:rPr>
        <w:t xml:space="preserve"> </w:t>
      </w:r>
      <w:proofErr w:type="spellStart"/>
      <w:r w:rsidR="00BC2278">
        <w:rPr>
          <w:rFonts w:asciiTheme="majorHAnsi" w:hAnsiTheme="majorHAnsi"/>
        </w:rPr>
        <w:t>tersebut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berupa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</w:t>
      </w:r>
      <w:r w:rsidR="004A17E5">
        <w:rPr>
          <w:rFonts w:asciiTheme="majorHAnsi" w:hAnsiTheme="majorHAnsi"/>
        </w:rPr>
        <w:t>rbuatan</w:t>
      </w:r>
      <w:proofErr w:type="spellEnd"/>
      <w:r w:rsidR="004A17E5">
        <w:rPr>
          <w:rFonts w:asciiTheme="majorHAnsi" w:hAnsiTheme="majorHAnsi"/>
        </w:rPr>
        <w:t xml:space="preserve"> </w:t>
      </w:r>
      <w:proofErr w:type="spellStart"/>
      <w:r w:rsidR="004A17E5">
        <w:rPr>
          <w:rFonts w:asciiTheme="majorHAnsi" w:hAnsiTheme="majorHAnsi"/>
        </w:rPr>
        <w:t>sebagai</w:t>
      </w:r>
      <w:proofErr w:type="spellEnd"/>
      <w:r w:rsidR="004A17E5">
        <w:rPr>
          <w:rFonts w:asciiTheme="majorHAnsi" w:hAnsiTheme="majorHAnsi"/>
        </w:rPr>
        <w:t xml:space="preserve"> </w:t>
      </w:r>
      <w:proofErr w:type="spellStart"/>
      <w:r w:rsidR="004A17E5">
        <w:rPr>
          <w:rFonts w:asciiTheme="majorHAnsi" w:hAnsiTheme="majorHAnsi"/>
        </w:rPr>
        <w:t>wujud</w:t>
      </w:r>
      <w:proofErr w:type="spellEnd"/>
      <w:r w:rsidR="004A17E5">
        <w:rPr>
          <w:rFonts w:asciiTheme="majorHAnsi" w:hAnsiTheme="majorHAnsi"/>
        </w:rPr>
        <w:t xml:space="preserve"> </w:t>
      </w:r>
      <w:proofErr w:type="spellStart"/>
      <w:r w:rsidR="004A17E5">
        <w:rPr>
          <w:rFonts w:asciiTheme="majorHAnsi" w:hAnsiTheme="majorHAnsi"/>
        </w:rPr>
        <w:t>dari</w:t>
      </w:r>
      <w:proofErr w:type="spellEnd"/>
      <w:r w:rsidR="004A17E5">
        <w:rPr>
          <w:rFonts w:asciiTheme="majorHAnsi" w:hAnsiTheme="majorHAnsi"/>
        </w:rPr>
        <w:t xml:space="preserve"> </w:t>
      </w:r>
      <w:proofErr w:type="spellStart"/>
      <w:r w:rsidR="004A17E5">
        <w:rPr>
          <w:rFonts w:asciiTheme="majorHAnsi" w:hAnsiTheme="majorHAnsi"/>
        </w:rPr>
        <w:t>p</w:t>
      </w:r>
      <w:r w:rsidRPr="00881027">
        <w:rPr>
          <w:rFonts w:asciiTheme="majorHAnsi" w:hAnsiTheme="majorHAnsi"/>
        </w:rPr>
        <w:t>elaksanaan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kepercayaan</w:t>
      </w:r>
      <w:proofErr w:type="spellEnd"/>
      <w:r w:rsidRPr="00881027">
        <w:rPr>
          <w:rFonts w:asciiTheme="majorHAnsi" w:hAnsiTheme="majorHAnsi"/>
        </w:rPr>
        <w:t xml:space="preserve"> </w:t>
      </w:r>
      <w:r w:rsidR="004A17E5">
        <w:rPr>
          <w:rFonts w:asciiTheme="majorHAnsi" w:hAnsiTheme="majorHAnsi"/>
        </w:rPr>
        <w:t xml:space="preserve">dan </w:t>
      </w:r>
      <w:proofErr w:type="spellStart"/>
      <w:r w:rsidR="004A17E5" w:rsidRPr="00881027">
        <w:rPr>
          <w:rFonts w:asciiTheme="majorHAnsi" w:hAnsiTheme="majorHAnsi"/>
        </w:rPr>
        <w:t>ajaran</w:t>
      </w:r>
      <w:proofErr w:type="spellEnd"/>
      <w:r w:rsidR="004A17E5" w:rsidRPr="00881027">
        <w:rPr>
          <w:rFonts w:asciiTheme="majorHAnsi" w:hAnsiTheme="majorHAnsi"/>
        </w:rPr>
        <w:t xml:space="preserve"> agama </w:t>
      </w:r>
      <w:r w:rsidRPr="00881027">
        <w:rPr>
          <w:rFonts w:asciiTheme="majorHAnsi" w:hAnsiTheme="majorHAnsi"/>
        </w:rPr>
        <w:t xml:space="preserve">yang </w:t>
      </w:r>
      <w:proofErr w:type="spellStart"/>
      <w:r w:rsidRPr="00881027">
        <w:rPr>
          <w:rFonts w:asciiTheme="majorHAnsi" w:hAnsiTheme="majorHAnsi"/>
        </w:rPr>
        <w:t>dianut</w:t>
      </w:r>
      <w:proofErr w:type="spellEnd"/>
      <w:r w:rsidRPr="00881027">
        <w:rPr>
          <w:rFonts w:asciiTheme="majorHAnsi" w:hAnsiTheme="majorHAnsi"/>
        </w:rPr>
        <w:t xml:space="preserve">, </w:t>
      </w:r>
      <w:proofErr w:type="spellStart"/>
      <w:r w:rsidRPr="00881027">
        <w:rPr>
          <w:rFonts w:asciiTheme="majorHAnsi" w:hAnsiTheme="majorHAnsi"/>
        </w:rPr>
        <w:t>menghargai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perbedaan</w:t>
      </w:r>
      <w:proofErr w:type="spellEnd"/>
      <w:r w:rsidRPr="00881027">
        <w:rPr>
          <w:rFonts w:asciiTheme="majorHAnsi" w:hAnsiTheme="majorHAnsi"/>
        </w:rPr>
        <w:t xml:space="preserve"> agama, </w:t>
      </w:r>
      <w:r w:rsidR="00EF68D6">
        <w:rPr>
          <w:rFonts w:asciiTheme="majorHAnsi" w:hAnsiTheme="majorHAnsi"/>
        </w:rPr>
        <w:t>dan</w:t>
      </w:r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hidup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="00EF68D6">
        <w:rPr>
          <w:rFonts w:asciiTheme="majorHAnsi" w:hAnsiTheme="majorHAnsi"/>
        </w:rPr>
        <w:t>damai</w:t>
      </w:r>
      <w:proofErr w:type="spellEnd"/>
      <w:r w:rsidR="00EF68D6">
        <w:rPr>
          <w:rFonts w:asciiTheme="majorHAnsi" w:hAnsiTheme="majorHAnsi"/>
        </w:rPr>
        <w:t xml:space="preserve"> dan </w:t>
      </w:r>
      <w:proofErr w:type="spellStart"/>
      <w:r w:rsidRPr="00881027">
        <w:rPr>
          <w:rFonts w:asciiTheme="majorHAnsi" w:hAnsiTheme="majorHAnsi"/>
        </w:rPr>
        <w:t>rukun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dengan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pemeluk</w:t>
      </w:r>
      <w:proofErr w:type="spellEnd"/>
      <w:r w:rsidRPr="00881027">
        <w:rPr>
          <w:rFonts w:asciiTheme="majorHAnsi" w:hAnsiTheme="majorHAnsi"/>
        </w:rPr>
        <w:t xml:space="preserve"> agama lain</w:t>
      </w:r>
      <w:r w:rsidR="00086E2C">
        <w:rPr>
          <w:rFonts w:asciiTheme="majorHAnsi" w:hAnsiTheme="majorHAnsi"/>
        </w:rPr>
        <w:t xml:space="preserve">, </w:t>
      </w:r>
      <w:proofErr w:type="spellStart"/>
      <w:r w:rsidR="00086E2C" w:rsidRPr="00881027">
        <w:rPr>
          <w:rFonts w:asciiTheme="majorHAnsi" w:hAnsiTheme="majorHAnsi"/>
        </w:rPr>
        <w:t>menjunjung</w:t>
      </w:r>
      <w:proofErr w:type="spellEnd"/>
      <w:r w:rsidR="00086E2C" w:rsidRPr="00881027">
        <w:rPr>
          <w:rFonts w:asciiTheme="majorHAnsi" w:hAnsiTheme="majorHAnsi"/>
        </w:rPr>
        <w:t xml:space="preserve"> </w:t>
      </w:r>
      <w:proofErr w:type="spellStart"/>
      <w:r w:rsidR="00086E2C" w:rsidRPr="00881027">
        <w:rPr>
          <w:rFonts w:asciiTheme="majorHAnsi" w:hAnsiTheme="majorHAnsi"/>
        </w:rPr>
        <w:t>tinggi</w:t>
      </w:r>
      <w:proofErr w:type="spellEnd"/>
      <w:r w:rsidR="00086E2C" w:rsidRPr="00881027">
        <w:rPr>
          <w:rFonts w:asciiTheme="majorHAnsi" w:hAnsiTheme="majorHAnsi"/>
        </w:rPr>
        <w:t xml:space="preserve"> </w:t>
      </w:r>
      <w:proofErr w:type="spellStart"/>
      <w:r w:rsidR="00086E2C" w:rsidRPr="00881027">
        <w:rPr>
          <w:rFonts w:asciiTheme="majorHAnsi" w:hAnsiTheme="majorHAnsi"/>
        </w:rPr>
        <w:t>toleran</w:t>
      </w:r>
      <w:r w:rsidR="00086E2C">
        <w:rPr>
          <w:rFonts w:asciiTheme="majorHAnsi" w:hAnsiTheme="majorHAnsi"/>
        </w:rPr>
        <w:t>si</w:t>
      </w:r>
      <w:proofErr w:type="spellEnd"/>
      <w:r w:rsidR="00086E2C" w:rsidRPr="00881027">
        <w:rPr>
          <w:rFonts w:asciiTheme="majorHAnsi" w:hAnsiTheme="majorHAnsi"/>
        </w:rPr>
        <w:t xml:space="preserve"> </w:t>
      </w:r>
      <w:proofErr w:type="spellStart"/>
      <w:r w:rsidR="00086E2C" w:rsidRPr="00881027">
        <w:rPr>
          <w:rFonts w:asciiTheme="majorHAnsi" w:hAnsiTheme="majorHAnsi"/>
        </w:rPr>
        <w:t>terhadap</w:t>
      </w:r>
      <w:proofErr w:type="spellEnd"/>
      <w:r w:rsidR="00086E2C" w:rsidRPr="00881027">
        <w:rPr>
          <w:rFonts w:asciiTheme="majorHAnsi" w:hAnsiTheme="majorHAnsi"/>
        </w:rPr>
        <w:t xml:space="preserve"> </w:t>
      </w:r>
      <w:proofErr w:type="spellStart"/>
      <w:r w:rsidR="00086E2C" w:rsidRPr="00881027">
        <w:rPr>
          <w:rFonts w:asciiTheme="majorHAnsi" w:hAnsiTheme="majorHAnsi"/>
        </w:rPr>
        <w:t>pe</w:t>
      </w:r>
      <w:r w:rsidR="00086E2C">
        <w:rPr>
          <w:rFonts w:asciiTheme="majorHAnsi" w:hAnsiTheme="majorHAnsi"/>
        </w:rPr>
        <w:t>ribadatan</w:t>
      </w:r>
      <w:proofErr w:type="spellEnd"/>
      <w:r w:rsidR="00086E2C">
        <w:rPr>
          <w:rFonts w:asciiTheme="majorHAnsi" w:hAnsiTheme="majorHAnsi"/>
        </w:rPr>
        <w:t xml:space="preserve"> </w:t>
      </w:r>
      <w:proofErr w:type="spellStart"/>
      <w:r w:rsidR="00086E2C">
        <w:rPr>
          <w:rFonts w:asciiTheme="majorHAnsi" w:hAnsiTheme="majorHAnsi"/>
        </w:rPr>
        <w:t>kepercayaan</w:t>
      </w:r>
      <w:proofErr w:type="spellEnd"/>
      <w:r w:rsidR="00086E2C">
        <w:rPr>
          <w:rFonts w:asciiTheme="majorHAnsi" w:hAnsiTheme="majorHAnsi"/>
        </w:rPr>
        <w:t xml:space="preserve"> dan </w:t>
      </w:r>
      <w:r w:rsidR="00086E2C" w:rsidRPr="00881027">
        <w:rPr>
          <w:rFonts w:asciiTheme="majorHAnsi" w:hAnsiTheme="majorHAnsi"/>
        </w:rPr>
        <w:t>agama lain</w:t>
      </w:r>
      <w:r w:rsidRPr="00881027">
        <w:rPr>
          <w:rFonts w:asciiTheme="majorHAnsi" w:hAnsiTheme="majorHAnsi"/>
        </w:rPr>
        <w:t>. Nilai</w:t>
      </w:r>
      <w:r w:rsidR="00EF68D6">
        <w:rPr>
          <w:rFonts w:asciiTheme="majorHAnsi" w:hAnsiTheme="majorHAnsi"/>
        </w:rPr>
        <w:t>-</w:t>
      </w:r>
      <w:proofErr w:type="spellStart"/>
      <w:r w:rsidR="00EF68D6">
        <w:rPr>
          <w:rFonts w:asciiTheme="majorHAnsi" w:hAnsiTheme="majorHAnsi"/>
        </w:rPr>
        <w:t>nilai</w:t>
      </w:r>
      <w:proofErr w:type="spellEnd"/>
      <w:r w:rsidR="00EF68D6">
        <w:rPr>
          <w:rFonts w:asciiTheme="majorHAnsi" w:hAnsiTheme="majorHAnsi"/>
        </w:rPr>
        <w:t xml:space="preserve"> </w:t>
      </w:r>
      <w:proofErr w:type="spellStart"/>
      <w:r w:rsidR="00EF68D6">
        <w:rPr>
          <w:rFonts w:asciiTheme="majorHAnsi" w:hAnsiTheme="majorHAnsi"/>
        </w:rPr>
        <w:t>dari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karakter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religius</w:t>
      </w:r>
      <w:proofErr w:type="spellEnd"/>
      <w:r w:rsidR="00BC2278">
        <w:rPr>
          <w:rFonts w:asciiTheme="majorHAnsi" w:hAnsiTheme="majorHAnsi"/>
        </w:rPr>
        <w:t xml:space="preserve"> </w:t>
      </w:r>
      <w:proofErr w:type="spellStart"/>
      <w:r w:rsidR="00BC2278">
        <w:rPr>
          <w:rFonts w:asciiTheme="majorHAnsi" w:hAnsiTheme="majorHAnsi"/>
        </w:rPr>
        <w:t>memiliki</w:t>
      </w:r>
      <w:proofErr w:type="spellEnd"/>
      <w:r w:rsidR="00BC2278">
        <w:rPr>
          <w:rFonts w:asciiTheme="majorHAnsi" w:hAnsiTheme="majorHAnsi"/>
        </w:rPr>
        <w:t xml:space="preserve"> </w:t>
      </w:r>
      <w:proofErr w:type="spellStart"/>
      <w:r w:rsidR="00BC2278">
        <w:rPr>
          <w:rFonts w:asciiTheme="majorHAnsi" w:hAnsiTheme="majorHAnsi"/>
        </w:rPr>
        <w:t>tiga</w:t>
      </w:r>
      <w:proofErr w:type="spellEnd"/>
      <w:r w:rsidR="00BC2278">
        <w:rPr>
          <w:rFonts w:asciiTheme="majorHAnsi" w:hAnsiTheme="majorHAnsi"/>
        </w:rPr>
        <w:t xml:space="preserve"> </w:t>
      </w:r>
      <w:proofErr w:type="spellStart"/>
      <w:r w:rsidR="00BC2278">
        <w:rPr>
          <w:rFonts w:asciiTheme="majorHAnsi" w:hAnsiTheme="majorHAnsi"/>
        </w:rPr>
        <w:t>dimensi</w:t>
      </w:r>
      <w:proofErr w:type="spellEnd"/>
      <w:r w:rsidR="00BC2278">
        <w:rPr>
          <w:rFonts w:asciiTheme="majorHAnsi" w:hAnsiTheme="majorHAnsi"/>
        </w:rPr>
        <w:t xml:space="preserve"> </w:t>
      </w:r>
      <w:proofErr w:type="spellStart"/>
      <w:r w:rsidR="00BC2278">
        <w:rPr>
          <w:rFonts w:asciiTheme="majorHAnsi" w:hAnsiTheme="majorHAnsi"/>
        </w:rPr>
        <w:t>yakni</w:t>
      </w:r>
      <w:proofErr w:type="spellEnd"/>
      <w:r w:rsidR="00BC2278">
        <w:rPr>
          <w:rFonts w:asciiTheme="majorHAnsi" w:hAnsiTheme="majorHAnsi"/>
        </w:rPr>
        <w:t xml:space="preserve"> </w:t>
      </w:r>
      <w:proofErr w:type="spellStart"/>
      <w:r w:rsidR="00BC2278">
        <w:rPr>
          <w:rFonts w:asciiTheme="majorHAnsi" w:hAnsiTheme="majorHAnsi"/>
        </w:rPr>
        <w:t>relasi</w:t>
      </w:r>
      <w:proofErr w:type="spellEnd"/>
      <w:r w:rsidR="00BC2278">
        <w:rPr>
          <w:rFonts w:asciiTheme="majorHAnsi" w:hAnsiTheme="majorHAnsi"/>
        </w:rPr>
        <w:t xml:space="preserve"> </w:t>
      </w:r>
      <w:proofErr w:type="spellStart"/>
      <w:r w:rsidR="00BC2278">
        <w:rPr>
          <w:rFonts w:asciiTheme="majorHAnsi" w:hAnsiTheme="majorHAnsi"/>
        </w:rPr>
        <w:t>antara</w:t>
      </w:r>
      <w:proofErr w:type="spellEnd"/>
      <w:r w:rsidR="00BC2278">
        <w:rPr>
          <w:rFonts w:asciiTheme="majorHAnsi" w:hAnsiTheme="majorHAnsi"/>
        </w:rPr>
        <w:t xml:space="preserve"> </w:t>
      </w:r>
      <w:proofErr w:type="spellStart"/>
      <w:r w:rsidR="00EF68D6">
        <w:rPr>
          <w:rFonts w:asciiTheme="majorHAnsi" w:hAnsiTheme="majorHAnsi"/>
        </w:rPr>
        <w:t>seseorang</w:t>
      </w:r>
      <w:proofErr w:type="spellEnd"/>
      <w:r w:rsidR="00BC2278">
        <w:rPr>
          <w:rFonts w:asciiTheme="majorHAnsi" w:hAnsiTheme="majorHAnsi"/>
        </w:rPr>
        <w:t xml:space="preserve"> </w:t>
      </w:r>
      <w:proofErr w:type="spellStart"/>
      <w:r w:rsidR="00BC2278">
        <w:rPr>
          <w:rFonts w:asciiTheme="majorHAnsi" w:hAnsiTheme="majorHAnsi"/>
        </w:rPr>
        <w:t>dengan</w:t>
      </w:r>
      <w:proofErr w:type="spellEnd"/>
      <w:r w:rsidR="00BC2278">
        <w:rPr>
          <w:rFonts w:asciiTheme="majorHAnsi" w:hAnsiTheme="majorHAnsi"/>
        </w:rPr>
        <w:t xml:space="preserve"> </w:t>
      </w:r>
      <w:proofErr w:type="spellStart"/>
      <w:r w:rsidR="00BC2278">
        <w:rPr>
          <w:rFonts w:asciiTheme="majorHAnsi" w:hAnsiTheme="majorHAnsi"/>
        </w:rPr>
        <w:t>tuhan</w:t>
      </w:r>
      <w:proofErr w:type="spellEnd"/>
      <w:r w:rsidR="00BC2278">
        <w:rPr>
          <w:rFonts w:asciiTheme="majorHAnsi" w:hAnsiTheme="majorHAnsi"/>
        </w:rPr>
        <w:t xml:space="preserve">, </w:t>
      </w:r>
      <w:proofErr w:type="spellStart"/>
      <w:r w:rsidR="00BC2278">
        <w:rPr>
          <w:rFonts w:asciiTheme="majorHAnsi" w:hAnsiTheme="majorHAnsi"/>
        </w:rPr>
        <w:t>sesam</w:t>
      </w:r>
      <w:r w:rsidR="00EF68D6">
        <w:rPr>
          <w:rFonts w:asciiTheme="majorHAnsi" w:hAnsiTheme="majorHAnsi"/>
        </w:rPr>
        <w:t>a</w:t>
      </w:r>
      <w:proofErr w:type="spellEnd"/>
      <w:r w:rsidR="00BC2278">
        <w:rPr>
          <w:rFonts w:asciiTheme="majorHAnsi" w:hAnsiTheme="majorHAnsi"/>
        </w:rPr>
        <w:t xml:space="preserve"> </w:t>
      </w:r>
      <w:proofErr w:type="spellStart"/>
      <w:r w:rsidR="00086E2C">
        <w:rPr>
          <w:rFonts w:asciiTheme="majorHAnsi" w:hAnsiTheme="majorHAnsi"/>
        </w:rPr>
        <w:t>makhluk</w:t>
      </w:r>
      <w:proofErr w:type="spellEnd"/>
      <w:r w:rsidR="00086E2C">
        <w:rPr>
          <w:rFonts w:asciiTheme="majorHAnsi" w:hAnsiTheme="majorHAnsi"/>
        </w:rPr>
        <w:t xml:space="preserve"> </w:t>
      </w:r>
      <w:r w:rsidR="00BC2278">
        <w:rPr>
          <w:rFonts w:asciiTheme="majorHAnsi" w:hAnsiTheme="majorHAnsi"/>
        </w:rPr>
        <w:t xml:space="preserve">dan </w:t>
      </w:r>
      <w:proofErr w:type="spellStart"/>
      <w:r w:rsidR="00BC2278">
        <w:rPr>
          <w:rFonts w:asciiTheme="majorHAnsi" w:hAnsiTheme="majorHAnsi"/>
        </w:rPr>
        <w:t>ligkungan</w:t>
      </w:r>
      <w:proofErr w:type="spellEnd"/>
      <w:r w:rsidR="00BC2278">
        <w:rPr>
          <w:rFonts w:asciiTheme="majorHAnsi" w:hAnsiTheme="majorHAnsi"/>
        </w:rPr>
        <w:t xml:space="preserve"> </w:t>
      </w:r>
      <w:proofErr w:type="spellStart"/>
      <w:r w:rsidR="00BC2278">
        <w:rPr>
          <w:rFonts w:asciiTheme="majorHAnsi" w:hAnsiTheme="majorHAnsi"/>
        </w:rPr>
        <w:t>atau</w:t>
      </w:r>
      <w:proofErr w:type="spellEnd"/>
      <w:r w:rsidR="00BC2278">
        <w:rPr>
          <w:rFonts w:asciiTheme="majorHAnsi" w:hAnsiTheme="majorHAnsi"/>
        </w:rPr>
        <w:t xml:space="preserve"> </w:t>
      </w:r>
      <w:proofErr w:type="spellStart"/>
      <w:r w:rsidR="00BC2278">
        <w:rPr>
          <w:rFonts w:asciiTheme="majorHAnsi" w:hAnsiTheme="majorHAnsi"/>
        </w:rPr>
        <w:t>alam</w:t>
      </w:r>
      <w:proofErr w:type="spellEnd"/>
      <w:r w:rsidR="00BC2278">
        <w:rPr>
          <w:rFonts w:asciiTheme="majorHAnsi" w:hAnsiTheme="majorHAnsi"/>
        </w:rPr>
        <w:t xml:space="preserve"> </w:t>
      </w:r>
      <w:proofErr w:type="spellStart"/>
      <w:r w:rsidR="00BC2278">
        <w:rPr>
          <w:rFonts w:asciiTheme="majorHAnsi" w:hAnsiTheme="majorHAnsi"/>
        </w:rPr>
        <w:t>semesta</w:t>
      </w:r>
      <w:proofErr w:type="spellEnd"/>
      <w:r w:rsidR="00680AAB">
        <w:rPr>
          <w:rFonts w:asciiTheme="majorHAnsi" w:hAnsiTheme="majorHAnsi"/>
        </w:rPr>
        <w:fldChar w:fldCharType="begin"/>
      </w:r>
      <w:r w:rsidR="00680AAB">
        <w:rPr>
          <w:rFonts w:asciiTheme="majorHAnsi" w:hAnsiTheme="majorHAnsi"/>
        </w:rPr>
        <w:instrText xml:space="preserve"> ADDIN ZOTERO_ITEM CSL_CITATION {"citationID":"ANBxM0Qh","properties":{"formattedCitation":"(Komara 2018)","plainCitation":"(Komara 2018)","noteIndex":0},"citationItems":[{"id":562,"uris":["http://zotero.org/users/local/VVl1W6ce/items/DZ88GB8C"],"uri":["http://zotero.org/users/local/VVl1W6ce/items/DZ88GB8C"],"itemData":{"id":562,"type":"article-journal","container-title":"SIPATAHOENAN: South-East Asian Journal for Youth, Sports &amp; Health Education, April 2018","issue":"1","title":"Penguatan Pendidikan Karakter dan Pembelajaran Abad 21","volume":"4","author":[{"family":"Komara","given":"Endang"}],"issued":{"date-parts":[["2018"]]}}}],"schema":"https://github.com/citation-style-language/schema/raw/master/csl-citation.json"} </w:instrText>
      </w:r>
      <w:r w:rsidR="00680AAB">
        <w:rPr>
          <w:rFonts w:asciiTheme="majorHAnsi" w:hAnsiTheme="majorHAnsi"/>
        </w:rPr>
        <w:fldChar w:fldCharType="separate"/>
      </w:r>
      <w:r w:rsidR="00680AAB" w:rsidRPr="00680AAB">
        <w:rPr>
          <w:rFonts w:ascii="Cambria" w:hAnsi="Cambria"/>
        </w:rPr>
        <w:t>(Komara</w:t>
      </w:r>
      <w:r w:rsidR="00680AAB">
        <w:rPr>
          <w:rFonts w:ascii="Cambria" w:hAnsi="Cambria"/>
        </w:rPr>
        <w:t>,</w:t>
      </w:r>
      <w:r w:rsidR="00680AAB" w:rsidRPr="00680AAB">
        <w:rPr>
          <w:rFonts w:ascii="Cambria" w:hAnsi="Cambria"/>
        </w:rPr>
        <w:t xml:space="preserve"> 2018)</w:t>
      </w:r>
      <w:r w:rsidR="00680AAB">
        <w:rPr>
          <w:rFonts w:asciiTheme="majorHAnsi" w:hAnsiTheme="majorHAnsi"/>
        </w:rPr>
        <w:fldChar w:fldCharType="end"/>
      </w:r>
      <w:r w:rsidR="00BC2278">
        <w:rPr>
          <w:rFonts w:asciiTheme="majorHAnsi" w:hAnsiTheme="majorHAnsi"/>
        </w:rPr>
        <w:t xml:space="preserve">. </w:t>
      </w:r>
    </w:p>
    <w:p w14:paraId="128D34C4" w14:textId="4E2376DF" w:rsidR="00881027" w:rsidRPr="00881027" w:rsidRDefault="00881027" w:rsidP="00881027">
      <w:pPr>
        <w:spacing w:line="276" w:lineRule="auto"/>
        <w:ind w:firstLine="720"/>
        <w:jc w:val="both"/>
        <w:rPr>
          <w:rFonts w:asciiTheme="majorHAnsi" w:hAnsiTheme="majorHAnsi"/>
        </w:rPr>
      </w:pPr>
      <w:r w:rsidRPr="00881027">
        <w:rPr>
          <w:rFonts w:asciiTheme="majorHAnsi" w:hAnsiTheme="majorHAnsi"/>
        </w:rPr>
        <w:t xml:space="preserve">Nilai </w:t>
      </w:r>
      <w:proofErr w:type="spellStart"/>
      <w:r w:rsidRPr="00881027">
        <w:rPr>
          <w:rFonts w:asciiTheme="majorHAnsi" w:hAnsiTheme="majorHAnsi"/>
        </w:rPr>
        <w:t>karakter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religius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="00680AAB">
        <w:rPr>
          <w:rFonts w:asciiTheme="majorHAnsi" w:hAnsiTheme="majorHAnsi"/>
        </w:rPr>
        <w:t>dibentukkan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dalam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="00EF68D6">
        <w:rPr>
          <w:rFonts w:asciiTheme="majorHAnsi" w:hAnsiTheme="majorHAnsi"/>
        </w:rPr>
        <w:t>perbuatan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="00680AAB">
        <w:rPr>
          <w:rFonts w:asciiTheme="majorHAnsi" w:hAnsiTheme="majorHAnsi"/>
        </w:rPr>
        <w:t>menjaga</w:t>
      </w:r>
      <w:proofErr w:type="spellEnd"/>
      <w:r w:rsidR="00680AAB">
        <w:rPr>
          <w:rFonts w:asciiTheme="majorHAnsi" w:hAnsiTheme="majorHAnsi"/>
        </w:rPr>
        <w:t xml:space="preserve"> </w:t>
      </w:r>
      <w:r w:rsidR="00EF68D6">
        <w:rPr>
          <w:rFonts w:asciiTheme="majorHAnsi" w:hAnsiTheme="majorHAnsi"/>
        </w:rPr>
        <w:t>juga</w:t>
      </w:r>
      <w:r w:rsidR="00680AAB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mencintai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="00EF68D6">
        <w:rPr>
          <w:rFonts w:asciiTheme="majorHAnsi" w:hAnsiTheme="majorHAnsi"/>
        </w:rPr>
        <w:t>keseluruhan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ciptaan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Tuhan</w:t>
      </w:r>
      <w:proofErr w:type="spellEnd"/>
      <w:r w:rsidRPr="00881027">
        <w:rPr>
          <w:rFonts w:asciiTheme="majorHAnsi" w:hAnsiTheme="majorHAnsi"/>
        </w:rPr>
        <w:t>. Sub-</w:t>
      </w:r>
      <w:proofErr w:type="spellStart"/>
      <w:r w:rsidRPr="00881027">
        <w:rPr>
          <w:rFonts w:asciiTheme="majorHAnsi" w:hAnsiTheme="majorHAnsi"/>
        </w:rPr>
        <w:t>nilai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religius</w:t>
      </w:r>
      <w:proofErr w:type="spellEnd"/>
      <w:r w:rsidRPr="00881027">
        <w:rPr>
          <w:rFonts w:asciiTheme="majorHAnsi" w:hAnsiTheme="majorHAnsi"/>
        </w:rPr>
        <w:t xml:space="preserve">, </w:t>
      </w:r>
      <w:proofErr w:type="spellStart"/>
      <w:r w:rsidR="00680AAB">
        <w:rPr>
          <w:rFonts w:asciiTheme="majorHAnsi" w:hAnsiTheme="majorHAnsi"/>
        </w:rPr>
        <w:t>yaitu</w:t>
      </w:r>
      <w:proofErr w:type="spellEnd"/>
      <w:r w:rsidRPr="00881027">
        <w:rPr>
          <w:rFonts w:asciiTheme="majorHAnsi" w:hAnsiTheme="majorHAnsi"/>
        </w:rPr>
        <w:t>,</w:t>
      </w:r>
      <w:r w:rsidR="00680AAB" w:rsidRPr="00680AAB">
        <w:rPr>
          <w:rFonts w:asciiTheme="majorHAnsi" w:hAnsiTheme="majorHAnsi"/>
        </w:rPr>
        <w:t xml:space="preserve"> </w:t>
      </w:r>
      <w:proofErr w:type="spellStart"/>
      <w:r w:rsidR="00680AAB" w:rsidRPr="00881027">
        <w:rPr>
          <w:rFonts w:asciiTheme="majorHAnsi" w:hAnsiTheme="majorHAnsi"/>
        </w:rPr>
        <w:t>toleransi</w:t>
      </w:r>
      <w:proofErr w:type="spellEnd"/>
      <w:r w:rsidR="00680AAB" w:rsidRPr="00881027">
        <w:rPr>
          <w:rFonts w:asciiTheme="majorHAnsi" w:hAnsiTheme="majorHAnsi"/>
        </w:rPr>
        <w:t>,</w:t>
      </w:r>
      <w:r w:rsidRPr="00881027">
        <w:rPr>
          <w:rFonts w:asciiTheme="majorHAnsi" w:hAnsiTheme="majorHAnsi"/>
        </w:rPr>
        <w:t xml:space="preserve"> </w:t>
      </w:r>
      <w:proofErr w:type="spellStart"/>
      <w:r w:rsidR="00EF68D6">
        <w:rPr>
          <w:rFonts w:asciiTheme="majorHAnsi" w:hAnsiTheme="majorHAnsi"/>
        </w:rPr>
        <w:t>men</w:t>
      </w:r>
      <w:r w:rsidRPr="00881027">
        <w:rPr>
          <w:rFonts w:asciiTheme="majorHAnsi" w:hAnsiTheme="majorHAnsi"/>
        </w:rPr>
        <w:t>cinta</w:t>
      </w:r>
      <w:r w:rsidR="00EF68D6">
        <w:rPr>
          <w:rFonts w:asciiTheme="majorHAnsi" w:hAnsiTheme="majorHAnsi"/>
        </w:rPr>
        <w:t>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="00EF68D6">
        <w:rPr>
          <w:rFonts w:asciiTheme="majorHAnsi" w:hAnsiTheme="majorHAnsi"/>
        </w:rPr>
        <w:t>per</w:t>
      </w:r>
      <w:r w:rsidRPr="00881027">
        <w:rPr>
          <w:rFonts w:asciiTheme="majorHAnsi" w:hAnsiTheme="majorHAnsi"/>
        </w:rPr>
        <w:t>damai</w:t>
      </w:r>
      <w:r w:rsidR="00EF68D6">
        <w:rPr>
          <w:rFonts w:asciiTheme="majorHAnsi" w:hAnsiTheme="majorHAnsi"/>
        </w:rPr>
        <w:t>an</w:t>
      </w:r>
      <w:proofErr w:type="spellEnd"/>
      <w:r w:rsidRPr="00881027">
        <w:rPr>
          <w:rFonts w:asciiTheme="majorHAnsi" w:hAnsiTheme="majorHAnsi"/>
        </w:rPr>
        <w:t>,</w:t>
      </w:r>
      <w:r w:rsidR="00680AAB" w:rsidRPr="00680AAB">
        <w:rPr>
          <w:rFonts w:asciiTheme="majorHAnsi" w:hAnsiTheme="majorHAnsi"/>
        </w:rPr>
        <w:t xml:space="preserve"> </w:t>
      </w:r>
      <w:proofErr w:type="spellStart"/>
      <w:r w:rsidR="00680AAB" w:rsidRPr="00881027">
        <w:rPr>
          <w:rFonts w:asciiTheme="majorHAnsi" w:hAnsiTheme="majorHAnsi"/>
        </w:rPr>
        <w:t>teguh</w:t>
      </w:r>
      <w:proofErr w:type="spellEnd"/>
      <w:r w:rsidR="00680AAB" w:rsidRPr="00881027">
        <w:rPr>
          <w:rFonts w:asciiTheme="majorHAnsi" w:hAnsiTheme="majorHAnsi"/>
        </w:rPr>
        <w:t xml:space="preserve"> </w:t>
      </w:r>
      <w:proofErr w:type="spellStart"/>
      <w:proofErr w:type="gramStart"/>
      <w:r w:rsidR="00680AAB" w:rsidRPr="00881027">
        <w:rPr>
          <w:rFonts w:asciiTheme="majorHAnsi" w:hAnsiTheme="majorHAnsi"/>
        </w:rPr>
        <w:t>pendirian</w:t>
      </w:r>
      <w:proofErr w:type="spellEnd"/>
      <w:r w:rsidR="00680AAB" w:rsidRPr="00881027">
        <w:rPr>
          <w:rFonts w:asciiTheme="majorHAnsi" w:hAnsiTheme="majorHAnsi"/>
        </w:rPr>
        <w:t xml:space="preserve">, </w:t>
      </w:r>
      <w:r w:rsidRPr="00881027">
        <w:rPr>
          <w:rFonts w:asciiTheme="majorHAnsi" w:hAnsiTheme="majorHAnsi"/>
        </w:rPr>
        <w:t xml:space="preserve"> </w:t>
      </w:r>
      <w:proofErr w:type="spellStart"/>
      <w:r w:rsidR="00EF68D6">
        <w:rPr>
          <w:rFonts w:asciiTheme="majorHAnsi" w:hAnsiTheme="majorHAnsi"/>
        </w:rPr>
        <w:t>toleransi</w:t>
      </w:r>
      <w:proofErr w:type="spellEnd"/>
      <w:proofErr w:type="gramEnd"/>
      <w:r w:rsidR="00EF68D6">
        <w:rPr>
          <w:rFonts w:asciiTheme="majorHAnsi" w:hAnsiTheme="majorHAnsi"/>
        </w:rPr>
        <w:t xml:space="preserve"> </w:t>
      </w:r>
      <w:proofErr w:type="spellStart"/>
      <w:r w:rsidR="00EF68D6">
        <w:rPr>
          <w:rFonts w:asciiTheme="majorHAnsi" w:hAnsiTheme="majorHAnsi"/>
        </w:rPr>
        <w:t>terhadap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perbedaan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="00EF68D6">
        <w:rPr>
          <w:rFonts w:asciiTheme="majorHAnsi" w:hAnsiTheme="majorHAnsi"/>
        </w:rPr>
        <w:t>kepercayaan</w:t>
      </w:r>
      <w:proofErr w:type="spellEnd"/>
      <w:r w:rsidR="00EF68D6">
        <w:rPr>
          <w:rFonts w:asciiTheme="majorHAnsi" w:hAnsiTheme="majorHAnsi"/>
        </w:rPr>
        <w:t xml:space="preserve"> dan </w:t>
      </w:r>
      <w:r w:rsidRPr="00881027">
        <w:rPr>
          <w:rFonts w:asciiTheme="majorHAnsi" w:hAnsiTheme="majorHAnsi"/>
        </w:rPr>
        <w:t xml:space="preserve">agama, </w:t>
      </w:r>
      <w:proofErr w:type="spellStart"/>
      <w:r w:rsidR="00EF68D6">
        <w:rPr>
          <w:rFonts w:asciiTheme="majorHAnsi" w:hAnsiTheme="majorHAnsi"/>
        </w:rPr>
        <w:t>bersedia</w:t>
      </w:r>
      <w:proofErr w:type="spellEnd"/>
      <w:r w:rsidR="00EF68D6">
        <w:rPr>
          <w:rFonts w:asciiTheme="majorHAnsi" w:hAnsiTheme="majorHAnsi"/>
        </w:rPr>
        <w:t xml:space="preserve"> </w:t>
      </w:r>
      <w:proofErr w:type="spellStart"/>
      <w:r w:rsidR="00EF68D6">
        <w:rPr>
          <w:rFonts w:asciiTheme="majorHAnsi" w:hAnsiTheme="majorHAnsi"/>
        </w:rPr>
        <w:t>be</w:t>
      </w:r>
      <w:r w:rsidR="00680AAB" w:rsidRPr="00881027">
        <w:rPr>
          <w:rFonts w:asciiTheme="majorHAnsi" w:hAnsiTheme="majorHAnsi"/>
        </w:rPr>
        <w:t>kerjasama</w:t>
      </w:r>
      <w:proofErr w:type="spellEnd"/>
      <w:r w:rsidR="00680AAB" w:rsidRPr="00881027">
        <w:rPr>
          <w:rFonts w:asciiTheme="majorHAnsi" w:hAnsiTheme="majorHAnsi"/>
        </w:rPr>
        <w:t xml:space="preserve"> </w:t>
      </w:r>
      <w:proofErr w:type="spellStart"/>
      <w:r w:rsidR="00EF68D6">
        <w:rPr>
          <w:rFonts w:asciiTheme="majorHAnsi" w:hAnsiTheme="majorHAnsi"/>
        </w:rPr>
        <w:t>meskipun</w:t>
      </w:r>
      <w:proofErr w:type="spellEnd"/>
      <w:r w:rsidR="00EF68D6">
        <w:rPr>
          <w:rFonts w:asciiTheme="majorHAnsi" w:hAnsiTheme="majorHAnsi"/>
        </w:rPr>
        <w:t xml:space="preserve"> </w:t>
      </w:r>
      <w:proofErr w:type="spellStart"/>
      <w:r w:rsidR="00EF68D6">
        <w:rPr>
          <w:rFonts w:asciiTheme="majorHAnsi" w:hAnsiTheme="majorHAnsi"/>
        </w:rPr>
        <w:t>dengan</w:t>
      </w:r>
      <w:proofErr w:type="spellEnd"/>
      <w:r w:rsidR="00EF68D6">
        <w:rPr>
          <w:rFonts w:asciiTheme="majorHAnsi" w:hAnsiTheme="majorHAnsi"/>
        </w:rPr>
        <w:t xml:space="preserve"> </w:t>
      </w:r>
      <w:proofErr w:type="spellStart"/>
      <w:r w:rsidR="00680AAB" w:rsidRPr="00881027">
        <w:rPr>
          <w:rFonts w:asciiTheme="majorHAnsi" w:hAnsiTheme="majorHAnsi"/>
        </w:rPr>
        <w:t>pemeluk</w:t>
      </w:r>
      <w:proofErr w:type="spellEnd"/>
      <w:r w:rsidR="00680AAB" w:rsidRPr="00881027">
        <w:rPr>
          <w:rFonts w:asciiTheme="majorHAnsi" w:hAnsiTheme="majorHAnsi"/>
        </w:rPr>
        <w:t xml:space="preserve"> </w:t>
      </w:r>
      <w:proofErr w:type="spellStart"/>
      <w:r w:rsidR="00EF68D6">
        <w:rPr>
          <w:rFonts w:asciiTheme="majorHAnsi" w:hAnsiTheme="majorHAnsi"/>
        </w:rPr>
        <w:t>kepercayaan</w:t>
      </w:r>
      <w:proofErr w:type="spellEnd"/>
      <w:r w:rsidR="00EF68D6">
        <w:rPr>
          <w:rFonts w:asciiTheme="majorHAnsi" w:hAnsiTheme="majorHAnsi"/>
        </w:rPr>
        <w:t xml:space="preserve"> dan </w:t>
      </w:r>
      <w:r w:rsidR="00680AAB" w:rsidRPr="00881027">
        <w:rPr>
          <w:rFonts w:asciiTheme="majorHAnsi" w:hAnsiTheme="majorHAnsi"/>
        </w:rPr>
        <w:t xml:space="preserve">agama </w:t>
      </w:r>
      <w:r w:rsidR="00EF68D6">
        <w:rPr>
          <w:rFonts w:asciiTheme="majorHAnsi" w:hAnsiTheme="majorHAnsi"/>
        </w:rPr>
        <w:t>lain</w:t>
      </w:r>
      <w:r w:rsidR="00680AAB" w:rsidRPr="00881027">
        <w:rPr>
          <w:rFonts w:asciiTheme="majorHAnsi" w:hAnsiTheme="majorHAnsi"/>
        </w:rPr>
        <w:t>,</w:t>
      </w:r>
      <w:r w:rsidR="00680AAB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percaya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diri</w:t>
      </w:r>
      <w:proofErr w:type="spellEnd"/>
      <w:r w:rsidRPr="00881027">
        <w:rPr>
          <w:rFonts w:asciiTheme="majorHAnsi" w:hAnsiTheme="majorHAnsi"/>
        </w:rPr>
        <w:t>, anti</w:t>
      </w:r>
      <w:r w:rsidR="00EF68D6">
        <w:rPr>
          <w:rFonts w:asciiTheme="majorHAnsi" w:hAnsiTheme="majorHAnsi"/>
        </w:rPr>
        <w:t xml:space="preserve"> </w:t>
      </w:r>
      <w:proofErr w:type="spellStart"/>
      <w:r w:rsidR="00EF68D6">
        <w:rPr>
          <w:rFonts w:asciiTheme="majorHAnsi" w:hAnsiTheme="majorHAnsi"/>
        </w:rPr>
        <w:t>kekerasan</w:t>
      </w:r>
      <w:proofErr w:type="spellEnd"/>
      <w:r w:rsidR="00EF68D6">
        <w:rPr>
          <w:rFonts w:asciiTheme="majorHAnsi" w:hAnsiTheme="majorHAnsi"/>
        </w:rPr>
        <w:t xml:space="preserve"> dan </w:t>
      </w:r>
      <w:r w:rsidR="00EF68D6" w:rsidRPr="00EF68D6">
        <w:rPr>
          <w:rFonts w:asciiTheme="majorHAnsi" w:hAnsiTheme="majorHAnsi"/>
          <w:i/>
        </w:rPr>
        <w:t>bullying</w:t>
      </w:r>
      <w:r w:rsidR="00680AAB" w:rsidRPr="00881027">
        <w:rPr>
          <w:rFonts w:asciiTheme="majorHAnsi" w:hAnsiTheme="majorHAnsi"/>
        </w:rPr>
        <w:t xml:space="preserve">, </w:t>
      </w:r>
      <w:proofErr w:type="spellStart"/>
      <w:r w:rsidR="00680AAB" w:rsidRPr="00881027">
        <w:rPr>
          <w:rFonts w:asciiTheme="majorHAnsi" w:hAnsiTheme="majorHAnsi"/>
        </w:rPr>
        <w:t>ketulusan</w:t>
      </w:r>
      <w:proofErr w:type="spellEnd"/>
      <w:r w:rsidR="00680AAB" w:rsidRPr="00881027">
        <w:rPr>
          <w:rFonts w:asciiTheme="majorHAnsi" w:hAnsiTheme="majorHAnsi"/>
        </w:rPr>
        <w:t>,</w:t>
      </w:r>
      <w:r w:rsidR="00EF68D6" w:rsidRPr="00EF68D6">
        <w:rPr>
          <w:rFonts w:asciiTheme="majorHAnsi" w:hAnsiTheme="majorHAnsi"/>
        </w:rPr>
        <w:t xml:space="preserve"> </w:t>
      </w:r>
      <w:proofErr w:type="spellStart"/>
      <w:r w:rsidR="00EF68D6" w:rsidRPr="00881027">
        <w:rPr>
          <w:rFonts w:asciiTheme="majorHAnsi" w:hAnsiTheme="majorHAnsi"/>
        </w:rPr>
        <w:t>tidak</w:t>
      </w:r>
      <w:proofErr w:type="spellEnd"/>
      <w:r w:rsidR="00EF68D6" w:rsidRPr="00881027">
        <w:rPr>
          <w:rFonts w:asciiTheme="majorHAnsi" w:hAnsiTheme="majorHAnsi"/>
        </w:rPr>
        <w:t xml:space="preserve"> </w:t>
      </w:r>
      <w:proofErr w:type="spellStart"/>
      <w:r w:rsidR="00EF68D6">
        <w:rPr>
          <w:rFonts w:asciiTheme="majorHAnsi" w:hAnsiTheme="majorHAnsi"/>
        </w:rPr>
        <w:t>melakukan</w:t>
      </w:r>
      <w:proofErr w:type="spellEnd"/>
      <w:r w:rsidR="00EF68D6">
        <w:rPr>
          <w:rFonts w:asciiTheme="majorHAnsi" w:hAnsiTheme="majorHAnsi"/>
        </w:rPr>
        <w:t xml:space="preserve"> </w:t>
      </w:r>
      <w:proofErr w:type="spellStart"/>
      <w:r w:rsidR="00EF68D6">
        <w:rPr>
          <w:rFonts w:asciiTheme="majorHAnsi" w:hAnsiTheme="majorHAnsi"/>
        </w:rPr>
        <w:t>pemaksaan</w:t>
      </w:r>
      <w:proofErr w:type="spellEnd"/>
      <w:r w:rsidR="00EF68D6">
        <w:rPr>
          <w:rFonts w:asciiTheme="majorHAnsi" w:hAnsiTheme="majorHAnsi"/>
        </w:rPr>
        <w:t xml:space="preserve"> </w:t>
      </w:r>
      <w:proofErr w:type="spellStart"/>
      <w:r w:rsidR="00EF68D6">
        <w:rPr>
          <w:rFonts w:asciiTheme="majorHAnsi" w:hAnsiTheme="majorHAnsi"/>
        </w:rPr>
        <w:t>keinginan</w:t>
      </w:r>
      <w:proofErr w:type="spellEnd"/>
      <w:r w:rsidR="00EF68D6" w:rsidRPr="00881027">
        <w:rPr>
          <w:rFonts w:asciiTheme="majorHAnsi" w:hAnsiTheme="majorHAnsi"/>
        </w:rPr>
        <w:t>,</w:t>
      </w:r>
      <w:r w:rsidR="00680AAB"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persahabatan</w:t>
      </w:r>
      <w:proofErr w:type="spellEnd"/>
      <w:r w:rsidR="00680AAB">
        <w:rPr>
          <w:rFonts w:asciiTheme="majorHAnsi" w:hAnsiTheme="majorHAnsi"/>
        </w:rPr>
        <w:t xml:space="preserve">, </w:t>
      </w:r>
      <w:proofErr w:type="spellStart"/>
      <w:r w:rsidR="00680AAB" w:rsidRPr="00881027">
        <w:rPr>
          <w:rFonts w:asciiTheme="majorHAnsi" w:hAnsiTheme="majorHAnsi"/>
        </w:rPr>
        <w:t>melindungi</w:t>
      </w:r>
      <w:proofErr w:type="spellEnd"/>
      <w:r w:rsidR="00680AAB" w:rsidRPr="00881027">
        <w:rPr>
          <w:rFonts w:asciiTheme="majorHAnsi" w:hAnsiTheme="majorHAnsi"/>
        </w:rPr>
        <w:t xml:space="preserve"> yang</w:t>
      </w:r>
      <w:r w:rsidR="00086E2C">
        <w:rPr>
          <w:rFonts w:asciiTheme="majorHAnsi" w:hAnsiTheme="majorHAnsi"/>
        </w:rPr>
        <w:t xml:space="preserve"> </w:t>
      </w:r>
      <w:proofErr w:type="spellStart"/>
      <w:r w:rsidR="00EF68D6">
        <w:rPr>
          <w:rFonts w:asciiTheme="majorHAnsi" w:hAnsiTheme="majorHAnsi"/>
        </w:rPr>
        <w:t>tersisih</w:t>
      </w:r>
      <w:proofErr w:type="spellEnd"/>
      <w:r w:rsidR="00EF68D6">
        <w:rPr>
          <w:rFonts w:asciiTheme="majorHAnsi" w:hAnsiTheme="majorHAnsi"/>
        </w:rPr>
        <w:t xml:space="preserve"> dan</w:t>
      </w:r>
      <w:r w:rsidR="00680AAB" w:rsidRPr="00881027">
        <w:rPr>
          <w:rFonts w:asciiTheme="majorHAnsi" w:hAnsiTheme="majorHAnsi"/>
        </w:rPr>
        <w:t xml:space="preserve"> </w:t>
      </w:r>
      <w:proofErr w:type="spellStart"/>
      <w:r w:rsidR="00680AAB" w:rsidRPr="00881027">
        <w:rPr>
          <w:rFonts w:asciiTheme="majorHAnsi" w:hAnsiTheme="majorHAnsi"/>
        </w:rPr>
        <w:t>kecil</w:t>
      </w:r>
      <w:proofErr w:type="spellEnd"/>
      <w:r w:rsidR="00680AAB" w:rsidRPr="00881027">
        <w:rPr>
          <w:rFonts w:asciiTheme="majorHAnsi" w:hAnsiTheme="majorHAnsi"/>
        </w:rPr>
        <w:t xml:space="preserve"> </w:t>
      </w:r>
      <w:r w:rsidR="00680AAB">
        <w:rPr>
          <w:rFonts w:asciiTheme="majorHAnsi" w:hAnsiTheme="majorHAnsi"/>
        </w:rPr>
        <w:t xml:space="preserve">dan </w:t>
      </w:r>
      <w:proofErr w:type="spellStart"/>
      <w:r w:rsidRPr="00881027">
        <w:rPr>
          <w:rFonts w:asciiTheme="majorHAnsi" w:hAnsiTheme="majorHAnsi"/>
        </w:rPr>
        <w:t>mencintai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lingkungan</w:t>
      </w:r>
      <w:proofErr w:type="spellEnd"/>
      <w:r w:rsidR="00680AAB">
        <w:rPr>
          <w:rFonts w:asciiTheme="majorHAnsi" w:hAnsiTheme="majorHAnsi"/>
        </w:rPr>
        <w:t>.</w:t>
      </w:r>
    </w:p>
    <w:p w14:paraId="4E2E0524" w14:textId="77A9A00F" w:rsidR="00881027" w:rsidRPr="00881027" w:rsidRDefault="00881027" w:rsidP="00881027">
      <w:pPr>
        <w:spacing w:line="276" w:lineRule="auto"/>
        <w:ind w:firstLine="720"/>
        <w:jc w:val="both"/>
        <w:rPr>
          <w:rFonts w:asciiTheme="majorHAnsi" w:hAnsiTheme="majorHAnsi"/>
        </w:rPr>
      </w:pPr>
      <w:proofErr w:type="spellStart"/>
      <w:r w:rsidRPr="00881027">
        <w:rPr>
          <w:rFonts w:asciiTheme="majorHAnsi" w:hAnsiTheme="majorHAnsi"/>
        </w:rPr>
        <w:t>Kedua</w:t>
      </w:r>
      <w:proofErr w:type="spellEnd"/>
      <w:r w:rsidRPr="00881027">
        <w:rPr>
          <w:rFonts w:asciiTheme="majorHAnsi" w:hAnsiTheme="majorHAnsi"/>
        </w:rPr>
        <w:t xml:space="preserve">, </w:t>
      </w:r>
      <w:proofErr w:type="spellStart"/>
      <w:r w:rsidRPr="00881027">
        <w:rPr>
          <w:rFonts w:asciiTheme="majorHAnsi" w:hAnsiTheme="majorHAnsi"/>
        </w:rPr>
        <w:t>karakter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nasionalis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="00680AAB">
        <w:rPr>
          <w:rFonts w:asciiTheme="majorHAnsi" w:hAnsiTheme="majorHAnsi"/>
        </w:rPr>
        <w:t>adalah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="00EF68D6">
        <w:rPr>
          <w:rFonts w:asciiTheme="majorHAnsi" w:hAnsiTheme="majorHAnsi"/>
        </w:rPr>
        <w:t>suatu</w:t>
      </w:r>
      <w:proofErr w:type="spellEnd"/>
      <w:r w:rsidR="00EF68D6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cara</w:t>
      </w:r>
      <w:proofErr w:type="spellEnd"/>
      <w:r w:rsidR="00EF68D6">
        <w:rPr>
          <w:rFonts w:asciiTheme="majorHAnsi" w:hAnsiTheme="majorHAnsi"/>
        </w:rPr>
        <w:t xml:space="preserve"> </w:t>
      </w:r>
      <w:proofErr w:type="spellStart"/>
      <w:r w:rsidR="00EF68D6">
        <w:rPr>
          <w:rFonts w:asciiTheme="majorHAnsi" w:hAnsiTheme="majorHAnsi"/>
        </w:rPr>
        <w:t>dalam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="00680AAB" w:rsidRPr="00881027">
        <w:rPr>
          <w:rFonts w:asciiTheme="majorHAnsi" w:hAnsiTheme="majorHAnsi"/>
        </w:rPr>
        <w:t>bersikap</w:t>
      </w:r>
      <w:proofErr w:type="spellEnd"/>
      <w:r w:rsidRPr="00881027">
        <w:rPr>
          <w:rFonts w:asciiTheme="majorHAnsi" w:hAnsiTheme="majorHAnsi"/>
        </w:rPr>
        <w:t xml:space="preserve">, </w:t>
      </w:r>
      <w:proofErr w:type="spellStart"/>
      <w:r w:rsidR="00680AAB" w:rsidRPr="00881027">
        <w:rPr>
          <w:rFonts w:asciiTheme="majorHAnsi" w:hAnsiTheme="majorHAnsi"/>
        </w:rPr>
        <w:t>berbuat</w:t>
      </w:r>
      <w:proofErr w:type="spellEnd"/>
      <w:r w:rsidR="00680AAB">
        <w:rPr>
          <w:rFonts w:asciiTheme="majorHAnsi" w:hAnsiTheme="majorHAnsi"/>
        </w:rPr>
        <w:t>,</w:t>
      </w:r>
      <w:r w:rsidR="00680AAB" w:rsidRPr="00881027">
        <w:rPr>
          <w:rFonts w:asciiTheme="majorHAnsi" w:hAnsiTheme="majorHAnsi"/>
        </w:rPr>
        <w:t xml:space="preserve"> </w:t>
      </w:r>
      <w:r w:rsidRPr="00881027">
        <w:rPr>
          <w:rFonts w:asciiTheme="majorHAnsi" w:hAnsiTheme="majorHAnsi"/>
        </w:rPr>
        <w:t>dan</w:t>
      </w:r>
      <w:r w:rsidR="00680AAB" w:rsidRPr="00881027">
        <w:rPr>
          <w:rFonts w:asciiTheme="majorHAnsi" w:hAnsiTheme="majorHAnsi"/>
        </w:rPr>
        <w:t xml:space="preserve"> </w:t>
      </w:r>
      <w:proofErr w:type="spellStart"/>
      <w:r w:rsidR="00680AAB" w:rsidRPr="00881027">
        <w:rPr>
          <w:rFonts w:asciiTheme="majorHAnsi" w:hAnsiTheme="majorHAnsi"/>
        </w:rPr>
        <w:t>berpikir</w:t>
      </w:r>
      <w:proofErr w:type="spellEnd"/>
      <w:r w:rsidR="00680AAB" w:rsidRPr="00881027">
        <w:rPr>
          <w:rFonts w:asciiTheme="majorHAnsi" w:hAnsiTheme="majorHAnsi"/>
        </w:rPr>
        <w:t xml:space="preserve"> </w:t>
      </w:r>
      <w:r w:rsidRPr="00881027">
        <w:rPr>
          <w:rFonts w:asciiTheme="majorHAnsi" w:hAnsiTheme="majorHAnsi"/>
        </w:rPr>
        <w:t xml:space="preserve">yang </w:t>
      </w:r>
      <w:proofErr w:type="spellStart"/>
      <w:r w:rsidRPr="00881027">
        <w:rPr>
          <w:rFonts w:asciiTheme="majorHAnsi" w:hAnsiTheme="majorHAnsi"/>
        </w:rPr>
        <w:t>menunjukan</w:t>
      </w:r>
      <w:proofErr w:type="spellEnd"/>
      <w:r w:rsidR="00680AAB" w:rsidRPr="00680AAB">
        <w:rPr>
          <w:rFonts w:asciiTheme="majorHAnsi" w:hAnsiTheme="majorHAnsi"/>
        </w:rPr>
        <w:t xml:space="preserve"> </w:t>
      </w:r>
      <w:proofErr w:type="spellStart"/>
      <w:r w:rsidR="00680AAB" w:rsidRPr="00881027">
        <w:rPr>
          <w:rFonts w:asciiTheme="majorHAnsi" w:hAnsiTheme="majorHAnsi"/>
        </w:rPr>
        <w:t>kepedulian</w:t>
      </w:r>
      <w:proofErr w:type="spellEnd"/>
      <w:r w:rsidR="00680AAB" w:rsidRPr="00881027">
        <w:rPr>
          <w:rFonts w:asciiTheme="majorHAnsi" w:hAnsiTheme="majorHAnsi"/>
        </w:rPr>
        <w:t>,</w:t>
      </w:r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penghargaan</w:t>
      </w:r>
      <w:proofErr w:type="spellEnd"/>
      <w:r w:rsidRPr="00881027">
        <w:rPr>
          <w:rFonts w:asciiTheme="majorHAnsi" w:hAnsiTheme="majorHAnsi"/>
        </w:rPr>
        <w:t xml:space="preserve"> </w:t>
      </w:r>
      <w:r w:rsidR="00EF68D6">
        <w:rPr>
          <w:rFonts w:asciiTheme="majorHAnsi" w:hAnsiTheme="majorHAnsi"/>
        </w:rPr>
        <w:t xml:space="preserve">juga </w:t>
      </w:r>
      <w:proofErr w:type="spellStart"/>
      <w:r w:rsidR="00EF68D6" w:rsidRPr="00881027">
        <w:rPr>
          <w:rFonts w:asciiTheme="majorHAnsi" w:hAnsiTheme="majorHAnsi"/>
        </w:rPr>
        <w:t>kesetiaan</w:t>
      </w:r>
      <w:proofErr w:type="spellEnd"/>
      <w:r w:rsidR="00EF68D6">
        <w:rPr>
          <w:rFonts w:asciiTheme="majorHAnsi" w:hAnsiTheme="majorHAnsi"/>
        </w:rPr>
        <w:t xml:space="preserve"> </w:t>
      </w:r>
      <w:r w:rsidRPr="00881027">
        <w:rPr>
          <w:rFonts w:asciiTheme="majorHAnsi" w:hAnsiTheme="majorHAnsi"/>
        </w:rPr>
        <w:t xml:space="preserve">yang </w:t>
      </w:r>
      <w:proofErr w:type="spellStart"/>
      <w:r w:rsidRPr="00881027">
        <w:rPr>
          <w:rFonts w:asciiTheme="majorHAnsi" w:hAnsiTheme="majorHAnsi"/>
        </w:rPr>
        <w:t>tinggi</w:t>
      </w:r>
      <w:proofErr w:type="spellEnd"/>
      <w:r w:rsidRPr="00881027">
        <w:rPr>
          <w:rFonts w:asciiTheme="majorHAnsi" w:hAnsiTheme="majorHAnsi"/>
        </w:rPr>
        <w:t xml:space="preserve"> </w:t>
      </w:r>
      <w:r w:rsidR="00EF68D6">
        <w:rPr>
          <w:rFonts w:asciiTheme="majorHAnsi" w:hAnsiTheme="majorHAnsi"/>
        </w:rPr>
        <w:t>pada</w:t>
      </w:r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lingkungan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fisik</w:t>
      </w:r>
      <w:proofErr w:type="spellEnd"/>
      <w:r w:rsidRPr="00881027">
        <w:rPr>
          <w:rFonts w:asciiTheme="majorHAnsi" w:hAnsiTheme="majorHAnsi"/>
        </w:rPr>
        <w:t xml:space="preserve">, </w:t>
      </w:r>
      <w:proofErr w:type="spellStart"/>
      <w:r w:rsidR="00EF68D6" w:rsidRPr="00881027">
        <w:rPr>
          <w:rFonts w:asciiTheme="majorHAnsi" w:hAnsiTheme="majorHAnsi"/>
        </w:rPr>
        <w:t>politik</w:t>
      </w:r>
      <w:proofErr w:type="spellEnd"/>
      <w:r w:rsidR="00EF68D6">
        <w:rPr>
          <w:rFonts w:asciiTheme="majorHAnsi" w:hAnsiTheme="majorHAnsi"/>
        </w:rPr>
        <w:t xml:space="preserve">, </w:t>
      </w:r>
      <w:proofErr w:type="spellStart"/>
      <w:r w:rsidR="00EF68D6" w:rsidRPr="00881027">
        <w:rPr>
          <w:rFonts w:asciiTheme="majorHAnsi" w:hAnsiTheme="majorHAnsi"/>
        </w:rPr>
        <w:t>ekonomi</w:t>
      </w:r>
      <w:proofErr w:type="spellEnd"/>
      <w:r w:rsidR="00EF68D6" w:rsidRPr="00881027">
        <w:rPr>
          <w:rFonts w:asciiTheme="majorHAnsi" w:hAnsiTheme="majorHAnsi"/>
        </w:rPr>
        <w:t xml:space="preserve">, </w:t>
      </w:r>
      <w:proofErr w:type="spellStart"/>
      <w:r w:rsidR="00EF68D6" w:rsidRPr="00881027">
        <w:rPr>
          <w:rFonts w:asciiTheme="majorHAnsi" w:hAnsiTheme="majorHAnsi"/>
        </w:rPr>
        <w:t>budaya</w:t>
      </w:r>
      <w:proofErr w:type="spellEnd"/>
      <w:r w:rsidR="00EF68D6" w:rsidRPr="00881027">
        <w:rPr>
          <w:rFonts w:asciiTheme="majorHAnsi" w:hAnsiTheme="majorHAnsi"/>
        </w:rPr>
        <w:t xml:space="preserve">, dan </w:t>
      </w:r>
      <w:proofErr w:type="spellStart"/>
      <w:r w:rsidRPr="00881027">
        <w:rPr>
          <w:rFonts w:asciiTheme="majorHAnsi" w:hAnsiTheme="majorHAnsi"/>
        </w:rPr>
        <w:t>sosial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bangsa</w:t>
      </w:r>
      <w:proofErr w:type="spellEnd"/>
      <w:r w:rsidRPr="00881027">
        <w:rPr>
          <w:rFonts w:asciiTheme="majorHAnsi" w:hAnsiTheme="majorHAnsi"/>
        </w:rPr>
        <w:t>,</w:t>
      </w:r>
      <w:r w:rsidR="00EF68D6" w:rsidRPr="00EF68D6">
        <w:rPr>
          <w:rFonts w:asciiTheme="majorHAnsi" w:hAnsiTheme="majorHAnsi"/>
        </w:rPr>
        <w:t xml:space="preserve"> </w:t>
      </w:r>
      <w:proofErr w:type="spellStart"/>
      <w:r w:rsidR="00EF68D6" w:rsidRPr="00881027">
        <w:rPr>
          <w:rFonts w:asciiTheme="majorHAnsi" w:hAnsiTheme="majorHAnsi"/>
        </w:rPr>
        <w:t>bahasa</w:t>
      </w:r>
      <w:proofErr w:type="spellEnd"/>
      <w:r w:rsidR="00EF68D6" w:rsidRPr="00881027">
        <w:rPr>
          <w:rFonts w:asciiTheme="majorHAnsi" w:hAnsiTheme="majorHAnsi"/>
        </w:rPr>
        <w:t>,</w:t>
      </w:r>
      <w:r w:rsidRPr="00881027">
        <w:rPr>
          <w:rFonts w:asciiTheme="majorHAnsi" w:hAnsiTheme="majorHAnsi"/>
        </w:rPr>
        <w:t xml:space="preserve"> </w:t>
      </w:r>
      <w:proofErr w:type="spellStart"/>
      <w:r w:rsidR="00EF68D6">
        <w:rPr>
          <w:rFonts w:asciiTheme="majorHAnsi" w:hAnsiTheme="majorHAnsi"/>
        </w:rPr>
        <w:t>mengutamakan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kepentingan</w:t>
      </w:r>
      <w:proofErr w:type="spellEnd"/>
      <w:r w:rsidRPr="00881027">
        <w:rPr>
          <w:rFonts w:asciiTheme="majorHAnsi" w:hAnsiTheme="majorHAnsi"/>
        </w:rPr>
        <w:t xml:space="preserve"> </w:t>
      </w:r>
      <w:r w:rsidR="006D5678">
        <w:rPr>
          <w:rFonts w:asciiTheme="majorHAnsi" w:hAnsiTheme="majorHAnsi"/>
        </w:rPr>
        <w:t xml:space="preserve">negara </w:t>
      </w:r>
      <w:r w:rsidR="00EF68D6">
        <w:rPr>
          <w:rFonts w:asciiTheme="majorHAnsi" w:hAnsiTheme="majorHAnsi"/>
        </w:rPr>
        <w:t>juga</w:t>
      </w:r>
      <w:r w:rsidR="006D5678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bangsa</w:t>
      </w:r>
      <w:proofErr w:type="spellEnd"/>
      <w:r w:rsidRPr="00881027">
        <w:rPr>
          <w:rFonts w:asciiTheme="majorHAnsi" w:hAnsiTheme="majorHAnsi"/>
        </w:rPr>
        <w:t xml:space="preserve"> di </w:t>
      </w:r>
      <w:proofErr w:type="spellStart"/>
      <w:r w:rsidRPr="00881027">
        <w:rPr>
          <w:rFonts w:asciiTheme="majorHAnsi" w:hAnsiTheme="majorHAnsi"/>
        </w:rPr>
        <w:t>atas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="006D5678">
        <w:rPr>
          <w:rFonts w:asciiTheme="majorHAnsi" w:hAnsiTheme="majorHAnsi"/>
        </w:rPr>
        <w:t>kelompok</w:t>
      </w:r>
      <w:proofErr w:type="spellEnd"/>
      <w:r w:rsidR="006D5678">
        <w:rPr>
          <w:rFonts w:asciiTheme="majorHAnsi" w:hAnsiTheme="majorHAnsi"/>
        </w:rPr>
        <w:t xml:space="preserve"> dan </w:t>
      </w:r>
      <w:proofErr w:type="spellStart"/>
      <w:r w:rsidR="00EF68D6">
        <w:rPr>
          <w:rFonts w:asciiTheme="majorHAnsi" w:hAnsiTheme="majorHAnsi"/>
        </w:rPr>
        <w:t>pribadi</w:t>
      </w:r>
      <w:proofErr w:type="spellEnd"/>
      <w:r w:rsidRPr="00881027">
        <w:rPr>
          <w:rFonts w:asciiTheme="majorHAnsi" w:hAnsiTheme="majorHAnsi"/>
        </w:rPr>
        <w:t>. Sub-</w:t>
      </w:r>
      <w:proofErr w:type="spellStart"/>
      <w:r w:rsidRPr="00881027">
        <w:rPr>
          <w:rFonts w:asciiTheme="majorHAnsi" w:hAnsiTheme="majorHAnsi"/>
        </w:rPr>
        <w:t>nilai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nasionalis</w:t>
      </w:r>
      <w:proofErr w:type="spellEnd"/>
      <w:r w:rsidRPr="00881027">
        <w:rPr>
          <w:rFonts w:asciiTheme="majorHAnsi" w:hAnsiTheme="majorHAnsi"/>
        </w:rPr>
        <w:t xml:space="preserve">, </w:t>
      </w:r>
      <w:proofErr w:type="spellStart"/>
      <w:r w:rsidR="006D5678">
        <w:rPr>
          <w:rFonts w:asciiTheme="majorHAnsi" w:hAnsiTheme="majorHAnsi"/>
        </w:rPr>
        <w:t>diantaranya</w:t>
      </w:r>
      <w:proofErr w:type="spellEnd"/>
      <w:r w:rsidRPr="00881027">
        <w:rPr>
          <w:rFonts w:asciiTheme="majorHAnsi" w:hAnsiTheme="majorHAnsi"/>
        </w:rPr>
        <w:t xml:space="preserve">, </w:t>
      </w:r>
      <w:proofErr w:type="spellStart"/>
      <w:r w:rsidR="006D5678" w:rsidRPr="00881027">
        <w:rPr>
          <w:rFonts w:asciiTheme="majorHAnsi" w:hAnsiTheme="majorHAnsi"/>
        </w:rPr>
        <w:t>menjaga</w:t>
      </w:r>
      <w:proofErr w:type="spellEnd"/>
      <w:r w:rsidR="006D5678" w:rsidRPr="00881027">
        <w:rPr>
          <w:rFonts w:asciiTheme="majorHAnsi" w:hAnsiTheme="majorHAnsi"/>
        </w:rPr>
        <w:t xml:space="preserve"> </w:t>
      </w:r>
      <w:r w:rsidR="00EF68D6">
        <w:rPr>
          <w:rFonts w:asciiTheme="majorHAnsi" w:hAnsiTheme="majorHAnsi"/>
        </w:rPr>
        <w:t xml:space="preserve">dan </w:t>
      </w:r>
      <w:proofErr w:type="spellStart"/>
      <w:r w:rsidR="00EF68D6">
        <w:rPr>
          <w:rFonts w:asciiTheme="majorHAnsi" w:hAnsiTheme="majorHAnsi"/>
        </w:rPr>
        <w:t>menghormati</w:t>
      </w:r>
      <w:proofErr w:type="spellEnd"/>
      <w:r w:rsidR="00EF68D6">
        <w:rPr>
          <w:rFonts w:asciiTheme="majorHAnsi" w:hAnsiTheme="majorHAnsi"/>
        </w:rPr>
        <w:t xml:space="preserve"> </w:t>
      </w:r>
      <w:proofErr w:type="spellStart"/>
      <w:r w:rsidR="006D5678" w:rsidRPr="00881027">
        <w:rPr>
          <w:rFonts w:asciiTheme="majorHAnsi" w:hAnsiTheme="majorHAnsi"/>
        </w:rPr>
        <w:t>kekayaan</w:t>
      </w:r>
      <w:proofErr w:type="spellEnd"/>
      <w:r w:rsidR="006D5678" w:rsidRPr="00881027">
        <w:rPr>
          <w:rFonts w:asciiTheme="majorHAnsi" w:hAnsiTheme="majorHAnsi"/>
        </w:rPr>
        <w:t xml:space="preserve"> </w:t>
      </w:r>
      <w:proofErr w:type="spellStart"/>
      <w:r w:rsidR="006D5678" w:rsidRPr="00881027">
        <w:rPr>
          <w:rFonts w:asciiTheme="majorHAnsi" w:hAnsiTheme="majorHAnsi"/>
        </w:rPr>
        <w:t>budaya</w:t>
      </w:r>
      <w:proofErr w:type="spellEnd"/>
      <w:r w:rsidR="00EF68D6">
        <w:rPr>
          <w:rFonts w:asciiTheme="majorHAnsi" w:hAnsiTheme="majorHAnsi"/>
        </w:rPr>
        <w:t xml:space="preserve">, agama dan </w:t>
      </w:r>
      <w:proofErr w:type="spellStart"/>
      <w:r w:rsidR="00EF68D6">
        <w:rPr>
          <w:rFonts w:asciiTheme="majorHAnsi" w:hAnsiTheme="majorHAnsi"/>
        </w:rPr>
        <w:t>suku</w:t>
      </w:r>
      <w:proofErr w:type="spellEnd"/>
      <w:r w:rsidR="00EF68D6">
        <w:rPr>
          <w:rFonts w:asciiTheme="majorHAnsi" w:hAnsiTheme="majorHAnsi"/>
        </w:rPr>
        <w:t xml:space="preserve"> </w:t>
      </w:r>
      <w:proofErr w:type="spellStart"/>
      <w:r w:rsidR="006D5678" w:rsidRPr="00881027">
        <w:rPr>
          <w:rFonts w:asciiTheme="majorHAnsi" w:hAnsiTheme="majorHAnsi"/>
        </w:rPr>
        <w:t>bangsa</w:t>
      </w:r>
      <w:proofErr w:type="spellEnd"/>
      <w:r w:rsidR="006D5678" w:rsidRPr="00881027">
        <w:rPr>
          <w:rFonts w:asciiTheme="majorHAnsi" w:hAnsiTheme="majorHAnsi"/>
        </w:rPr>
        <w:t>,</w:t>
      </w:r>
      <w:r w:rsidR="006D5678">
        <w:rPr>
          <w:rFonts w:asciiTheme="majorHAnsi" w:hAnsiTheme="majorHAnsi"/>
        </w:rPr>
        <w:t xml:space="preserve"> </w:t>
      </w:r>
      <w:proofErr w:type="spellStart"/>
      <w:r w:rsidR="006D5678">
        <w:rPr>
          <w:rFonts w:asciiTheme="majorHAnsi" w:hAnsiTheme="majorHAnsi"/>
        </w:rPr>
        <w:t>meng</w:t>
      </w:r>
      <w:r w:rsidRPr="00881027">
        <w:rPr>
          <w:rFonts w:asciiTheme="majorHAnsi" w:hAnsiTheme="majorHAnsi"/>
        </w:rPr>
        <w:t>apresiasi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budaya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bangsa</w:t>
      </w:r>
      <w:proofErr w:type="spellEnd"/>
      <w:r w:rsidRPr="00881027">
        <w:rPr>
          <w:rFonts w:asciiTheme="majorHAnsi" w:hAnsiTheme="majorHAnsi"/>
        </w:rPr>
        <w:t xml:space="preserve">, </w:t>
      </w:r>
      <w:proofErr w:type="spellStart"/>
      <w:r w:rsidR="006D5678" w:rsidRPr="00881027">
        <w:rPr>
          <w:rFonts w:asciiTheme="majorHAnsi" w:hAnsiTheme="majorHAnsi"/>
        </w:rPr>
        <w:t>berprestasi</w:t>
      </w:r>
      <w:proofErr w:type="spellEnd"/>
      <w:r w:rsidR="006D5678" w:rsidRPr="00881027">
        <w:rPr>
          <w:rFonts w:asciiTheme="majorHAnsi" w:hAnsiTheme="majorHAnsi"/>
        </w:rPr>
        <w:t xml:space="preserve"> dan</w:t>
      </w:r>
      <w:r w:rsidR="006D5678" w:rsidRPr="006D5678">
        <w:rPr>
          <w:rFonts w:asciiTheme="majorHAnsi" w:hAnsiTheme="majorHAnsi"/>
        </w:rPr>
        <w:t xml:space="preserve"> </w:t>
      </w:r>
      <w:proofErr w:type="spellStart"/>
      <w:r w:rsidR="006D5678" w:rsidRPr="00881027">
        <w:rPr>
          <w:rFonts w:asciiTheme="majorHAnsi" w:hAnsiTheme="majorHAnsi"/>
        </w:rPr>
        <w:t>unggul</w:t>
      </w:r>
      <w:proofErr w:type="spellEnd"/>
      <w:r w:rsidR="006D5678" w:rsidRPr="00881027">
        <w:rPr>
          <w:rFonts w:asciiTheme="majorHAnsi" w:hAnsiTheme="majorHAnsi"/>
        </w:rPr>
        <w:t>,</w:t>
      </w:r>
      <w:r w:rsidR="00EF68D6">
        <w:rPr>
          <w:rFonts w:asciiTheme="majorHAnsi" w:hAnsiTheme="majorHAnsi"/>
        </w:rPr>
        <w:t xml:space="preserve"> </w:t>
      </w:r>
      <w:proofErr w:type="spellStart"/>
      <w:r w:rsidR="00EF68D6">
        <w:rPr>
          <w:rFonts w:asciiTheme="majorHAnsi" w:hAnsiTheme="majorHAnsi"/>
        </w:rPr>
        <w:t>men</w:t>
      </w:r>
      <w:r w:rsidR="00EF68D6" w:rsidRPr="00881027">
        <w:rPr>
          <w:rFonts w:asciiTheme="majorHAnsi" w:hAnsiTheme="majorHAnsi"/>
        </w:rPr>
        <w:t>cinta</w:t>
      </w:r>
      <w:r w:rsidR="00EF68D6">
        <w:rPr>
          <w:rFonts w:asciiTheme="majorHAnsi" w:hAnsiTheme="majorHAnsi"/>
        </w:rPr>
        <w:t>i</w:t>
      </w:r>
      <w:proofErr w:type="spellEnd"/>
      <w:r w:rsidR="00EF68D6" w:rsidRPr="00881027">
        <w:rPr>
          <w:rFonts w:asciiTheme="majorHAnsi" w:hAnsiTheme="majorHAnsi"/>
        </w:rPr>
        <w:t xml:space="preserve"> </w:t>
      </w:r>
      <w:proofErr w:type="spellStart"/>
      <w:r w:rsidR="00EF68D6" w:rsidRPr="00881027">
        <w:rPr>
          <w:rFonts w:asciiTheme="majorHAnsi" w:hAnsiTheme="majorHAnsi"/>
        </w:rPr>
        <w:t>tanah</w:t>
      </w:r>
      <w:proofErr w:type="spellEnd"/>
      <w:r w:rsidR="00EF68D6" w:rsidRPr="00881027">
        <w:rPr>
          <w:rFonts w:asciiTheme="majorHAnsi" w:hAnsiTheme="majorHAnsi"/>
        </w:rPr>
        <w:t xml:space="preserve"> air,</w:t>
      </w:r>
      <w:r w:rsidR="006D5678">
        <w:rPr>
          <w:rFonts w:asciiTheme="majorHAnsi" w:hAnsiTheme="majorHAnsi"/>
        </w:rPr>
        <w:t xml:space="preserve"> </w:t>
      </w:r>
      <w:proofErr w:type="spellStart"/>
      <w:r w:rsidR="00EF68D6">
        <w:rPr>
          <w:rFonts w:asciiTheme="majorHAnsi" w:hAnsiTheme="majorHAnsi"/>
        </w:rPr>
        <w:t>perilaku</w:t>
      </w:r>
      <w:proofErr w:type="spellEnd"/>
      <w:r w:rsidR="00EF68D6">
        <w:rPr>
          <w:rFonts w:asciiTheme="majorHAnsi" w:hAnsiTheme="majorHAnsi"/>
        </w:rPr>
        <w:t xml:space="preserve"> yang </w:t>
      </w:r>
      <w:proofErr w:type="spellStart"/>
      <w:r w:rsidR="00EF68D6">
        <w:rPr>
          <w:rFonts w:asciiTheme="majorHAnsi" w:hAnsiTheme="majorHAnsi"/>
        </w:rPr>
        <w:t>menunjukkan</w:t>
      </w:r>
      <w:proofErr w:type="spellEnd"/>
      <w:r w:rsidR="00EF68D6">
        <w:rPr>
          <w:rFonts w:asciiTheme="majorHAnsi" w:hAnsiTheme="majorHAnsi"/>
        </w:rPr>
        <w:t xml:space="preserve"> </w:t>
      </w:r>
      <w:proofErr w:type="spellStart"/>
      <w:r w:rsidR="00EF68D6">
        <w:rPr>
          <w:rFonts w:asciiTheme="majorHAnsi" w:hAnsiTheme="majorHAnsi"/>
        </w:rPr>
        <w:t>ke</w:t>
      </w:r>
      <w:r w:rsidRPr="00881027">
        <w:rPr>
          <w:rFonts w:asciiTheme="majorHAnsi" w:hAnsiTheme="majorHAnsi"/>
        </w:rPr>
        <w:t>rela</w:t>
      </w:r>
      <w:r w:rsidR="00EF68D6">
        <w:rPr>
          <w:rFonts w:asciiTheme="majorHAnsi" w:hAnsiTheme="majorHAnsi"/>
        </w:rPr>
        <w:t>an</w:t>
      </w:r>
      <w:proofErr w:type="spellEnd"/>
      <w:r w:rsidR="00EF68D6">
        <w:rPr>
          <w:rFonts w:asciiTheme="majorHAnsi" w:hAnsiTheme="majorHAnsi"/>
        </w:rPr>
        <w:t xml:space="preserve"> </w:t>
      </w:r>
      <w:proofErr w:type="spellStart"/>
      <w:r w:rsidR="00EF68D6">
        <w:rPr>
          <w:rFonts w:asciiTheme="majorHAnsi" w:hAnsiTheme="majorHAnsi"/>
        </w:rPr>
        <w:t>untuk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berkorban</w:t>
      </w:r>
      <w:proofErr w:type="spellEnd"/>
      <w:r w:rsidRPr="00881027">
        <w:rPr>
          <w:rFonts w:asciiTheme="majorHAnsi" w:hAnsiTheme="majorHAnsi"/>
        </w:rPr>
        <w:t xml:space="preserve">, </w:t>
      </w:r>
      <w:proofErr w:type="spellStart"/>
      <w:r w:rsidRPr="00881027">
        <w:rPr>
          <w:rFonts w:asciiTheme="majorHAnsi" w:hAnsiTheme="majorHAnsi"/>
        </w:rPr>
        <w:t>me</w:t>
      </w:r>
      <w:r w:rsidR="00EF68D6">
        <w:rPr>
          <w:rFonts w:asciiTheme="majorHAnsi" w:hAnsiTheme="majorHAnsi"/>
        </w:rPr>
        <w:t>lakukan</w:t>
      </w:r>
      <w:proofErr w:type="spellEnd"/>
      <w:r w:rsidR="00EF68D6">
        <w:rPr>
          <w:rFonts w:asciiTheme="majorHAnsi" w:hAnsiTheme="majorHAnsi"/>
        </w:rPr>
        <w:t xml:space="preserve"> </w:t>
      </w:r>
      <w:proofErr w:type="spellStart"/>
      <w:r w:rsidR="00EF68D6">
        <w:rPr>
          <w:rFonts w:asciiTheme="majorHAnsi" w:hAnsiTheme="majorHAnsi"/>
        </w:rPr>
        <w:t>penjagaan</w:t>
      </w:r>
      <w:proofErr w:type="spellEnd"/>
      <w:r w:rsidR="00EF68D6">
        <w:rPr>
          <w:rFonts w:asciiTheme="majorHAnsi" w:hAnsiTheme="majorHAnsi"/>
        </w:rPr>
        <w:t xml:space="preserve"> </w:t>
      </w:r>
      <w:proofErr w:type="spellStart"/>
      <w:r w:rsidR="00EF68D6">
        <w:rPr>
          <w:rFonts w:asciiTheme="majorHAnsi" w:hAnsiTheme="majorHAnsi"/>
        </w:rPr>
        <w:t>terhadap</w:t>
      </w:r>
      <w:proofErr w:type="spellEnd"/>
      <w:r w:rsidR="00EF68D6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lingkungan</w:t>
      </w:r>
      <w:proofErr w:type="spellEnd"/>
      <w:r w:rsidRPr="00881027">
        <w:rPr>
          <w:rFonts w:asciiTheme="majorHAnsi" w:hAnsiTheme="majorHAnsi"/>
        </w:rPr>
        <w:t xml:space="preserve">, </w:t>
      </w:r>
      <w:proofErr w:type="spellStart"/>
      <w:r w:rsidR="006D5678" w:rsidRPr="00881027">
        <w:rPr>
          <w:rFonts w:asciiTheme="majorHAnsi" w:hAnsiTheme="majorHAnsi"/>
        </w:rPr>
        <w:t>disiplin</w:t>
      </w:r>
      <w:proofErr w:type="spellEnd"/>
      <w:r w:rsidR="006D5678" w:rsidRPr="00881027">
        <w:rPr>
          <w:rFonts w:asciiTheme="majorHAnsi" w:hAnsiTheme="majorHAnsi"/>
        </w:rPr>
        <w:t>,</w:t>
      </w:r>
      <w:r w:rsidR="006D5678">
        <w:rPr>
          <w:rFonts w:asciiTheme="majorHAnsi" w:hAnsiTheme="majorHAnsi"/>
        </w:rPr>
        <w:t xml:space="preserve"> </w:t>
      </w:r>
      <w:proofErr w:type="spellStart"/>
      <w:r w:rsidR="00EF68D6">
        <w:rPr>
          <w:rFonts w:asciiTheme="majorHAnsi" w:hAnsiTheme="majorHAnsi"/>
        </w:rPr>
        <w:t>menaati</w:t>
      </w:r>
      <w:proofErr w:type="spellEnd"/>
      <w:r w:rsidR="00EF68D6">
        <w:rPr>
          <w:rFonts w:asciiTheme="majorHAnsi" w:hAnsiTheme="majorHAnsi"/>
        </w:rPr>
        <w:t xml:space="preserve"> hokum yang </w:t>
      </w:r>
      <w:proofErr w:type="spellStart"/>
      <w:r w:rsidR="00EF68D6">
        <w:rPr>
          <w:rFonts w:asciiTheme="majorHAnsi" w:hAnsiTheme="majorHAnsi"/>
        </w:rPr>
        <w:t>berlaku</w:t>
      </w:r>
      <w:proofErr w:type="spellEnd"/>
      <w:r w:rsidRPr="00881027">
        <w:rPr>
          <w:rFonts w:asciiTheme="majorHAnsi" w:hAnsiTheme="majorHAnsi"/>
        </w:rPr>
        <w:t xml:space="preserve">, </w:t>
      </w:r>
      <w:r w:rsidR="00D3579B">
        <w:rPr>
          <w:rFonts w:asciiTheme="majorHAnsi" w:hAnsiTheme="majorHAnsi"/>
        </w:rPr>
        <w:fldChar w:fldCharType="begin"/>
      </w:r>
      <w:r w:rsidR="00D3579B">
        <w:rPr>
          <w:rFonts w:asciiTheme="majorHAnsi" w:hAnsiTheme="majorHAnsi"/>
        </w:rPr>
        <w:instrText xml:space="preserve"> ADDIN ZOTERO_ITEM CSL_CITATION {"citationID":"p2pegYt2","properties":{"formattedCitation":"(Priyambodo 2017)","plainCitation":"(Priyambodo 2017)","noteIndex":0},"citationItems":[{"id":563,"uris":["http://zotero.org/users/local/VVl1W6ce/items/G9SFGIBG"],"uri":["http://zotero.org/users/local/VVl1W6ce/items/G9SFGIBG"],"itemData":{"id":563,"type":"article-journal","container-title":"Jurnal Sains Psikologi","issue":"1","page":"9-15","title":"Implementasi Pendidikan Karakter: Semangat Kebangsaan dan Cinta Tanah Air pada Sekolah Berlatar Belakang Islam di Kota Pasuruan","volume":"6","author":[{"family":"Priyambodo","given":"Aji Bagus"}],"issued":{"date-parts":[["2017"]]}}}],"schema":"https://github.com/citation-style-language/schema/raw/master/csl-citation.json"} </w:instrText>
      </w:r>
      <w:r w:rsidR="00D3579B">
        <w:rPr>
          <w:rFonts w:asciiTheme="majorHAnsi" w:hAnsiTheme="majorHAnsi"/>
        </w:rPr>
        <w:fldChar w:fldCharType="separate"/>
      </w:r>
      <w:r w:rsidR="00D3579B" w:rsidRPr="00D3579B">
        <w:rPr>
          <w:rFonts w:ascii="Cambria" w:hAnsi="Cambria"/>
        </w:rPr>
        <w:t>(Priyambodo</w:t>
      </w:r>
      <w:r w:rsidR="00D3579B">
        <w:rPr>
          <w:rFonts w:ascii="Cambria" w:hAnsi="Cambria"/>
        </w:rPr>
        <w:t>,</w:t>
      </w:r>
      <w:r w:rsidR="00D3579B" w:rsidRPr="00D3579B">
        <w:rPr>
          <w:rFonts w:ascii="Cambria" w:hAnsi="Cambria"/>
        </w:rPr>
        <w:t xml:space="preserve"> 2017)</w:t>
      </w:r>
      <w:r w:rsidR="00D3579B">
        <w:rPr>
          <w:rFonts w:asciiTheme="majorHAnsi" w:hAnsiTheme="majorHAnsi"/>
        </w:rPr>
        <w:fldChar w:fldCharType="end"/>
      </w:r>
      <w:r w:rsidR="006D5678">
        <w:rPr>
          <w:rFonts w:asciiTheme="majorHAnsi" w:hAnsiTheme="majorHAnsi"/>
        </w:rPr>
        <w:t>.</w:t>
      </w:r>
      <w:r w:rsidRPr="00881027">
        <w:rPr>
          <w:rFonts w:asciiTheme="majorHAnsi" w:hAnsiTheme="majorHAnsi"/>
        </w:rPr>
        <w:t xml:space="preserve"> </w:t>
      </w:r>
    </w:p>
    <w:p w14:paraId="568809EC" w14:textId="278DF611" w:rsidR="00881027" w:rsidRPr="00881027" w:rsidRDefault="00881027" w:rsidP="00881027">
      <w:pPr>
        <w:spacing w:line="276" w:lineRule="auto"/>
        <w:ind w:firstLine="720"/>
        <w:jc w:val="both"/>
        <w:rPr>
          <w:rFonts w:asciiTheme="majorHAnsi" w:hAnsiTheme="majorHAnsi"/>
        </w:rPr>
      </w:pPr>
      <w:proofErr w:type="spellStart"/>
      <w:r w:rsidRPr="00881027">
        <w:rPr>
          <w:rFonts w:asciiTheme="majorHAnsi" w:hAnsiTheme="majorHAnsi"/>
        </w:rPr>
        <w:t>Ketiga</w:t>
      </w:r>
      <w:proofErr w:type="spellEnd"/>
      <w:r w:rsidRPr="00881027">
        <w:rPr>
          <w:rFonts w:asciiTheme="majorHAnsi" w:hAnsiTheme="majorHAnsi"/>
        </w:rPr>
        <w:t xml:space="preserve">, </w:t>
      </w:r>
      <w:proofErr w:type="spellStart"/>
      <w:r w:rsidRPr="00881027">
        <w:rPr>
          <w:rFonts w:asciiTheme="majorHAnsi" w:hAnsiTheme="majorHAnsi"/>
        </w:rPr>
        <w:t>nilai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karakter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mandiri</w:t>
      </w:r>
      <w:proofErr w:type="spellEnd"/>
      <w:r w:rsidR="006D5678">
        <w:rPr>
          <w:rFonts w:asciiTheme="majorHAnsi" w:hAnsiTheme="majorHAnsi"/>
        </w:rPr>
        <w:t>,</w:t>
      </w:r>
      <w:r w:rsidRPr="00881027">
        <w:rPr>
          <w:rFonts w:asciiTheme="majorHAnsi" w:hAnsiTheme="majorHAnsi"/>
        </w:rPr>
        <w:t xml:space="preserve"> </w:t>
      </w:r>
      <w:proofErr w:type="spellStart"/>
      <w:r w:rsidR="006D5678">
        <w:rPr>
          <w:rFonts w:asciiTheme="majorHAnsi" w:hAnsiTheme="majorHAnsi"/>
        </w:rPr>
        <w:t>adalah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="007734D3">
        <w:rPr>
          <w:rFonts w:asciiTheme="majorHAnsi" w:hAnsiTheme="majorHAnsi"/>
        </w:rPr>
        <w:t>sikap</w:t>
      </w:r>
      <w:proofErr w:type="spellEnd"/>
      <w:r w:rsidR="007734D3">
        <w:rPr>
          <w:rFonts w:asciiTheme="majorHAnsi" w:hAnsiTheme="majorHAnsi"/>
        </w:rPr>
        <w:t xml:space="preserve"> dan </w:t>
      </w:r>
      <w:proofErr w:type="spellStart"/>
      <w:r w:rsidR="006D5678">
        <w:rPr>
          <w:rFonts w:asciiTheme="majorHAnsi" w:hAnsiTheme="majorHAnsi"/>
        </w:rPr>
        <w:t>perilaku</w:t>
      </w:r>
      <w:proofErr w:type="spellEnd"/>
      <w:r w:rsidR="006D5678">
        <w:rPr>
          <w:rFonts w:asciiTheme="majorHAnsi" w:hAnsiTheme="majorHAnsi"/>
        </w:rPr>
        <w:t xml:space="preserve"> </w:t>
      </w:r>
      <w:r w:rsidR="007734D3">
        <w:rPr>
          <w:rFonts w:asciiTheme="majorHAnsi" w:hAnsiTheme="majorHAnsi"/>
        </w:rPr>
        <w:t xml:space="preserve">yang </w:t>
      </w:r>
      <w:proofErr w:type="spellStart"/>
      <w:r w:rsidR="007734D3">
        <w:rPr>
          <w:rFonts w:asciiTheme="majorHAnsi" w:hAnsiTheme="majorHAnsi"/>
        </w:rPr>
        <w:t>berdikari</w:t>
      </w:r>
      <w:proofErr w:type="spellEnd"/>
      <w:r w:rsidR="007734D3">
        <w:rPr>
          <w:rFonts w:asciiTheme="majorHAnsi" w:hAnsiTheme="majorHAnsi"/>
        </w:rPr>
        <w:t xml:space="preserve"> dan </w:t>
      </w:r>
      <w:proofErr w:type="spellStart"/>
      <w:r w:rsidRPr="00881027">
        <w:rPr>
          <w:rFonts w:asciiTheme="majorHAnsi" w:hAnsiTheme="majorHAnsi"/>
        </w:rPr>
        <w:t>tidak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="006D5678">
        <w:rPr>
          <w:rFonts w:asciiTheme="majorHAnsi" w:hAnsiTheme="majorHAnsi"/>
        </w:rPr>
        <w:t>menggantungkan</w:t>
      </w:r>
      <w:proofErr w:type="spellEnd"/>
      <w:r w:rsidR="006D5678">
        <w:rPr>
          <w:rFonts w:asciiTheme="majorHAnsi" w:hAnsiTheme="majorHAnsi"/>
        </w:rPr>
        <w:t xml:space="preserve"> </w:t>
      </w:r>
      <w:proofErr w:type="spellStart"/>
      <w:r w:rsidR="007734D3">
        <w:rPr>
          <w:rFonts w:asciiTheme="majorHAnsi" w:hAnsiTheme="majorHAnsi"/>
        </w:rPr>
        <w:t>segala</w:t>
      </w:r>
      <w:proofErr w:type="spellEnd"/>
      <w:r w:rsidR="007734D3">
        <w:rPr>
          <w:rFonts w:asciiTheme="majorHAnsi" w:hAnsiTheme="majorHAnsi"/>
        </w:rPr>
        <w:t xml:space="preserve"> </w:t>
      </w:r>
      <w:proofErr w:type="spellStart"/>
      <w:r w:rsidR="007734D3">
        <w:rPr>
          <w:rFonts w:asciiTheme="majorHAnsi" w:hAnsiTheme="majorHAnsi"/>
        </w:rPr>
        <w:t>sesuatu</w:t>
      </w:r>
      <w:proofErr w:type="spellEnd"/>
      <w:r w:rsidR="007734D3">
        <w:rPr>
          <w:rFonts w:asciiTheme="majorHAnsi" w:hAnsiTheme="majorHAnsi"/>
        </w:rPr>
        <w:t xml:space="preserve"> </w:t>
      </w:r>
      <w:proofErr w:type="spellStart"/>
      <w:r w:rsidR="007734D3">
        <w:rPr>
          <w:rFonts w:asciiTheme="majorHAnsi" w:hAnsiTheme="majorHAnsi"/>
        </w:rPr>
        <w:t>ke</w:t>
      </w:r>
      <w:r w:rsidRPr="00881027">
        <w:rPr>
          <w:rFonts w:asciiTheme="majorHAnsi" w:hAnsiTheme="majorHAnsi"/>
        </w:rPr>
        <w:t>pada</w:t>
      </w:r>
      <w:proofErr w:type="spellEnd"/>
      <w:r w:rsidRPr="00881027">
        <w:rPr>
          <w:rFonts w:asciiTheme="majorHAnsi" w:hAnsiTheme="majorHAnsi"/>
        </w:rPr>
        <w:t xml:space="preserve"> orang lain</w:t>
      </w:r>
      <w:r w:rsidR="007734D3">
        <w:rPr>
          <w:rFonts w:asciiTheme="majorHAnsi" w:hAnsiTheme="majorHAnsi"/>
        </w:rPr>
        <w:t>,</w:t>
      </w:r>
      <w:r w:rsidRPr="00881027">
        <w:rPr>
          <w:rFonts w:asciiTheme="majorHAnsi" w:hAnsiTheme="majorHAnsi"/>
        </w:rPr>
        <w:t xml:space="preserve"> </w:t>
      </w:r>
      <w:proofErr w:type="spellStart"/>
      <w:r w:rsidR="006D5678">
        <w:rPr>
          <w:rFonts w:asciiTheme="majorHAnsi" w:hAnsiTheme="majorHAnsi"/>
        </w:rPr>
        <w:t>menggunakan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="007734D3">
        <w:rPr>
          <w:rFonts w:asciiTheme="majorHAnsi" w:hAnsiTheme="majorHAnsi"/>
        </w:rPr>
        <w:t>semua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="006D5678" w:rsidRPr="00881027">
        <w:rPr>
          <w:rFonts w:asciiTheme="majorHAnsi" w:hAnsiTheme="majorHAnsi"/>
        </w:rPr>
        <w:t>pikiran</w:t>
      </w:r>
      <w:proofErr w:type="spellEnd"/>
      <w:r w:rsidR="006D5678" w:rsidRPr="00881027">
        <w:rPr>
          <w:rFonts w:asciiTheme="majorHAnsi" w:hAnsiTheme="majorHAnsi"/>
        </w:rPr>
        <w:t>,</w:t>
      </w:r>
      <w:r w:rsidR="007734D3">
        <w:rPr>
          <w:rFonts w:asciiTheme="majorHAnsi" w:hAnsiTheme="majorHAnsi"/>
        </w:rPr>
        <w:t xml:space="preserve"> </w:t>
      </w:r>
      <w:proofErr w:type="spellStart"/>
      <w:r w:rsidR="007734D3">
        <w:rPr>
          <w:rFonts w:asciiTheme="majorHAnsi" w:hAnsiTheme="majorHAnsi"/>
        </w:rPr>
        <w:t>waktu</w:t>
      </w:r>
      <w:proofErr w:type="spellEnd"/>
      <w:r w:rsidR="007734D3">
        <w:rPr>
          <w:rFonts w:asciiTheme="majorHAnsi" w:hAnsiTheme="majorHAnsi"/>
        </w:rPr>
        <w:t xml:space="preserve"> dana</w:t>
      </w:r>
      <w:r w:rsidR="006D5678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tenaga</w:t>
      </w:r>
      <w:proofErr w:type="spellEnd"/>
      <w:r w:rsidRPr="00881027">
        <w:rPr>
          <w:rFonts w:asciiTheme="majorHAnsi" w:hAnsiTheme="majorHAnsi"/>
        </w:rPr>
        <w:t xml:space="preserve">, </w:t>
      </w:r>
      <w:proofErr w:type="spellStart"/>
      <w:r w:rsidRPr="00881027">
        <w:rPr>
          <w:rFonts w:asciiTheme="majorHAnsi" w:hAnsiTheme="majorHAnsi"/>
        </w:rPr>
        <w:t>untuk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="006D5678">
        <w:rPr>
          <w:rFonts w:asciiTheme="majorHAnsi" w:hAnsiTheme="majorHAnsi"/>
        </w:rPr>
        <w:t>mewujudkan</w:t>
      </w:r>
      <w:proofErr w:type="spellEnd"/>
      <w:r w:rsidR="006D5678">
        <w:rPr>
          <w:rFonts w:asciiTheme="majorHAnsi" w:hAnsiTheme="majorHAnsi"/>
        </w:rPr>
        <w:t xml:space="preserve"> </w:t>
      </w:r>
      <w:proofErr w:type="spellStart"/>
      <w:r w:rsidR="006D5678">
        <w:rPr>
          <w:rFonts w:asciiTheme="majorHAnsi" w:hAnsiTheme="majorHAnsi"/>
        </w:rPr>
        <w:t>mimpi</w:t>
      </w:r>
      <w:proofErr w:type="spellEnd"/>
      <w:r w:rsidR="006D5678">
        <w:rPr>
          <w:rFonts w:asciiTheme="majorHAnsi" w:hAnsiTheme="majorHAnsi"/>
        </w:rPr>
        <w:t>,</w:t>
      </w:r>
      <w:r w:rsidRPr="00881027">
        <w:rPr>
          <w:rFonts w:asciiTheme="majorHAnsi" w:hAnsiTheme="majorHAnsi"/>
        </w:rPr>
        <w:t xml:space="preserve"> </w:t>
      </w:r>
      <w:proofErr w:type="spellStart"/>
      <w:r w:rsidR="007734D3">
        <w:rPr>
          <w:rFonts w:asciiTheme="majorHAnsi" w:hAnsiTheme="majorHAnsi"/>
        </w:rPr>
        <w:t>cita-cita</w:t>
      </w:r>
      <w:proofErr w:type="spellEnd"/>
      <w:r w:rsidR="007734D3">
        <w:rPr>
          <w:rFonts w:asciiTheme="majorHAnsi" w:hAnsiTheme="majorHAnsi"/>
        </w:rPr>
        <w:t xml:space="preserve"> dan </w:t>
      </w:r>
      <w:proofErr w:type="spellStart"/>
      <w:r w:rsidRPr="00881027">
        <w:rPr>
          <w:rFonts w:asciiTheme="majorHAnsi" w:hAnsiTheme="majorHAnsi"/>
        </w:rPr>
        <w:t>harapan</w:t>
      </w:r>
      <w:proofErr w:type="spellEnd"/>
      <w:r w:rsidRPr="00881027">
        <w:rPr>
          <w:rFonts w:asciiTheme="majorHAnsi" w:hAnsiTheme="majorHAnsi"/>
        </w:rPr>
        <w:t>. Sub-</w:t>
      </w:r>
      <w:proofErr w:type="spellStart"/>
      <w:r w:rsidRPr="00881027">
        <w:rPr>
          <w:rFonts w:asciiTheme="majorHAnsi" w:hAnsiTheme="majorHAnsi"/>
        </w:rPr>
        <w:t>nilai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mandiri</w:t>
      </w:r>
      <w:proofErr w:type="spellEnd"/>
      <w:r w:rsidRPr="00881027">
        <w:rPr>
          <w:rFonts w:asciiTheme="majorHAnsi" w:hAnsiTheme="majorHAnsi"/>
        </w:rPr>
        <w:t xml:space="preserve">, </w:t>
      </w:r>
      <w:proofErr w:type="spellStart"/>
      <w:r w:rsidR="006D5678">
        <w:rPr>
          <w:rFonts w:asciiTheme="majorHAnsi" w:hAnsiTheme="majorHAnsi"/>
        </w:rPr>
        <w:t>diantaranya</w:t>
      </w:r>
      <w:proofErr w:type="spellEnd"/>
      <w:r w:rsidRPr="00881027">
        <w:rPr>
          <w:rFonts w:asciiTheme="majorHAnsi" w:hAnsiTheme="majorHAnsi"/>
        </w:rPr>
        <w:t xml:space="preserve">, </w:t>
      </w:r>
      <w:proofErr w:type="spellStart"/>
      <w:r w:rsidR="007734D3">
        <w:rPr>
          <w:rFonts w:asciiTheme="majorHAnsi" w:hAnsiTheme="majorHAnsi"/>
        </w:rPr>
        <w:t>be</w:t>
      </w:r>
      <w:r w:rsidRPr="00881027">
        <w:rPr>
          <w:rFonts w:asciiTheme="majorHAnsi" w:hAnsiTheme="majorHAnsi"/>
        </w:rPr>
        <w:t>kerja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keras</w:t>
      </w:r>
      <w:proofErr w:type="spellEnd"/>
      <w:r w:rsidR="006D5678" w:rsidRPr="006D5678">
        <w:rPr>
          <w:rFonts w:asciiTheme="majorHAnsi" w:hAnsiTheme="majorHAnsi"/>
        </w:rPr>
        <w:t xml:space="preserve"> </w:t>
      </w:r>
      <w:proofErr w:type="spellStart"/>
      <w:r w:rsidR="006D5678" w:rsidRPr="00881027">
        <w:rPr>
          <w:rFonts w:asciiTheme="majorHAnsi" w:hAnsiTheme="majorHAnsi"/>
        </w:rPr>
        <w:t>atau</w:t>
      </w:r>
      <w:proofErr w:type="spellEnd"/>
      <w:r w:rsidR="006D5678" w:rsidRPr="006D5678">
        <w:rPr>
          <w:rFonts w:asciiTheme="majorHAnsi" w:hAnsiTheme="majorHAnsi"/>
        </w:rPr>
        <w:t xml:space="preserve"> </w:t>
      </w:r>
      <w:proofErr w:type="spellStart"/>
      <w:r w:rsidR="006D5678" w:rsidRPr="00881027">
        <w:rPr>
          <w:rFonts w:asciiTheme="majorHAnsi" w:hAnsiTheme="majorHAnsi"/>
        </w:rPr>
        <w:t>etos</w:t>
      </w:r>
      <w:proofErr w:type="spellEnd"/>
      <w:r w:rsidR="006D5678" w:rsidRPr="00881027">
        <w:rPr>
          <w:rFonts w:asciiTheme="majorHAnsi" w:hAnsiTheme="majorHAnsi"/>
        </w:rPr>
        <w:t xml:space="preserve"> </w:t>
      </w:r>
      <w:proofErr w:type="spellStart"/>
      <w:r w:rsidR="006D5678" w:rsidRPr="00881027">
        <w:rPr>
          <w:rFonts w:asciiTheme="majorHAnsi" w:hAnsiTheme="majorHAnsi"/>
        </w:rPr>
        <w:t>kerja</w:t>
      </w:r>
      <w:proofErr w:type="spellEnd"/>
      <w:r w:rsidRPr="00881027">
        <w:rPr>
          <w:rFonts w:asciiTheme="majorHAnsi" w:hAnsiTheme="majorHAnsi"/>
        </w:rPr>
        <w:t xml:space="preserve">, </w:t>
      </w:r>
      <w:proofErr w:type="spellStart"/>
      <w:r w:rsidR="007734D3">
        <w:rPr>
          <w:rFonts w:asciiTheme="majorHAnsi" w:hAnsiTheme="majorHAnsi"/>
        </w:rPr>
        <w:t>mempunyai</w:t>
      </w:r>
      <w:proofErr w:type="spellEnd"/>
      <w:r w:rsidR="007734D3">
        <w:rPr>
          <w:rFonts w:asciiTheme="majorHAnsi" w:hAnsiTheme="majorHAnsi"/>
        </w:rPr>
        <w:t xml:space="preserve"> </w:t>
      </w:r>
      <w:proofErr w:type="spellStart"/>
      <w:r w:rsidR="006D5678" w:rsidRPr="00881027">
        <w:rPr>
          <w:rFonts w:asciiTheme="majorHAnsi" w:hAnsiTheme="majorHAnsi"/>
        </w:rPr>
        <w:t>daya</w:t>
      </w:r>
      <w:proofErr w:type="spellEnd"/>
      <w:r w:rsidR="006D5678" w:rsidRPr="00881027">
        <w:rPr>
          <w:rFonts w:asciiTheme="majorHAnsi" w:hAnsiTheme="majorHAnsi"/>
        </w:rPr>
        <w:t xml:space="preserve"> </w:t>
      </w:r>
      <w:proofErr w:type="spellStart"/>
      <w:r w:rsidR="006D5678" w:rsidRPr="00881027">
        <w:rPr>
          <w:rFonts w:asciiTheme="majorHAnsi" w:hAnsiTheme="majorHAnsi"/>
        </w:rPr>
        <w:t>juang</w:t>
      </w:r>
      <w:proofErr w:type="spellEnd"/>
      <w:r w:rsidR="007734D3">
        <w:rPr>
          <w:rFonts w:asciiTheme="majorHAnsi" w:hAnsiTheme="majorHAnsi"/>
        </w:rPr>
        <w:t xml:space="preserve"> </w:t>
      </w:r>
      <w:proofErr w:type="spellStart"/>
      <w:r w:rsidR="007734D3">
        <w:rPr>
          <w:rFonts w:asciiTheme="majorHAnsi" w:hAnsiTheme="majorHAnsi"/>
        </w:rPr>
        <w:lastRenderedPageBreak/>
        <w:t>tinggi</w:t>
      </w:r>
      <w:proofErr w:type="spellEnd"/>
      <w:r w:rsidR="006D5678" w:rsidRPr="00881027">
        <w:rPr>
          <w:rFonts w:asciiTheme="majorHAnsi" w:hAnsiTheme="majorHAnsi"/>
        </w:rPr>
        <w:t>,</w:t>
      </w:r>
      <w:r w:rsidR="006D5678">
        <w:rPr>
          <w:rFonts w:asciiTheme="majorHAnsi" w:hAnsiTheme="majorHAnsi"/>
        </w:rPr>
        <w:t xml:space="preserve"> </w:t>
      </w:r>
      <w:proofErr w:type="spellStart"/>
      <w:r w:rsidR="007734D3">
        <w:rPr>
          <w:rFonts w:asciiTheme="majorHAnsi" w:hAnsiTheme="majorHAnsi"/>
        </w:rPr>
        <w:t>tahan</w:t>
      </w:r>
      <w:proofErr w:type="spellEnd"/>
      <w:r w:rsidR="007734D3">
        <w:rPr>
          <w:rFonts w:asciiTheme="majorHAnsi" w:hAnsiTheme="majorHAnsi"/>
        </w:rPr>
        <w:t xml:space="preserve"> banting dan </w:t>
      </w:r>
      <w:proofErr w:type="spellStart"/>
      <w:r w:rsidRPr="00881027">
        <w:rPr>
          <w:rFonts w:asciiTheme="majorHAnsi" w:hAnsiTheme="majorHAnsi"/>
        </w:rPr>
        <w:t>tangguh</w:t>
      </w:r>
      <w:proofErr w:type="spellEnd"/>
      <w:r w:rsidRPr="00881027">
        <w:rPr>
          <w:rFonts w:asciiTheme="majorHAnsi" w:hAnsiTheme="majorHAnsi"/>
        </w:rPr>
        <w:t xml:space="preserve">, </w:t>
      </w:r>
      <w:proofErr w:type="spellStart"/>
      <w:r w:rsidR="00086E2C" w:rsidRPr="00881027">
        <w:rPr>
          <w:rFonts w:asciiTheme="majorHAnsi" w:hAnsiTheme="majorHAnsi"/>
        </w:rPr>
        <w:t>keberanian</w:t>
      </w:r>
      <w:proofErr w:type="spellEnd"/>
      <w:r w:rsidR="00086E2C" w:rsidRPr="00881027">
        <w:rPr>
          <w:rFonts w:asciiTheme="majorHAnsi" w:hAnsiTheme="majorHAnsi"/>
        </w:rPr>
        <w:t>,</w:t>
      </w:r>
      <w:r w:rsidR="00086E2C">
        <w:rPr>
          <w:rFonts w:asciiTheme="majorHAnsi" w:hAnsiTheme="majorHAnsi"/>
        </w:rPr>
        <w:t xml:space="preserve"> </w:t>
      </w:r>
      <w:proofErr w:type="spellStart"/>
      <w:r w:rsidR="006D5678" w:rsidRPr="00881027">
        <w:rPr>
          <w:rFonts w:asciiTheme="majorHAnsi" w:hAnsiTheme="majorHAnsi"/>
        </w:rPr>
        <w:t>kreatif</w:t>
      </w:r>
      <w:proofErr w:type="spellEnd"/>
      <w:r w:rsidR="006D5678" w:rsidRPr="00881027">
        <w:rPr>
          <w:rFonts w:asciiTheme="majorHAnsi" w:hAnsiTheme="majorHAnsi"/>
        </w:rPr>
        <w:t>,</w:t>
      </w:r>
      <w:r w:rsidR="007734D3" w:rsidRPr="00881027">
        <w:rPr>
          <w:rFonts w:asciiTheme="majorHAnsi" w:hAnsiTheme="majorHAnsi"/>
        </w:rPr>
        <w:t xml:space="preserve"> </w:t>
      </w:r>
      <w:r w:rsidR="006D5678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profesional</w:t>
      </w:r>
      <w:proofErr w:type="spellEnd"/>
      <w:r w:rsidRPr="00881027">
        <w:rPr>
          <w:rFonts w:asciiTheme="majorHAnsi" w:hAnsiTheme="majorHAnsi"/>
        </w:rPr>
        <w:t xml:space="preserve">, dan </w:t>
      </w:r>
      <w:proofErr w:type="spellStart"/>
      <w:r w:rsidRPr="00881027">
        <w:rPr>
          <w:rFonts w:asciiTheme="majorHAnsi" w:hAnsiTheme="majorHAnsi"/>
        </w:rPr>
        <w:t>menjadi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="007734D3">
        <w:rPr>
          <w:rFonts w:asciiTheme="majorHAnsi" w:hAnsiTheme="majorHAnsi"/>
        </w:rPr>
        <w:t>seorang</w:t>
      </w:r>
      <w:proofErr w:type="spellEnd"/>
      <w:r w:rsidR="007734D3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pembelajar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sepanjang</w:t>
      </w:r>
      <w:proofErr w:type="spellEnd"/>
      <w:r w:rsidR="007734D3">
        <w:rPr>
          <w:rFonts w:asciiTheme="majorHAnsi" w:hAnsiTheme="majorHAnsi"/>
        </w:rPr>
        <w:t xml:space="preserve"> </w:t>
      </w:r>
      <w:proofErr w:type="spellStart"/>
      <w:r w:rsidR="007734D3">
        <w:rPr>
          <w:rFonts w:asciiTheme="majorHAnsi" w:hAnsiTheme="majorHAnsi"/>
        </w:rPr>
        <w:t>hayat</w:t>
      </w:r>
      <w:proofErr w:type="spellEnd"/>
      <w:r w:rsidR="007734D3">
        <w:rPr>
          <w:rFonts w:asciiTheme="majorHAnsi" w:hAnsiTheme="majorHAnsi"/>
        </w:rPr>
        <w:t>.</w:t>
      </w:r>
      <w:r w:rsidRPr="00881027">
        <w:rPr>
          <w:rFonts w:asciiTheme="majorHAnsi" w:hAnsiTheme="majorHAnsi"/>
        </w:rPr>
        <w:t xml:space="preserve"> </w:t>
      </w:r>
      <w:r w:rsidR="00D3579B">
        <w:rPr>
          <w:rFonts w:asciiTheme="majorHAnsi" w:hAnsiTheme="majorHAnsi"/>
        </w:rPr>
        <w:fldChar w:fldCharType="begin"/>
      </w:r>
      <w:r w:rsidR="00D3579B">
        <w:rPr>
          <w:rFonts w:asciiTheme="majorHAnsi" w:hAnsiTheme="majorHAnsi"/>
        </w:rPr>
        <w:instrText xml:space="preserve"> ADDIN ZOTERO_ITEM CSL_CITATION {"citationID":"l4YziLyJ","properties":{"formattedCitation":"(Yusuf 2017)","plainCitation":"(Yusuf 2017)","noteIndex":0},"citationItems":[{"id":564,"uris":["http://zotero.org/users/local/VVl1W6ce/items/RLIRAZ9C"],"uri":["http://zotero.org/users/local/VVl1W6ce/items/RLIRAZ9C"],"itemData":{"id":564,"type":"article-journal","container-title":"dalam INOVASI PENDIDIKAN: Bunga Rampai Kajian Pendidikan Karakter, Literasi, dan Kompetensi Pendidik dalam Menghadapi Abad 21.","title":"Pendidikan Karakter menuju Generasi Emas 2045","author":[{"family":"Yusuf","given":"Munawir"}],"issued":{"date-parts":[["2017"]]}}}],"schema":"https://github.com/citation-style-language/schema/raw/master/csl-citation.json"} </w:instrText>
      </w:r>
      <w:r w:rsidR="00D3579B">
        <w:rPr>
          <w:rFonts w:asciiTheme="majorHAnsi" w:hAnsiTheme="majorHAnsi"/>
        </w:rPr>
        <w:fldChar w:fldCharType="separate"/>
      </w:r>
      <w:r w:rsidR="00D3579B" w:rsidRPr="00D3579B">
        <w:rPr>
          <w:rFonts w:ascii="Cambria" w:hAnsi="Cambria"/>
        </w:rPr>
        <w:t>(Yusuf</w:t>
      </w:r>
      <w:r w:rsidR="00D3579B">
        <w:rPr>
          <w:rFonts w:ascii="Cambria" w:hAnsi="Cambria"/>
        </w:rPr>
        <w:t>,</w:t>
      </w:r>
      <w:r w:rsidR="00D3579B" w:rsidRPr="00D3579B">
        <w:rPr>
          <w:rFonts w:ascii="Cambria" w:hAnsi="Cambria"/>
        </w:rPr>
        <w:t xml:space="preserve"> 2017)</w:t>
      </w:r>
      <w:r w:rsidR="00D3579B">
        <w:rPr>
          <w:rFonts w:asciiTheme="majorHAnsi" w:hAnsiTheme="majorHAnsi"/>
        </w:rPr>
        <w:fldChar w:fldCharType="end"/>
      </w:r>
      <w:r w:rsidRPr="00881027">
        <w:rPr>
          <w:rFonts w:asciiTheme="majorHAnsi" w:hAnsiTheme="majorHAnsi"/>
        </w:rPr>
        <w:t>.</w:t>
      </w:r>
    </w:p>
    <w:p w14:paraId="3BF18664" w14:textId="17B1C573" w:rsidR="00881027" w:rsidRPr="00881027" w:rsidRDefault="00881027" w:rsidP="00881027">
      <w:pPr>
        <w:spacing w:line="276" w:lineRule="auto"/>
        <w:ind w:firstLine="720"/>
        <w:jc w:val="both"/>
        <w:rPr>
          <w:rFonts w:asciiTheme="majorHAnsi" w:hAnsiTheme="majorHAnsi"/>
        </w:rPr>
      </w:pPr>
      <w:proofErr w:type="spellStart"/>
      <w:r w:rsidRPr="00881027">
        <w:rPr>
          <w:rFonts w:asciiTheme="majorHAnsi" w:hAnsiTheme="majorHAnsi"/>
        </w:rPr>
        <w:t>Keempat</w:t>
      </w:r>
      <w:proofErr w:type="spellEnd"/>
      <w:r w:rsidRPr="00881027">
        <w:rPr>
          <w:rFonts w:asciiTheme="majorHAnsi" w:hAnsiTheme="majorHAnsi"/>
        </w:rPr>
        <w:t xml:space="preserve">, </w:t>
      </w:r>
      <w:proofErr w:type="spellStart"/>
      <w:r w:rsidRPr="00881027">
        <w:rPr>
          <w:rFonts w:asciiTheme="majorHAnsi" w:hAnsiTheme="majorHAnsi"/>
        </w:rPr>
        <w:t>nilai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karakter</w:t>
      </w:r>
      <w:proofErr w:type="spellEnd"/>
      <w:r w:rsidRPr="00881027">
        <w:rPr>
          <w:rFonts w:asciiTheme="majorHAnsi" w:hAnsiTheme="majorHAnsi"/>
        </w:rPr>
        <w:t xml:space="preserve"> gotong-royong</w:t>
      </w:r>
      <w:r w:rsidR="006D5678">
        <w:rPr>
          <w:rFonts w:asciiTheme="majorHAnsi" w:hAnsiTheme="majorHAnsi"/>
        </w:rPr>
        <w:t xml:space="preserve">, </w:t>
      </w:r>
      <w:proofErr w:type="spellStart"/>
      <w:r w:rsidR="006D5678">
        <w:rPr>
          <w:rFonts w:asciiTheme="majorHAnsi" w:hAnsiTheme="majorHAnsi"/>
        </w:rPr>
        <w:t>adalah</w:t>
      </w:r>
      <w:proofErr w:type="spellEnd"/>
      <w:r w:rsidR="006D5678">
        <w:rPr>
          <w:rFonts w:asciiTheme="majorHAnsi" w:hAnsiTheme="majorHAnsi"/>
        </w:rPr>
        <w:t xml:space="preserve"> </w:t>
      </w:r>
      <w:proofErr w:type="spellStart"/>
      <w:r w:rsidR="006D5678">
        <w:rPr>
          <w:rFonts w:asciiTheme="majorHAnsi" w:hAnsiTheme="majorHAnsi"/>
        </w:rPr>
        <w:t>karater</w:t>
      </w:r>
      <w:proofErr w:type="spellEnd"/>
      <w:r w:rsidR="006D5678">
        <w:rPr>
          <w:rFonts w:asciiTheme="majorHAnsi" w:hAnsiTheme="majorHAnsi"/>
        </w:rPr>
        <w:t xml:space="preserve"> yang </w:t>
      </w:r>
      <w:proofErr w:type="spellStart"/>
      <w:r w:rsidR="006D5678">
        <w:rPr>
          <w:rFonts w:asciiTheme="majorHAnsi" w:hAnsiTheme="majorHAnsi"/>
        </w:rPr>
        <w:t>menunjukkan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="009A7596">
        <w:rPr>
          <w:rFonts w:asciiTheme="majorHAnsi" w:hAnsiTheme="majorHAnsi"/>
        </w:rPr>
        <w:t>perilaku</w:t>
      </w:r>
      <w:proofErr w:type="spellEnd"/>
      <w:r w:rsidR="009A7596">
        <w:rPr>
          <w:rFonts w:asciiTheme="majorHAnsi" w:hAnsiTheme="majorHAnsi"/>
        </w:rPr>
        <w:t xml:space="preserve"> </w:t>
      </w:r>
      <w:proofErr w:type="spellStart"/>
      <w:r w:rsidR="009A7596">
        <w:rPr>
          <w:rFonts w:asciiTheme="majorHAnsi" w:hAnsiTheme="majorHAnsi"/>
        </w:rPr>
        <w:t>menghargai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semangat</w:t>
      </w:r>
      <w:proofErr w:type="spellEnd"/>
      <w:r w:rsidRPr="00881027">
        <w:rPr>
          <w:rFonts w:asciiTheme="majorHAnsi" w:hAnsiTheme="majorHAnsi"/>
        </w:rPr>
        <w:t xml:space="preserve"> </w:t>
      </w:r>
      <w:r w:rsidR="009A7596">
        <w:rPr>
          <w:rFonts w:asciiTheme="majorHAnsi" w:hAnsiTheme="majorHAnsi"/>
        </w:rPr>
        <w:t xml:space="preserve">bahu </w:t>
      </w:r>
      <w:proofErr w:type="spellStart"/>
      <w:r w:rsidR="009A7596">
        <w:rPr>
          <w:rFonts w:asciiTheme="majorHAnsi" w:hAnsiTheme="majorHAnsi"/>
        </w:rPr>
        <w:t>membahu</w:t>
      </w:r>
      <w:proofErr w:type="spellEnd"/>
      <w:r w:rsidR="009A7596">
        <w:rPr>
          <w:rFonts w:asciiTheme="majorHAnsi" w:hAnsiTheme="majorHAnsi"/>
        </w:rPr>
        <w:t xml:space="preserve"> dan </w:t>
      </w:r>
      <w:proofErr w:type="spellStart"/>
      <w:r w:rsidRPr="00881027">
        <w:rPr>
          <w:rFonts w:asciiTheme="majorHAnsi" w:hAnsiTheme="majorHAnsi"/>
        </w:rPr>
        <w:t>kerja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sama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="009A7596">
        <w:rPr>
          <w:rFonts w:asciiTheme="majorHAnsi" w:hAnsiTheme="majorHAnsi"/>
        </w:rPr>
        <w:t>dalam</w:t>
      </w:r>
      <w:proofErr w:type="spellEnd"/>
      <w:r w:rsidR="009A7596">
        <w:rPr>
          <w:rFonts w:asciiTheme="majorHAnsi" w:hAnsiTheme="majorHAnsi"/>
        </w:rPr>
        <w:t xml:space="preserve"> </w:t>
      </w:r>
      <w:proofErr w:type="spellStart"/>
      <w:r w:rsidR="009A7596">
        <w:rPr>
          <w:rFonts w:asciiTheme="majorHAnsi" w:hAnsiTheme="majorHAnsi"/>
        </w:rPr>
        <w:t>rangka</w:t>
      </w:r>
      <w:proofErr w:type="spellEnd"/>
      <w:r w:rsidR="009A7596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menyelesaikan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persoalan</w:t>
      </w:r>
      <w:r w:rsidR="009A7596">
        <w:rPr>
          <w:rFonts w:asciiTheme="majorHAnsi" w:hAnsiTheme="majorHAnsi"/>
        </w:rPr>
        <w:t>-persoalan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bersama</w:t>
      </w:r>
      <w:proofErr w:type="spellEnd"/>
      <w:r w:rsidRPr="00881027">
        <w:rPr>
          <w:rFonts w:asciiTheme="majorHAnsi" w:hAnsiTheme="majorHAnsi"/>
        </w:rPr>
        <w:t xml:space="preserve">, </w:t>
      </w:r>
      <w:proofErr w:type="spellStart"/>
      <w:r w:rsidR="006D5678" w:rsidRPr="00881027">
        <w:rPr>
          <w:rFonts w:asciiTheme="majorHAnsi" w:hAnsiTheme="majorHAnsi"/>
        </w:rPr>
        <w:t>serta</w:t>
      </w:r>
      <w:proofErr w:type="spellEnd"/>
      <w:r w:rsidR="006D5678" w:rsidRPr="00881027">
        <w:rPr>
          <w:rFonts w:asciiTheme="majorHAnsi" w:hAnsiTheme="majorHAnsi"/>
        </w:rPr>
        <w:t xml:space="preserve"> </w:t>
      </w:r>
      <w:proofErr w:type="spellStart"/>
      <w:r w:rsidR="006D5678" w:rsidRPr="00881027">
        <w:rPr>
          <w:rFonts w:asciiTheme="majorHAnsi" w:hAnsiTheme="majorHAnsi"/>
        </w:rPr>
        <w:t>memberi</w:t>
      </w:r>
      <w:proofErr w:type="spellEnd"/>
      <w:r w:rsidR="006D5678" w:rsidRPr="00881027">
        <w:rPr>
          <w:rFonts w:asciiTheme="majorHAnsi" w:hAnsiTheme="majorHAnsi"/>
        </w:rPr>
        <w:t xml:space="preserve"> </w:t>
      </w:r>
      <w:proofErr w:type="spellStart"/>
      <w:r w:rsidR="009A7596">
        <w:rPr>
          <w:rFonts w:asciiTheme="majorHAnsi" w:hAnsiTheme="majorHAnsi"/>
        </w:rPr>
        <w:t>pertolongan</w:t>
      </w:r>
      <w:proofErr w:type="spellEnd"/>
      <w:r w:rsidR="009A7596">
        <w:rPr>
          <w:rFonts w:asciiTheme="majorHAnsi" w:hAnsiTheme="majorHAnsi"/>
        </w:rPr>
        <w:t xml:space="preserve"> </w:t>
      </w:r>
      <w:proofErr w:type="spellStart"/>
      <w:r w:rsidR="009A7596">
        <w:rPr>
          <w:rFonts w:asciiTheme="majorHAnsi" w:hAnsiTheme="majorHAnsi"/>
        </w:rPr>
        <w:t>ataupun</w:t>
      </w:r>
      <w:proofErr w:type="spellEnd"/>
      <w:r w:rsidR="009A7596">
        <w:rPr>
          <w:rFonts w:asciiTheme="majorHAnsi" w:hAnsiTheme="majorHAnsi"/>
        </w:rPr>
        <w:t xml:space="preserve"> </w:t>
      </w:r>
      <w:proofErr w:type="spellStart"/>
      <w:r w:rsidR="006D5678" w:rsidRPr="00881027">
        <w:rPr>
          <w:rFonts w:asciiTheme="majorHAnsi" w:hAnsiTheme="majorHAnsi"/>
        </w:rPr>
        <w:t>bantuan</w:t>
      </w:r>
      <w:proofErr w:type="spellEnd"/>
      <w:r w:rsidR="006D5678" w:rsidRPr="00881027">
        <w:rPr>
          <w:rFonts w:asciiTheme="majorHAnsi" w:hAnsiTheme="majorHAnsi"/>
        </w:rPr>
        <w:t xml:space="preserve"> </w:t>
      </w:r>
      <w:proofErr w:type="spellStart"/>
      <w:r w:rsidR="009A7596">
        <w:rPr>
          <w:rFonts w:asciiTheme="majorHAnsi" w:hAnsiTheme="majorHAnsi"/>
        </w:rPr>
        <w:t>ke</w:t>
      </w:r>
      <w:r w:rsidR="006D5678" w:rsidRPr="00881027">
        <w:rPr>
          <w:rFonts w:asciiTheme="majorHAnsi" w:hAnsiTheme="majorHAnsi"/>
        </w:rPr>
        <w:t>pada</w:t>
      </w:r>
      <w:proofErr w:type="spellEnd"/>
      <w:r w:rsidR="006D5678" w:rsidRPr="00881027">
        <w:rPr>
          <w:rFonts w:asciiTheme="majorHAnsi" w:hAnsiTheme="majorHAnsi"/>
        </w:rPr>
        <w:t xml:space="preserve"> orang yang </w:t>
      </w:r>
      <w:proofErr w:type="spellStart"/>
      <w:r w:rsidR="006D5678" w:rsidRPr="00881027">
        <w:rPr>
          <w:rFonts w:asciiTheme="majorHAnsi" w:hAnsiTheme="majorHAnsi"/>
        </w:rPr>
        <w:t>membutuhkan</w:t>
      </w:r>
      <w:proofErr w:type="spellEnd"/>
      <w:r w:rsidR="006D5678">
        <w:rPr>
          <w:rFonts w:asciiTheme="majorHAnsi" w:hAnsiTheme="majorHAnsi"/>
        </w:rPr>
        <w:t xml:space="preserve">, </w:t>
      </w:r>
      <w:proofErr w:type="spellStart"/>
      <w:r w:rsidRPr="00881027">
        <w:rPr>
          <w:rFonts w:asciiTheme="majorHAnsi" w:hAnsiTheme="majorHAnsi"/>
        </w:rPr>
        <w:t>menjalin</w:t>
      </w:r>
      <w:proofErr w:type="spellEnd"/>
      <w:r w:rsidR="009A7596">
        <w:rPr>
          <w:rFonts w:asciiTheme="majorHAnsi" w:hAnsiTheme="majorHAnsi"/>
        </w:rPr>
        <w:t xml:space="preserve"> </w:t>
      </w:r>
      <w:proofErr w:type="spellStart"/>
      <w:r w:rsidR="009A7596">
        <w:rPr>
          <w:rFonts w:asciiTheme="majorHAnsi" w:hAnsiTheme="majorHAnsi"/>
        </w:rPr>
        <w:t>persahabatan</w:t>
      </w:r>
      <w:proofErr w:type="spellEnd"/>
      <w:r w:rsidR="009A7596">
        <w:rPr>
          <w:rFonts w:asciiTheme="majorHAnsi" w:hAnsiTheme="majorHAnsi"/>
        </w:rPr>
        <w:t xml:space="preserve"> dan</w:t>
      </w:r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komunikasi</w:t>
      </w:r>
      <w:proofErr w:type="spellEnd"/>
      <w:r w:rsidRPr="00881027">
        <w:rPr>
          <w:rFonts w:asciiTheme="majorHAnsi" w:hAnsiTheme="majorHAnsi"/>
        </w:rPr>
        <w:t>. Sub-</w:t>
      </w:r>
      <w:proofErr w:type="spellStart"/>
      <w:r w:rsidRPr="00881027">
        <w:rPr>
          <w:rFonts w:asciiTheme="majorHAnsi" w:hAnsiTheme="majorHAnsi"/>
        </w:rPr>
        <w:t>nilai</w:t>
      </w:r>
      <w:proofErr w:type="spellEnd"/>
      <w:r w:rsidRPr="00881027">
        <w:rPr>
          <w:rFonts w:asciiTheme="majorHAnsi" w:hAnsiTheme="majorHAnsi"/>
        </w:rPr>
        <w:t xml:space="preserve"> gotong-royong, </w:t>
      </w:r>
      <w:proofErr w:type="spellStart"/>
      <w:r w:rsidR="006D5678">
        <w:rPr>
          <w:rFonts w:asciiTheme="majorHAnsi" w:hAnsiTheme="majorHAnsi"/>
        </w:rPr>
        <w:t>diantaranya</w:t>
      </w:r>
      <w:proofErr w:type="spellEnd"/>
      <w:r w:rsidRPr="00881027">
        <w:rPr>
          <w:rFonts w:asciiTheme="majorHAnsi" w:hAnsiTheme="majorHAnsi"/>
        </w:rPr>
        <w:t>,</w:t>
      </w:r>
      <w:r w:rsidR="006D5678">
        <w:rPr>
          <w:rFonts w:asciiTheme="majorHAnsi" w:hAnsiTheme="majorHAnsi"/>
        </w:rPr>
        <w:t xml:space="preserve"> </w:t>
      </w:r>
      <w:proofErr w:type="spellStart"/>
      <w:r w:rsidR="00086E2C" w:rsidRPr="00881027">
        <w:rPr>
          <w:rFonts w:asciiTheme="majorHAnsi" w:hAnsiTheme="majorHAnsi"/>
        </w:rPr>
        <w:t>kerja</w:t>
      </w:r>
      <w:proofErr w:type="spellEnd"/>
      <w:r w:rsidR="00086E2C" w:rsidRPr="00881027">
        <w:rPr>
          <w:rFonts w:asciiTheme="majorHAnsi" w:hAnsiTheme="majorHAnsi"/>
        </w:rPr>
        <w:t xml:space="preserve"> </w:t>
      </w:r>
      <w:proofErr w:type="spellStart"/>
      <w:r w:rsidR="00086E2C" w:rsidRPr="00881027">
        <w:rPr>
          <w:rFonts w:asciiTheme="majorHAnsi" w:hAnsiTheme="majorHAnsi"/>
        </w:rPr>
        <w:t>sama</w:t>
      </w:r>
      <w:proofErr w:type="spellEnd"/>
      <w:r w:rsidR="00086E2C" w:rsidRPr="00881027">
        <w:rPr>
          <w:rFonts w:asciiTheme="majorHAnsi" w:hAnsiTheme="majorHAnsi"/>
        </w:rPr>
        <w:t xml:space="preserve">, </w:t>
      </w:r>
      <w:bookmarkStart w:id="21" w:name="_GoBack"/>
      <w:bookmarkEnd w:id="21"/>
      <w:proofErr w:type="spellStart"/>
      <w:r w:rsidR="009A7596" w:rsidRPr="00881027">
        <w:rPr>
          <w:rFonts w:asciiTheme="majorHAnsi" w:hAnsiTheme="majorHAnsi"/>
        </w:rPr>
        <w:t>menghargai</w:t>
      </w:r>
      <w:proofErr w:type="spellEnd"/>
      <w:r w:rsidR="009A7596" w:rsidRPr="00881027">
        <w:rPr>
          <w:rFonts w:asciiTheme="majorHAnsi" w:hAnsiTheme="majorHAnsi"/>
        </w:rPr>
        <w:t xml:space="preserve">, </w:t>
      </w:r>
      <w:proofErr w:type="spellStart"/>
      <w:r w:rsidRPr="00881027">
        <w:rPr>
          <w:rFonts w:asciiTheme="majorHAnsi" w:hAnsiTheme="majorHAnsi"/>
        </w:rPr>
        <w:t>inklusif</w:t>
      </w:r>
      <w:proofErr w:type="spellEnd"/>
      <w:r w:rsidRPr="00881027">
        <w:rPr>
          <w:rFonts w:asciiTheme="majorHAnsi" w:hAnsiTheme="majorHAnsi"/>
        </w:rPr>
        <w:t>,</w:t>
      </w:r>
      <w:r w:rsidR="006D5678" w:rsidRPr="006D5678">
        <w:rPr>
          <w:rFonts w:asciiTheme="majorHAnsi" w:hAnsiTheme="majorHAnsi"/>
        </w:rPr>
        <w:t xml:space="preserve"> </w:t>
      </w:r>
      <w:proofErr w:type="spellStart"/>
      <w:r w:rsidR="006D5678" w:rsidRPr="00881027">
        <w:rPr>
          <w:rFonts w:asciiTheme="majorHAnsi" w:hAnsiTheme="majorHAnsi"/>
        </w:rPr>
        <w:t>musyawarah</w:t>
      </w:r>
      <w:proofErr w:type="spellEnd"/>
      <w:r w:rsidR="006D5678" w:rsidRPr="00881027">
        <w:rPr>
          <w:rFonts w:asciiTheme="majorHAnsi" w:hAnsiTheme="majorHAnsi"/>
        </w:rPr>
        <w:t xml:space="preserve"> dan </w:t>
      </w:r>
      <w:proofErr w:type="spellStart"/>
      <w:r w:rsidR="006D5678" w:rsidRPr="00881027">
        <w:rPr>
          <w:rFonts w:asciiTheme="majorHAnsi" w:hAnsiTheme="majorHAnsi"/>
        </w:rPr>
        <w:t>mufakat</w:t>
      </w:r>
      <w:proofErr w:type="spellEnd"/>
      <w:r w:rsidR="006D5678" w:rsidRPr="00881027">
        <w:rPr>
          <w:rFonts w:asciiTheme="majorHAnsi" w:hAnsiTheme="majorHAnsi"/>
        </w:rPr>
        <w:t xml:space="preserve">, </w:t>
      </w:r>
      <w:r w:rsidRPr="00881027">
        <w:rPr>
          <w:rFonts w:asciiTheme="majorHAnsi" w:hAnsiTheme="majorHAnsi"/>
        </w:rPr>
        <w:t xml:space="preserve"> </w:t>
      </w:r>
      <w:proofErr w:type="spellStart"/>
      <w:r w:rsidR="009A7596">
        <w:rPr>
          <w:rFonts w:asciiTheme="majorHAnsi" w:hAnsiTheme="majorHAnsi"/>
        </w:rPr>
        <w:t>ber</w:t>
      </w:r>
      <w:r w:rsidRPr="00881027">
        <w:rPr>
          <w:rFonts w:asciiTheme="majorHAnsi" w:hAnsiTheme="majorHAnsi"/>
        </w:rPr>
        <w:t>komitmen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="009A7596">
        <w:rPr>
          <w:rFonts w:asciiTheme="majorHAnsi" w:hAnsiTheme="majorHAnsi"/>
        </w:rPr>
        <w:t>dengan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keputusan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bersama</w:t>
      </w:r>
      <w:proofErr w:type="spellEnd"/>
      <w:r w:rsidRPr="00881027">
        <w:rPr>
          <w:rFonts w:asciiTheme="majorHAnsi" w:hAnsiTheme="majorHAnsi"/>
        </w:rPr>
        <w:t>,</w:t>
      </w:r>
      <w:r w:rsidR="009A7596" w:rsidRPr="009A7596">
        <w:rPr>
          <w:rFonts w:asciiTheme="majorHAnsi" w:hAnsiTheme="majorHAnsi"/>
        </w:rPr>
        <w:t xml:space="preserve"> </w:t>
      </w:r>
      <w:proofErr w:type="spellStart"/>
      <w:r w:rsidR="009A7596" w:rsidRPr="00881027">
        <w:rPr>
          <w:rFonts w:asciiTheme="majorHAnsi" w:hAnsiTheme="majorHAnsi"/>
        </w:rPr>
        <w:t>tolong-menolong</w:t>
      </w:r>
      <w:proofErr w:type="spellEnd"/>
      <w:r w:rsidR="009A7596" w:rsidRPr="00881027">
        <w:rPr>
          <w:rFonts w:asciiTheme="majorHAnsi" w:hAnsiTheme="majorHAnsi"/>
        </w:rPr>
        <w:t>,</w:t>
      </w:r>
      <w:r w:rsidRPr="00881027">
        <w:rPr>
          <w:rFonts w:asciiTheme="majorHAnsi" w:hAnsiTheme="majorHAnsi"/>
        </w:rPr>
        <w:t xml:space="preserve"> </w:t>
      </w:r>
      <w:proofErr w:type="spellStart"/>
      <w:r w:rsidR="006D5678" w:rsidRPr="00881027">
        <w:rPr>
          <w:rFonts w:asciiTheme="majorHAnsi" w:hAnsiTheme="majorHAnsi"/>
        </w:rPr>
        <w:t>solidaritas</w:t>
      </w:r>
      <w:proofErr w:type="spellEnd"/>
      <w:r w:rsidR="006D5678" w:rsidRPr="00881027">
        <w:rPr>
          <w:rFonts w:asciiTheme="majorHAnsi" w:hAnsiTheme="majorHAnsi"/>
        </w:rPr>
        <w:t>,</w:t>
      </w:r>
      <w:r w:rsidR="006D5678">
        <w:rPr>
          <w:rFonts w:asciiTheme="majorHAnsi" w:hAnsiTheme="majorHAnsi"/>
        </w:rPr>
        <w:t xml:space="preserve"> </w:t>
      </w:r>
      <w:r w:rsidR="006D5678" w:rsidRPr="00881027">
        <w:rPr>
          <w:rFonts w:asciiTheme="majorHAnsi" w:hAnsiTheme="majorHAnsi"/>
        </w:rPr>
        <w:t xml:space="preserve">anti </w:t>
      </w:r>
      <w:proofErr w:type="spellStart"/>
      <w:r w:rsidR="006D5678" w:rsidRPr="00881027">
        <w:rPr>
          <w:rFonts w:asciiTheme="majorHAnsi" w:hAnsiTheme="majorHAnsi"/>
        </w:rPr>
        <w:t>kekerasan</w:t>
      </w:r>
      <w:proofErr w:type="spellEnd"/>
      <w:r w:rsidR="009A7596">
        <w:rPr>
          <w:rFonts w:asciiTheme="majorHAnsi" w:hAnsiTheme="majorHAnsi"/>
        </w:rPr>
        <w:t xml:space="preserve"> dan</w:t>
      </w:r>
      <w:r w:rsidR="006D5678" w:rsidRPr="00881027">
        <w:rPr>
          <w:rFonts w:asciiTheme="majorHAnsi" w:hAnsiTheme="majorHAnsi"/>
        </w:rPr>
        <w:t xml:space="preserve"> </w:t>
      </w:r>
      <w:proofErr w:type="spellStart"/>
      <w:r w:rsidR="006D5678" w:rsidRPr="00881027">
        <w:rPr>
          <w:rFonts w:asciiTheme="majorHAnsi" w:hAnsiTheme="majorHAnsi"/>
        </w:rPr>
        <w:t>diskriminasi</w:t>
      </w:r>
      <w:proofErr w:type="spellEnd"/>
      <w:r w:rsidR="006D5678" w:rsidRPr="00881027">
        <w:rPr>
          <w:rFonts w:asciiTheme="majorHAnsi" w:hAnsiTheme="majorHAnsi"/>
        </w:rPr>
        <w:t xml:space="preserve">, </w:t>
      </w:r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empati</w:t>
      </w:r>
      <w:proofErr w:type="spellEnd"/>
      <w:r w:rsidRPr="00881027">
        <w:rPr>
          <w:rFonts w:asciiTheme="majorHAnsi" w:hAnsiTheme="majorHAnsi"/>
        </w:rPr>
        <w:t xml:space="preserve">, </w:t>
      </w:r>
      <w:proofErr w:type="spellStart"/>
      <w:r w:rsidR="009A7596">
        <w:rPr>
          <w:rFonts w:asciiTheme="majorHAnsi" w:hAnsiTheme="majorHAnsi"/>
        </w:rPr>
        <w:t>serta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sikap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kerelawanan</w:t>
      </w:r>
      <w:proofErr w:type="spellEnd"/>
      <w:r w:rsidR="00D3579B">
        <w:rPr>
          <w:rFonts w:asciiTheme="majorHAnsi" w:hAnsiTheme="majorHAnsi"/>
        </w:rPr>
        <w:fldChar w:fldCharType="begin"/>
      </w:r>
      <w:r w:rsidR="00D3579B">
        <w:rPr>
          <w:rFonts w:asciiTheme="majorHAnsi" w:hAnsiTheme="majorHAnsi"/>
        </w:rPr>
        <w:instrText xml:space="preserve"> ADDIN ZOTERO_ITEM CSL_CITATION {"citationID":"fDmeoOMn","properties":{"formattedCitation":"(Wahono and Priyanto 2017)","plainCitation":"(Wahono and Priyanto 2017)","noteIndex":0},"citationItems":[{"id":565,"uris":["http://zotero.org/users/local/VVl1W6ce/items/MDILR2AL"],"uri":["http://zotero.org/users/local/VVl1W6ce/items/MDILR2AL"],"itemData":{"id":565,"type":"article-journal","container-title":"Jurnal INTEGRALISTIK","issue":"XXVIII","title":"Implementasi Budaya Sekolah sebagai Wahana Pengembangan Karakter pada Diri Siswa","volume":"2","author":[{"family":"Wahono","given":"Margi"},{"family":"Priyanto","given":"Sugeng"}],"issued":{"date-parts":[["2017"]]}}}],"schema":"https://github.com/citation-style-language/schema/raw/master/csl-citation.json"} </w:instrText>
      </w:r>
      <w:r w:rsidR="00D3579B">
        <w:rPr>
          <w:rFonts w:asciiTheme="majorHAnsi" w:hAnsiTheme="majorHAnsi"/>
        </w:rPr>
        <w:fldChar w:fldCharType="separate"/>
      </w:r>
      <w:r w:rsidR="00D3579B" w:rsidRPr="00D3579B">
        <w:rPr>
          <w:rFonts w:ascii="Cambria" w:hAnsi="Cambria"/>
        </w:rPr>
        <w:t>(Wahono and Priyanto</w:t>
      </w:r>
      <w:r w:rsidR="00D3579B">
        <w:rPr>
          <w:rFonts w:ascii="Cambria" w:hAnsi="Cambria"/>
        </w:rPr>
        <w:t>,</w:t>
      </w:r>
      <w:r w:rsidR="00D3579B" w:rsidRPr="00D3579B">
        <w:rPr>
          <w:rFonts w:ascii="Cambria" w:hAnsi="Cambria"/>
        </w:rPr>
        <w:t xml:space="preserve"> 2017)</w:t>
      </w:r>
      <w:r w:rsidR="00D3579B">
        <w:rPr>
          <w:rFonts w:asciiTheme="majorHAnsi" w:hAnsiTheme="majorHAnsi"/>
        </w:rPr>
        <w:fldChar w:fldCharType="end"/>
      </w:r>
      <w:r w:rsidR="00D3579B">
        <w:rPr>
          <w:rFonts w:asciiTheme="majorHAnsi" w:hAnsiTheme="majorHAnsi"/>
        </w:rPr>
        <w:t>.</w:t>
      </w:r>
    </w:p>
    <w:p w14:paraId="3BBD7422" w14:textId="641541BA" w:rsidR="00881027" w:rsidRPr="00881027" w:rsidRDefault="00881027" w:rsidP="00881027">
      <w:pPr>
        <w:spacing w:line="276" w:lineRule="auto"/>
        <w:ind w:firstLine="720"/>
        <w:jc w:val="both"/>
        <w:rPr>
          <w:rFonts w:asciiTheme="majorHAnsi" w:hAnsiTheme="majorHAnsi"/>
        </w:rPr>
      </w:pPr>
      <w:proofErr w:type="spellStart"/>
      <w:r w:rsidRPr="00881027">
        <w:rPr>
          <w:rFonts w:asciiTheme="majorHAnsi" w:hAnsiTheme="majorHAnsi"/>
        </w:rPr>
        <w:t>Kelima</w:t>
      </w:r>
      <w:proofErr w:type="spellEnd"/>
      <w:r w:rsidRPr="00881027">
        <w:rPr>
          <w:rFonts w:asciiTheme="majorHAnsi" w:hAnsiTheme="majorHAnsi"/>
        </w:rPr>
        <w:t xml:space="preserve">, </w:t>
      </w:r>
      <w:proofErr w:type="spellStart"/>
      <w:r w:rsidRPr="00881027">
        <w:rPr>
          <w:rFonts w:asciiTheme="majorHAnsi" w:hAnsiTheme="majorHAnsi"/>
        </w:rPr>
        <w:t>nilai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karakter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integritas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="006D5678">
        <w:rPr>
          <w:rFonts w:asciiTheme="majorHAnsi" w:hAnsiTheme="majorHAnsi"/>
        </w:rPr>
        <w:t>adalah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nilai</w:t>
      </w:r>
      <w:proofErr w:type="spellEnd"/>
      <w:r w:rsidRPr="00881027">
        <w:rPr>
          <w:rFonts w:asciiTheme="majorHAnsi" w:hAnsiTheme="majorHAnsi"/>
        </w:rPr>
        <w:t xml:space="preserve"> yang </w:t>
      </w:r>
      <w:proofErr w:type="spellStart"/>
      <w:r w:rsidR="006D5678">
        <w:rPr>
          <w:rFonts w:asciiTheme="majorHAnsi" w:hAnsiTheme="majorHAnsi"/>
        </w:rPr>
        <w:t>menjadi</w:t>
      </w:r>
      <w:proofErr w:type="spellEnd"/>
      <w:r w:rsidR="006D5678">
        <w:rPr>
          <w:rFonts w:asciiTheme="majorHAnsi" w:hAnsiTheme="majorHAnsi"/>
        </w:rPr>
        <w:t xml:space="preserve"> </w:t>
      </w:r>
      <w:proofErr w:type="spellStart"/>
      <w:r w:rsidR="006D5678">
        <w:rPr>
          <w:rFonts w:asciiTheme="majorHAnsi" w:hAnsiTheme="majorHAnsi"/>
        </w:rPr>
        <w:t>dasar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per</w:t>
      </w:r>
      <w:r w:rsidR="009A7596">
        <w:rPr>
          <w:rFonts w:asciiTheme="majorHAnsi" w:hAnsiTheme="majorHAnsi"/>
        </w:rPr>
        <w:t>buatan</w:t>
      </w:r>
      <w:proofErr w:type="spellEnd"/>
      <w:r w:rsidRPr="00881027">
        <w:rPr>
          <w:rFonts w:asciiTheme="majorHAnsi" w:hAnsiTheme="majorHAnsi"/>
        </w:rPr>
        <w:t xml:space="preserve"> yang </w:t>
      </w:r>
      <w:proofErr w:type="spellStart"/>
      <w:r w:rsidR="006D5678">
        <w:rPr>
          <w:rFonts w:asciiTheme="majorHAnsi" w:hAnsiTheme="majorHAnsi"/>
        </w:rPr>
        <w:t>berlandaskan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u</w:t>
      </w:r>
      <w:r w:rsidR="009A7596">
        <w:rPr>
          <w:rFonts w:asciiTheme="majorHAnsi" w:hAnsiTheme="majorHAnsi"/>
        </w:rPr>
        <w:t>saya</w:t>
      </w:r>
      <w:proofErr w:type="spellEnd"/>
      <w:r w:rsidR="009A7596">
        <w:rPr>
          <w:rFonts w:asciiTheme="majorHAnsi" w:hAnsiTheme="majorHAnsi"/>
        </w:rPr>
        <w:t xml:space="preserve"> </w:t>
      </w:r>
      <w:proofErr w:type="spellStart"/>
      <w:r w:rsidR="009A7596">
        <w:rPr>
          <w:rFonts w:asciiTheme="majorHAnsi" w:hAnsiTheme="majorHAnsi"/>
        </w:rPr>
        <w:t>untuk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menjadikan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diri</w:t>
      </w:r>
      <w:proofErr w:type="spellEnd"/>
      <w:r w:rsidR="006D5678">
        <w:rPr>
          <w:rFonts w:asciiTheme="majorHAnsi" w:hAnsiTheme="majorHAnsi"/>
        </w:rPr>
        <w:t xml:space="preserve"> </w:t>
      </w:r>
      <w:proofErr w:type="spellStart"/>
      <w:r w:rsidR="006D5678">
        <w:rPr>
          <w:rFonts w:asciiTheme="majorHAnsi" w:hAnsiTheme="majorHAnsi"/>
        </w:rPr>
        <w:t>sendiri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="009A7596">
        <w:rPr>
          <w:rFonts w:asciiTheme="majorHAnsi" w:hAnsiTheme="majorHAnsi"/>
        </w:rPr>
        <w:t>menjadi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="009A7596">
        <w:rPr>
          <w:rFonts w:asciiTheme="majorHAnsi" w:hAnsiTheme="majorHAnsi"/>
        </w:rPr>
        <w:t>pribadi</w:t>
      </w:r>
      <w:proofErr w:type="spellEnd"/>
      <w:r w:rsidRPr="00881027">
        <w:rPr>
          <w:rFonts w:asciiTheme="majorHAnsi" w:hAnsiTheme="majorHAnsi"/>
        </w:rPr>
        <w:t xml:space="preserve"> yang </w:t>
      </w:r>
      <w:proofErr w:type="spellStart"/>
      <w:r w:rsidRPr="00881027">
        <w:rPr>
          <w:rFonts w:asciiTheme="majorHAnsi" w:hAnsiTheme="majorHAnsi"/>
        </w:rPr>
        <w:t>dapat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dipercaya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="009A7596">
        <w:rPr>
          <w:rFonts w:asciiTheme="majorHAnsi" w:hAnsiTheme="majorHAnsi"/>
        </w:rPr>
        <w:t>baik</w:t>
      </w:r>
      <w:proofErr w:type="spellEnd"/>
      <w:r w:rsidR="009A7596">
        <w:rPr>
          <w:rFonts w:asciiTheme="majorHAnsi" w:hAnsiTheme="majorHAnsi"/>
        </w:rPr>
        <w:t xml:space="preserve"> </w:t>
      </w:r>
      <w:proofErr w:type="spellStart"/>
      <w:r w:rsidR="009A7596">
        <w:rPr>
          <w:rFonts w:asciiTheme="majorHAnsi" w:hAnsiTheme="majorHAnsi"/>
        </w:rPr>
        <w:t>dari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perkataan</w:t>
      </w:r>
      <w:proofErr w:type="spellEnd"/>
      <w:r w:rsidRPr="00881027">
        <w:rPr>
          <w:rFonts w:asciiTheme="majorHAnsi" w:hAnsiTheme="majorHAnsi"/>
        </w:rPr>
        <w:t>,</w:t>
      </w:r>
      <w:r w:rsidR="006D5678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tindakan</w:t>
      </w:r>
      <w:proofErr w:type="spellEnd"/>
      <w:r w:rsidRPr="00881027">
        <w:rPr>
          <w:rFonts w:asciiTheme="majorHAnsi" w:hAnsiTheme="majorHAnsi"/>
        </w:rPr>
        <w:t xml:space="preserve">, </w:t>
      </w:r>
      <w:proofErr w:type="spellStart"/>
      <w:r w:rsidR="009A7596">
        <w:rPr>
          <w:rFonts w:asciiTheme="majorHAnsi" w:hAnsiTheme="majorHAnsi"/>
        </w:rPr>
        <w:t>maupun</w:t>
      </w:r>
      <w:proofErr w:type="spellEnd"/>
      <w:r w:rsidR="009A7596">
        <w:rPr>
          <w:rFonts w:asciiTheme="majorHAnsi" w:hAnsiTheme="majorHAnsi"/>
        </w:rPr>
        <w:t xml:space="preserve"> </w:t>
      </w:r>
      <w:proofErr w:type="spellStart"/>
      <w:r w:rsidR="009A7596">
        <w:rPr>
          <w:rFonts w:asciiTheme="majorHAnsi" w:hAnsiTheme="majorHAnsi"/>
        </w:rPr>
        <w:t>perbuatan</w:t>
      </w:r>
      <w:proofErr w:type="spellEnd"/>
      <w:r w:rsidR="009A7596">
        <w:rPr>
          <w:rFonts w:asciiTheme="majorHAnsi" w:hAnsiTheme="majorHAnsi"/>
        </w:rPr>
        <w:t xml:space="preserve">. </w:t>
      </w:r>
      <w:proofErr w:type="spellStart"/>
      <w:r w:rsidR="009A7596">
        <w:rPr>
          <w:rFonts w:asciiTheme="majorHAnsi" w:hAnsiTheme="majorHAnsi"/>
        </w:rPr>
        <w:t>Selain</w:t>
      </w:r>
      <w:proofErr w:type="spellEnd"/>
      <w:r w:rsidR="009A7596">
        <w:rPr>
          <w:rFonts w:asciiTheme="majorHAnsi" w:hAnsiTheme="majorHAnsi"/>
        </w:rPr>
        <w:t xml:space="preserve"> </w:t>
      </w:r>
      <w:proofErr w:type="spellStart"/>
      <w:r w:rsidR="009A7596">
        <w:rPr>
          <w:rFonts w:asciiTheme="majorHAnsi" w:hAnsiTheme="majorHAnsi"/>
        </w:rPr>
        <w:t>itu</w:t>
      </w:r>
      <w:proofErr w:type="spellEnd"/>
      <w:r w:rsidR="009A7596">
        <w:rPr>
          <w:rFonts w:asciiTheme="majorHAnsi" w:hAnsiTheme="majorHAnsi"/>
        </w:rPr>
        <w:t xml:space="preserve"> juga </w:t>
      </w:r>
      <w:proofErr w:type="spellStart"/>
      <w:r w:rsidRPr="00881027">
        <w:rPr>
          <w:rFonts w:asciiTheme="majorHAnsi" w:hAnsiTheme="majorHAnsi"/>
        </w:rPr>
        <w:t>memiliki</w:t>
      </w:r>
      <w:proofErr w:type="spellEnd"/>
      <w:r w:rsidR="006D5678">
        <w:rPr>
          <w:rFonts w:asciiTheme="majorHAnsi" w:hAnsiTheme="majorHAnsi"/>
        </w:rPr>
        <w:t xml:space="preserve"> </w:t>
      </w:r>
      <w:proofErr w:type="spellStart"/>
      <w:r w:rsidR="006D5678">
        <w:rPr>
          <w:rFonts w:asciiTheme="majorHAnsi" w:hAnsiTheme="majorHAnsi"/>
        </w:rPr>
        <w:t>kesetiaan</w:t>
      </w:r>
      <w:proofErr w:type="spellEnd"/>
      <w:r w:rsidR="006D5678">
        <w:rPr>
          <w:rFonts w:asciiTheme="majorHAnsi" w:hAnsiTheme="majorHAnsi"/>
        </w:rPr>
        <w:t xml:space="preserve"> </w:t>
      </w:r>
      <w:r w:rsidR="009A7596">
        <w:rPr>
          <w:rFonts w:asciiTheme="majorHAnsi" w:hAnsiTheme="majorHAnsi"/>
        </w:rPr>
        <w:t xml:space="preserve">dan </w:t>
      </w:r>
      <w:proofErr w:type="spellStart"/>
      <w:r w:rsidRPr="00881027">
        <w:rPr>
          <w:rFonts w:asciiTheme="majorHAnsi" w:hAnsiTheme="majorHAnsi"/>
        </w:rPr>
        <w:t>komitmen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="009A7596">
        <w:rPr>
          <w:rFonts w:asciiTheme="majorHAnsi" w:hAnsiTheme="majorHAnsi"/>
        </w:rPr>
        <w:t>kuat</w:t>
      </w:r>
      <w:proofErr w:type="spellEnd"/>
      <w:r w:rsidR="009A7596">
        <w:rPr>
          <w:rFonts w:asciiTheme="majorHAnsi" w:hAnsiTheme="majorHAnsi"/>
        </w:rPr>
        <w:t xml:space="preserve"> </w:t>
      </w:r>
      <w:proofErr w:type="spellStart"/>
      <w:r w:rsidR="006D5678">
        <w:rPr>
          <w:rFonts w:asciiTheme="majorHAnsi" w:hAnsiTheme="majorHAnsi"/>
        </w:rPr>
        <w:t>terhadap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="009A7596">
        <w:rPr>
          <w:rFonts w:asciiTheme="majorHAnsi" w:hAnsiTheme="majorHAnsi"/>
        </w:rPr>
        <w:t>integritas</w:t>
      </w:r>
      <w:proofErr w:type="spellEnd"/>
      <w:r w:rsidR="009A7596">
        <w:rPr>
          <w:rFonts w:asciiTheme="majorHAnsi" w:hAnsiTheme="majorHAnsi"/>
        </w:rPr>
        <w:t xml:space="preserve"> </w:t>
      </w:r>
      <w:proofErr w:type="spellStart"/>
      <w:r w:rsidR="009A7596">
        <w:rPr>
          <w:rFonts w:asciiTheme="majorHAnsi" w:hAnsiTheme="majorHAnsi"/>
        </w:rPr>
        <w:t>atau</w:t>
      </w:r>
      <w:proofErr w:type="spellEnd"/>
      <w:r w:rsidR="009A7596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nilai</w:t>
      </w:r>
      <w:proofErr w:type="spellEnd"/>
      <w:r w:rsidR="006D5678">
        <w:rPr>
          <w:rFonts w:asciiTheme="majorHAnsi" w:hAnsiTheme="majorHAnsi"/>
        </w:rPr>
        <w:t xml:space="preserve"> moral</w:t>
      </w:r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kemanusiaan</w:t>
      </w:r>
      <w:proofErr w:type="spellEnd"/>
      <w:r w:rsidRPr="00881027">
        <w:rPr>
          <w:rFonts w:asciiTheme="majorHAnsi" w:hAnsiTheme="majorHAnsi"/>
        </w:rPr>
        <w:t xml:space="preserve">. </w:t>
      </w:r>
      <w:proofErr w:type="spellStart"/>
      <w:r w:rsidRPr="00881027">
        <w:rPr>
          <w:rFonts w:asciiTheme="majorHAnsi" w:hAnsiTheme="majorHAnsi"/>
        </w:rPr>
        <w:t>Karakter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integritas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meliputi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="006D5678" w:rsidRPr="00881027">
        <w:rPr>
          <w:rFonts w:asciiTheme="majorHAnsi" w:hAnsiTheme="majorHAnsi"/>
        </w:rPr>
        <w:t>aktif</w:t>
      </w:r>
      <w:proofErr w:type="spellEnd"/>
      <w:r w:rsidR="006D5678" w:rsidRPr="00881027">
        <w:rPr>
          <w:rFonts w:asciiTheme="majorHAnsi" w:hAnsiTheme="majorHAnsi"/>
        </w:rPr>
        <w:t xml:space="preserve"> </w:t>
      </w:r>
      <w:proofErr w:type="spellStart"/>
      <w:r w:rsidR="006D5678" w:rsidRPr="00881027">
        <w:rPr>
          <w:rFonts w:asciiTheme="majorHAnsi" w:hAnsiTheme="majorHAnsi"/>
        </w:rPr>
        <w:t>terlibat</w:t>
      </w:r>
      <w:proofErr w:type="spellEnd"/>
      <w:r w:rsidR="006D5678" w:rsidRPr="00881027">
        <w:rPr>
          <w:rFonts w:asciiTheme="majorHAnsi" w:hAnsiTheme="majorHAnsi"/>
        </w:rPr>
        <w:t xml:space="preserve"> </w:t>
      </w:r>
      <w:proofErr w:type="spellStart"/>
      <w:r w:rsidR="006D5678" w:rsidRPr="00881027">
        <w:rPr>
          <w:rFonts w:asciiTheme="majorHAnsi" w:hAnsiTheme="majorHAnsi"/>
        </w:rPr>
        <w:t>dalam</w:t>
      </w:r>
      <w:proofErr w:type="spellEnd"/>
      <w:r w:rsidR="006D5678" w:rsidRPr="00881027">
        <w:rPr>
          <w:rFonts w:asciiTheme="majorHAnsi" w:hAnsiTheme="majorHAnsi"/>
        </w:rPr>
        <w:t xml:space="preserve"> </w:t>
      </w:r>
      <w:proofErr w:type="spellStart"/>
      <w:r w:rsidR="006D5678" w:rsidRPr="00881027">
        <w:rPr>
          <w:rFonts w:asciiTheme="majorHAnsi" w:hAnsiTheme="majorHAnsi"/>
        </w:rPr>
        <w:t>kehidupan</w:t>
      </w:r>
      <w:proofErr w:type="spellEnd"/>
      <w:r w:rsidR="006D5678" w:rsidRPr="00881027">
        <w:rPr>
          <w:rFonts w:asciiTheme="majorHAnsi" w:hAnsiTheme="majorHAnsi"/>
        </w:rPr>
        <w:t xml:space="preserve"> </w:t>
      </w:r>
      <w:proofErr w:type="spellStart"/>
      <w:r w:rsidR="006D5678" w:rsidRPr="00881027">
        <w:rPr>
          <w:rFonts w:asciiTheme="majorHAnsi" w:hAnsiTheme="majorHAnsi"/>
        </w:rPr>
        <w:t>sosial</w:t>
      </w:r>
      <w:proofErr w:type="spellEnd"/>
      <w:r w:rsidR="006D5678" w:rsidRPr="00881027">
        <w:rPr>
          <w:rFonts w:asciiTheme="majorHAnsi" w:hAnsiTheme="majorHAnsi"/>
        </w:rPr>
        <w:t>,</w:t>
      </w:r>
      <w:r w:rsidR="006D5678">
        <w:rPr>
          <w:rFonts w:asciiTheme="majorHAnsi" w:hAnsiTheme="majorHAnsi"/>
        </w:rPr>
        <w:t xml:space="preserve"> </w:t>
      </w:r>
      <w:proofErr w:type="spellStart"/>
      <w:r w:rsidR="009A7596">
        <w:rPr>
          <w:rFonts w:asciiTheme="majorHAnsi" w:hAnsiTheme="majorHAnsi"/>
        </w:rPr>
        <w:t>ber</w:t>
      </w:r>
      <w:r w:rsidRPr="00881027">
        <w:rPr>
          <w:rFonts w:asciiTheme="majorHAnsi" w:hAnsiTheme="majorHAnsi"/>
        </w:rPr>
        <w:t>tanggung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jawab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sebagai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="009A7596">
        <w:rPr>
          <w:rFonts w:asciiTheme="majorHAnsi" w:hAnsiTheme="majorHAnsi"/>
        </w:rPr>
        <w:t>seorang</w:t>
      </w:r>
      <w:proofErr w:type="spellEnd"/>
      <w:r w:rsidR="009A7596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warga</w:t>
      </w:r>
      <w:proofErr w:type="spellEnd"/>
      <w:r w:rsidRPr="00881027">
        <w:rPr>
          <w:rFonts w:asciiTheme="majorHAnsi" w:hAnsiTheme="majorHAnsi"/>
        </w:rPr>
        <w:t xml:space="preserve"> negara, </w:t>
      </w:r>
      <w:r w:rsidR="0083644E">
        <w:rPr>
          <w:rFonts w:asciiTheme="majorHAnsi" w:hAnsiTheme="majorHAnsi"/>
        </w:rPr>
        <w:t xml:space="preserve">dan </w:t>
      </w:r>
      <w:proofErr w:type="spellStart"/>
      <w:r w:rsidRPr="00881027">
        <w:rPr>
          <w:rFonts w:asciiTheme="majorHAnsi" w:hAnsiTheme="majorHAnsi"/>
        </w:rPr>
        <w:t>konsistensi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="0083644E">
        <w:rPr>
          <w:rFonts w:asciiTheme="majorHAnsi" w:hAnsiTheme="majorHAnsi"/>
        </w:rPr>
        <w:t>baik</w:t>
      </w:r>
      <w:proofErr w:type="spellEnd"/>
      <w:r w:rsidR="0083644E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dalam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tindakan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="0083644E">
        <w:rPr>
          <w:rFonts w:asciiTheme="majorHAnsi" w:hAnsiTheme="majorHAnsi"/>
        </w:rPr>
        <w:t>maupun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perkataan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="0083644E">
        <w:rPr>
          <w:rFonts w:asciiTheme="majorHAnsi" w:hAnsiTheme="majorHAnsi"/>
        </w:rPr>
        <w:t>dengan</w:t>
      </w:r>
      <w:proofErr w:type="spellEnd"/>
      <w:r w:rsidR="0083644E">
        <w:rPr>
          <w:rFonts w:asciiTheme="majorHAnsi" w:hAnsiTheme="majorHAnsi"/>
        </w:rPr>
        <w:t xml:space="preserve"> </w:t>
      </w:r>
      <w:proofErr w:type="spellStart"/>
      <w:r w:rsidR="0083644E">
        <w:rPr>
          <w:rFonts w:asciiTheme="majorHAnsi" w:hAnsiTheme="majorHAnsi"/>
        </w:rPr>
        <w:t>berlandaskan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kebenaran</w:t>
      </w:r>
      <w:proofErr w:type="spellEnd"/>
      <w:r w:rsidRPr="00881027">
        <w:rPr>
          <w:rFonts w:asciiTheme="majorHAnsi" w:hAnsiTheme="majorHAnsi"/>
        </w:rPr>
        <w:t>. Sub-</w:t>
      </w:r>
      <w:proofErr w:type="spellStart"/>
      <w:r w:rsidRPr="00881027">
        <w:rPr>
          <w:rFonts w:asciiTheme="majorHAnsi" w:hAnsiTheme="majorHAnsi"/>
        </w:rPr>
        <w:t>nilai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integritas</w:t>
      </w:r>
      <w:proofErr w:type="spellEnd"/>
      <w:r w:rsidRPr="00881027">
        <w:rPr>
          <w:rFonts w:asciiTheme="majorHAnsi" w:hAnsiTheme="majorHAnsi"/>
        </w:rPr>
        <w:t xml:space="preserve">, </w:t>
      </w:r>
      <w:proofErr w:type="spellStart"/>
      <w:r w:rsidR="006D5678">
        <w:rPr>
          <w:rFonts w:asciiTheme="majorHAnsi" w:hAnsiTheme="majorHAnsi"/>
        </w:rPr>
        <w:t>diantaranya</w:t>
      </w:r>
      <w:proofErr w:type="spellEnd"/>
      <w:r w:rsidRPr="00881027">
        <w:rPr>
          <w:rFonts w:asciiTheme="majorHAnsi" w:hAnsiTheme="majorHAnsi"/>
        </w:rPr>
        <w:t xml:space="preserve">, </w:t>
      </w:r>
      <w:proofErr w:type="spellStart"/>
      <w:r w:rsidR="006D5678" w:rsidRPr="00881027">
        <w:rPr>
          <w:rFonts w:asciiTheme="majorHAnsi" w:hAnsiTheme="majorHAnsi"/>
        </w:rPr>
        <w:t>cinta</w:t>
      </w:r>
      <w:proofErr w:type="spellEnd"/>
      <w:r w:rsidR="006D5678" w:rsidRPr="00881027">
        <w:rPr>
          <w:rFonts w:asciiTheme="majorHAnsi" w:hAnsiTheme="majorHAnsi"/>
        </w:rPr>
        <w:t xml:space="preserve"> pada </w:t>
      </w:r>
      <w:proofErr w:type="spellStart"/>
      <w:r w:rsidR="006D5678" w:rsidRPr="00881027">
        <w:rPr>
          <w:rFonts w:asciiTheme="majorHAnsi" w:hAnsiTheme="majorHAnsi"/>
        </w:rPr>
        <w:t>kebenaran</w:t>
      </w:r>
      <w:proofErr w:type="spellEnd"/>
      <w:r w:rsidR="006D5678" w:rsidRPr="00881027">
        <w:rPr>
          <w:rFonts w:asciiTheme="majorHAnsi" w:hAnsiTheme="majorHAnsi"/>
        </w:rPr>
        <w:t>,</w:t>
      </w:r>
      <w:r w:rsidR="006D5678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kejujuran</w:t>
      </w:r>
      <w:proofErr w:type="spellEnd"/>
      <w:r w:rsidRPr="00881027">
        <w:rPr>
          <w:rFonts w:asciiTheme="majorHAnsi" w:hAnsiTheme="majorHAnsi"/>
        </w:rPr>
        <w:t>,</w:t>
      </w:r>
      <w:r w:rsidR="0083644E" w:rsidRPr="0083644E">
        <w:rPr>
          <w:rFonts w:asciiTheme="majorHAnsi" w:hAnsiTheme="majorHAnsi"/>
        </w:rPr>
        <w:t xml:space="preserve"> </w:t>
      </w:r>
      <w:proofErr w:type="spellStart"/>
      <w:r w:rsidR="0083644E" w:rsidRPr="00881027">
        <w:rPr>
          <w:rFonts w:asciiTheme="majorHAnsi" w:hAnsiTheme="majorHAnsi"/>
        </w:rPr>
        <w:t>komitmen</w:t>
      </w:r>
      <w:proofErr w:type="spellEnd"/>
      <w:r w:rsidR="0083644E" w:rsidRPr="00881027">
        <w:rPr>
          <w:rFonts w:asciiTheme="majorHAnsi" w:hAnsiTheme="majorHAnsi"/>
        </w:rPr>
        <w:t xml:space="preserve"> moral,</w:t>
      </w:r>
      <w:r w:rsidR="0083644E">
        <w:rPr>
          <w:rFonts w:asciiTheme="majorHAnsi" w:hAnsiTheme="majorHAnsi"/>
        </w:rPr>
        <w:t xml:space="preserve"> </w:t>
      </w:r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setia</w:t>
      </w:r>
      <w:proofErr w:type="spellEnd"/>
      <w:r w:rsidRPr="00881027">
        <w:rPr>
          <w:rFonts w:asciiTheme="majorHAnsi" w:hAnsiTheme="majorHAnsi"/>
        </w:rPr>
        <w:t xml:space="preserve">, </w:t>
      </w:r>
      <w:proofErr w:type="spellStart"/>
      <w:r w:rsidR="006D5678" w:rsidRPr="00881027">
        <w:rPr>
          <w:rFonts w:asciiTheme="majorHAnsi" w:hAnsiTheme="majorHAnsi"/>
        </w:rPr>
        <w:t>keadilan</w:t>
      </w:r>
      <w:proofErr w:type="spellEnd"/>
      <w:r w:rsidR="006D5678" w:rsidRPr="00881027">
        <w:rPr>
          <w:rFonts w:asciiTheme="majorHAnsi" w:hAnsiTheme="majorHAnsi"/>
        </w:rPr>
        <w:t xml:space="preserve">, </w:t>
      </w:r>
      <w:r w:rsidR="0083644E">
        <w:rPr>
          <w:rFonts w:asciiTheme="majorHAnsi" w:hAnsiTheme="majorHAnsi"/>
        </w:rPr>
        <w:t xml:space="preserve">, </w:t>
      </w:r>
      <w:proofErr w:type="spellStart"/>
      <w:r w:rsidR="0083644E" w:rsidRPr="00881027">
        <w:rPr>
          <w:rFonts w:asciiTheme="majorHAnsi" w:hAnsiTheme="majorHAnsi"/>
        </w:rPr>
        <w:t>tanggung</w:t>
      </w:r>
      <w:proofErr w:type="spellEnd"/>
      <w:r w:rsidR="0083644E" w:rsidRPr="00881027">
        <w:rPr>
          <w:rFonts w:asciiTheme="majorHAnsi" w:hAnsiTheme="majorHAnsi"/>
        </w:rPr>
        <w:t xml:space="preserve"> </w:t>
      </w:r>
      <w:proofErr w:type="spellStart"/>
      <w:r w:rsidR="0083644E" w:rsidRPr="00881027">
        <w:rPr>
          <w:rFonts w:asciiTheme="majorHAnsi" w:hAnsiTheme="majorHAnsi"/>
        </w:rPr>
        <w:t>jawab</w:t>
      </w:r>
      <w:proofErr w:type="spellEnd"/>
      <w:r w:rsidR="0083644E" w:rsidRPr="00881027">
        <w:rPr>
          <w:rFonts w:asciiTheme="majorHAnsi" w:hAnsiTheme="majorHAnsi"/>
        </w:rPr>
        <w:t xml:space="preserve">, </w:t>
      </w:r>
      <w:r w:rsidRPr="00881027">
        <w:rPr>
          <w:rFonts w:asciiTheme="majorHAnsi" w:hAnsiTheme="majorHAnsi"/>
        </w:rPr>
        <w:t xml:space="preserve">anti </w:t>
      </w:r>
      <w:proofErr w:type="spellStart"/>
      <w:r w:rsidRPr="00881027">
        <w:rPr>
          <w:rFonts w:asciiTheme="majorHAnsi" w:hAnsiTheme="majorHAnsi"/>
        </w:rPr>
        <w:t>korupsi</w:t>
      </w:r>
      <w:proofErr w:type="spellEnd"/>
      <w:r w:rsidR="0083644E">
        <w:rPr>
          <w:rFonts w:asciiTheme="majorHAnsi" w:hAnsiTheme="majorHAnsi"/>
        </w:rPr>
        <w:t xml:space="preserve">, </w:t>
      </w:r>
      <w:proofErr w:type="spellStart"/>
      <w:r w:rsidR="0083644E">
        <w:rPr>
          <w:rFonts w:asciiTheme="majorHAnsi" w:hAnsiTheme="majorHAnsi"/>
        </w:rPr>
        <w:t>menjaga</w:t>
      </w:r>
      <w:proofErr w:type="spellEnd"/>
      <w:r w:rsidR="00D578EC" w:rsidRPr="00881027">
        <w:rPr>
          <w:rFonts w:asciiTheme="majorHAnsi" w:hAnsiTheme="majorHAnsi"/>
        </w:rPr>
        <w:t xml:space="preserve"> </w:t>
      </w:r>
      <w:proofErr w:type="spellStart"/>
      <w:r w:rsidR="00D578EC" w:rsidRPr="00881027">
        <w:rPr>
          <w:rFonts w:asciiTheme="majorHAnsi" w:hAnsiTheme="majorHAnsi"/>
        </w:rPr>
        <w:t>martabat</w:t>
      </w:r>
      <w:proofErr w:type="spellEnd"/>
      <w:r w:rsidR="00D578EC" w:rsidRPr="00881027">
        <w:rPr>
          <w:rFonts w:asciiTheme="majorHAnsi" w:hAnsiTheme="majorHAnsi"/>
        </w:rPr>
        <w:t xml:space="preserve"> </w:t>
      </w:r>
      <w:proofErr w:type="spellStart"/>
      <w:r w:rsidR="00D578EC" w:rsidRPr="00881027">
        <w:rPr>
          <w:rFonts w:asciiTheme="majorHAnsi" w:hAnsiTheme="majorHAnsi"/>
        </w:rPr>
        <w:t>individu</w:t>
      </w:r>
      <w:proofErr w:type="spellEnd"/>
      <w:r w:rsidR="0083644E">
        <w:rPr>
          <w:rFonts w:asciiTheme="majorHAnsi" w:hAnsiTheme="majorHAnsi"/>
        </w:rPr>
        <w:t xml:space="preserve"> lain</w:t>
      </w:r>
      <w:r w:rsidR="00D578EC" w:rsidRPr="00881027">
        <w:rPr>
          <w:rFonts w:asciiTheme="majorHAnsi" w:hAnsiTheme="majorHAnsi"/>
        </w:rPr>
        <w:t xml:space="preserve"> </w:t>
      </w:r>
      <w:r w:rsidR="00D578EC">
        <w:rPr>
          <w:rFonts w:asciiTheme="majorHAnsi" w:hAnsiTheme="majorHAnsi"/>
        </w:rPr>
        <w:t xml:space="preserve">dan </w:t>
      </w:r>
      <w:proofErr w:type="spellStart"/>
      <w:r w:rsidRPr="00881027">
        <w:rPr>
          <w:rFonts w:asciiTheme="majorHAnsi" w:hAnsiTheme="majorHAnsi"/>
        </w:rPr>
        <w:t>keteladanan</w:t>
      </w:r>
      <w:proofErr w:type="spellEnd"/>
      <w:r w:rsidRPr="00881027">
        <w:rPr>
          <w:rFonts w:asciiTheme="majorHAnsi" w:hAnsiTheme="majorHAnsi"/>
        </w:rPr>
        <w:t xml:space="preserve"> </w:t>
      </w:r>
      <w:r w:rsidR="000C470D">
        <w:rPr>
          <w:rFonts w:asciiTheme="majorHAnsi" w:hAnsiTheme="majorHAnsi"/>
        </w:rPr>
        <w:fldChar w:fldCharType="begin"/>
      </w:r>
      <w:r w:rsidR="000C470D">
        <w:rPr>
          <w:rFonts w:asciiTheme="majorHAnsi" w:hAnsiTheme="majorHAnsi"/>
        </w:rPr>
        <w:instrText xml:space="preserve"> ADDIN ZOTERO_ITEM CSL_CITATION {"citationID":"GKDGf9eP","properties":{"formattedCitation":"(Komara 2018)","plainCitation":"(Komara 2018)","noteIndex":0},"citationItems":[{"id":562,"uris":["http://zotero.org/users/local/VVl1W6ce/items/DZ88GB8C"],"uri":["http://zotero.org/users/local/VVl1W6ce/items/DZ88GB8C"],"itemData":{"id":562,"type":"article-journal","container-title":"SIPATAHOENAN: South-East Asian Journal for Youth, Sports &amp; Health Education, April 2018","issue":"1","title":"Penguatan Pendidikan Karakter dan Pembelajaran Abad 21","volume":"4","author":[{"family":"Komara","given":"Endang"}],"issued":{"date-parts":[["2018"]]}}}],"schema":"https://github.com/citation-style-language/schema/raw/master/csl-citation.json"} </w:instrText>
      </w:r>
      <w:r w:rsidR="000C470D">
        <w:rPr>
          <w:rFonts w:asciiTheme="majorHAnsi" w:hAnsiTheme="majorHAnsi"/>
        </w:rPr>
        <w:fldChar w:fldCharType="separate"/>
      </w:r>
      <w:r w:rsidR="000C470D" w:rsidRPr="000C470D">
        <w:rPr>
          <w:rFonts w:ascii="Cambria" w:hAnsi="Cambria"/>
        </w:rPr>
        <w:t>(Komara</w:t>
      </w:r>
      <w:r w:rsidR="000C470D">
        <w:rPr>
          <w:rFonts w:ascii="Cambria" w:hAnsi="Cambria"/>
        </w:rPr>
        <w:t>,</w:t>
      </w:r>
      <w:r w:rsidR="000C470D" w:rsidRPr="000C470D">
        <w:rPr>
          <w:rFonts w:ascii="Cambria" w:hAnsi="Cambria"/>
        </w:rPr>
        <w:t xml:space="preserve"> 2018)</w:t>
      </w:r>
      <w:r w:rsidR="000C470D">
        <w:rPr>
          <w:rFonts w:asciiTheme="majorHAnsi" w:hAnsiTheme="majorHAnsi"/>
        </w:rPr>
        <w:fldChar w:fldCharType="end"/>
      </w:r>
    </w:p>
    <w:p w14:paraId="6E1D12F7" w14:textId="77777777" w:rsidR="00881027" w:rsidRPr="00881027" w:rsidRDefault="00881027" w:rsidP="00881027">
      <w:pPr>
        <w:spacing w:before="120" w:line="276" w:lineRule="auto"/>
        <w:jc w:val="both"/>
        <w:rPr>
          <w:rFonts w:asciiTheme="majorHAnsi" w:hAnsiTheme="majorHAnsi"/>
          <w:b/>
        </w:rPr>
      </w:pPr>
      <w:proofErr w:type="spellStart"/>
      <w:r w:rsidRPr="00881027">
        <w:rPr>
          <w:rFonts w:asciiTheme="majorHAnsi" w:hAnsiTheme="majorHAnsi"/>
          <w:b/>
        </w:rPr>
        <w:t>Keterampilan</w:t>
      </w:r>
      <w:proofErr w:type="spellEnd"/>
      <w:r w:rsidRPr="00881027">
        <w:rPr>
          <w:rFonts w:asciiTheme="majorHAnsi" w:hAnsiTheme="majorHAnsi"/>
          <w:b/>
        </w:rPr>
        <w:t xml:space="preserve"> </w:t>
      </w:r>
      <w:proofErr w:type="spellStart"/>
      <w:r w:rsidRPr="00881027">
        <w:rPr>
          <w:rFonts w:asciiTheme="majorHAnsi" w:hAnsiTheme="majorHAnsi"/>
          <w:b/>
        </w:rPr>
        <w:t>Peserta</w:t>
      </w:r>
      <w:proofErr w:type="spellEnd"/>
      <w:r w:rsidRPr="00881027">
        <w:rPr>
          <w:rFonts w:asciiTheme="majorHAnsi" w:hAnsiTheme="majorHAnsi"/>
          <w:b/>
        </w:rPr>
        <w:t xml:space="preserve"> </w:t>
      </w:r>
      <w:proofErr w:type="spellStart"/>
      <w:r w:rsidRPr="00881027">
        <w:rPr>
          <w:rFonts w:asciiTheme="majorHAnsi" w:hAnsiTheme="majorHAnsi"/>
          <w:b/>
        </w:rPr>
        <w:t>Didik</w:t>
      </w:r>
      <w:proofErr w:type="spellEnd"/>
      <w:r w:rsidRPr="00881027">
        <w:rPr>
          <w:rFonts w:asciiTheme="majorHAnsi" w:hAnsiTheme="majorHAnsi"/>
          <w:b/>
        </w:rPr>
        <w:t xml:space="preserve"> Abad 21</w:t>
      </w:r>
    </w:p>
    <w:p w14:paraId="6C6D8D08" w14:textId="77777777" w:rsidR="00881027" w:rsidRPr="00881027" w:rsidRDefault="00881027" w:rsidP="00881027">
      <w:pPr>
        <w:spacing w:line="276" w:lineRule="auto"/>
        <w:ind w:firstLine="720"/>
        <w:jc w:val="both"/>
        <w:rPr>
          <w:rFonts w:asciiTheme="majorHAnsi" w:hAnsiTheme="majorHAnsi"/>
        </w:rPr>
      </w:pPr>
      <w:proofErr w:type="spellStart"/>
      <w:r w:rsidRPr="00881027">
        <w:rPr>
          <w:rFonts w:asciiTheme="majorHAnsi" w:hAnsiTheme="majorHAnsi"/>
        </w:rPr>
        <w:t>Tantangan</w:t>
      </w:r>
      <w:proofErr w:type="spellEnd"/>
      <w:r w:rsidRPr="00881027">
        <w:rPr>
          <w:rFonts w:asciiTheme="majorHAnsi" w:hAnsiTheme="majorHAnsi"/>
        </w:rPr>
        <w:t xml:space="preserve"> Abad 21 </w:t>
      </w:r>
      <w:proofErr w:type="spellStart"/>
      <w:r w:rsidRPr="00881027">
        <w:rPr>
          <w:rFonts w:asciiTheme="majorHAnsi" w:hAnsiTheme="majorHAnsi"/>
        </w:rPr>
        <w:t>menuntut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berbagai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macam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keterampilan</w:t>
      </w:r>
      <w:proofErr w:type="spellEnd"/>
      <w:r w:rsidRPr="00881027">
        <w:rPr>
          <w:rFonts w:asciiTheme="majorHAnsi" w:hAnsiTheme="majorHAnsi"/>
        </w:rPr>
        <w:t xml:space="preserve"> yang </w:t>
      </w:r>
      <w:proofErr w:type="spellStart"/>
      <w:r w:rsidRPr="00881027">
        <w:rPr>
          <w:rFonts w:asciiTheme="majorHAnsi" w:hAnsiTheme="majorHAnsi"/>
        </w:rPr>
        <w:t>harus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dimiliki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seseorang</w:t>
      </w:r>
      <w:proofErr w:type="spellEnd"/>
      <w:r w:rsidRPr="00881027">
        <w:rPr>
          <w:rFonts w:asciiTheme="majorHAnsi" w:hAnsiTheme="majorHAnsi"/>
        </w:rPr>
        <w:t xml:space="preserve"> agar </w:t>
      </w:r>
      <w:proofErr w:type="spellStart"/>
      <w:r w:rsidRPr="00881027">
        <w:rPr>
          <w:rFonts w:asciiTheme="majorHAnsi" w:hAnsiTheme="majorHAnsi"/>
        </w:rPr>
        <w:t>mampu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memiliki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daya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saing</w:t>
      </w:r>
      <w:proofErr w:type="spellEnd"/>
      <w:r w:rsidRPr="00881027">
        <w:rPr>
          <w:rFonts w:asciiTheme="majorHAnsi" w:hAnsiTheme="majorHAnsi"/>
        </w:rPr>
        <w:t xml:space="preserve"> dan </w:t>
      </w:r>
      <w:proofErr w:type="spellStart"/>
      <w:r w:rsidRPr="00881027">
        <w:rPr>
          <w:rFonts w:asciiTheme="majorHAnsi" w:hAnsiTheme="majorHAnsi"/>
        </w:rPr>
        <w:t>sukses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dalam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karir</w:t>
      </w:r>
      <w:proofErr w:type="spellEnd"/>
      <w:r w:rsidRPr="00881027">
        <w:rPr>
          <w:rFonts w:asciiTheme="majorHAnsi" w:hAnsiTheme="majorHAnsi"/>
        </w:rPr>
        <w:t xml:space="preserve"> dan </w:t>
      </w:r>
      <w:proofErr w:type="spellStart"/>
      <w:r w:rsidRPr="00881027">
        <w:rPr>
          <w:rFonts w:asciiTheme="majorHAnsi" w:hAnsiTheme="majorHAnsi"/>
        </w:rPr>
        <w:t>hidup</w:t>
      </w:r>
      <w:proofErr w:type="spellEnd"/>
      <w:r w:rsidRPr="00881027">
        <w:rPr>
          <w:rFonts w:asciiTheme="majorHAnsi" w:hAnsiTheme="majorHAnsi"/>
        </w:rPr>
        <w:t xml:space="preserve">. </w:t>
      </w:r>
      <w:proofErr w:type="spellStart"/>
      <w:r w:rsidRPr="00881027">
        <w:rPr>
          <w:rFonts w:asciiTheme="majorHAnsi" w:hAnsiTheme="majorHAnsi"/>
        </w:rPr>
        <w:t>Peserta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didik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seharusnya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tidak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hanya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menjadi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penikmat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teknologi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saja</w:t>
      </w:r>
      <w:proofErr w:type="spellEnd"/>
      <w:r w:rsidRPr="00881027">
        <w:rPr>
          <w:rFonts w:asciiTheme="majorHAnsi" w:hAnsiTheme="majorHAnsi"/>
        </w:rPr>
        <w:t xml:space="preserve">, </w:t>
      </w:r>
      <w:proofErr w:type="spellStart"/>
      <w:r w:rsidRPr="00881027">
        <w:rPr>
          <w:rFonts w:asciiTheme="majorHAnsi" w:hAnsiTheme="majorHAnsi"/>
        </w:rPr>
        <w:t>lebih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dari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itu</w:t>
      </w:r>
      <w:proofErr w:type="spellEnd"/>
      <w:r w:rsidRPr="00881027">
        <w:rPr>
          <w:rFonts w:asciiTheme="majorHAnsi" w:hAnsiTheme="majorHAnsi"/>
        </w:rPr>
        <w:t xml:space="preserve">, </w:t>
      </w:r>
      <w:proofErr w:type="spellStart"/>
      <w:r w:rsidRPr="00881027">
        <w:rPr>
          <w:rFonts w:asciiTheme="majorHAnsi" w:hAnsiTheme="majorHAnsi"/>
        </w:rPr>
        <w:t>peserta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didik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diharapkan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menguasai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keterampilan-keterampilan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sehingga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peserta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didik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mampu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menciptakan</w:t>
      </w:r>
      <w:proofErr w:type="spellEnd"/>
      <w:r w:rsidRPr="00881027">
        <w:rPr>
          <w:rFonts w:asciiTheme="majorHAnsi" w:hAnsiTheme="majorHAnsi"/>
        </w:rPr>
        <w:t xml:space="preserve"> dan </w:t>
      </w:r>
      <w:proofErr w:type="spellStart"/>
      <w:r w:rsidRPr="00881027">
        <w:rPr>
          <w:rFonts w:asciiTheme="majorHAnsi" w:hAnsiTheme="majorHAnsi"/>
        </w:rPr>
        <w:t>memanfaatkan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teknologi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untuk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meningkatkan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produktivitas</w:t>
      </w:r>
      <w:proofErr w:type="spellEnd"/>
      <w:r w:rsidRPr="00881027">
        <w:rPr>
          <w:rFonts w:asciiTheme="majorHAnsi" w:hAnsiTheme="majorHAnsi"/>
        </w:rPr>
        <w:t xml:space="preserve"> dan </w:t>
      </w:r>
      <w:proofErr w:type="spellStart"/>
      <w:r w:rsidRPr="00881027">
        <w:rPr>
          <w:rFonts w:asciiTheme="majorHAnsi" w:hAnsiTheme="majorHAnsi"/>
        </w:rPr>
        <w:t>memaksimalkan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potensi</w:t>
      </w:r>
      <w:proofErr w:type="spellEnd"/>
      <w:r w:rsidRPr="00881027">
        <w:rPr>
          <w:rFonts w:asciiTheme="majorHAnsi" w:hAnsiTheme="majorHAnsi"/>
        </w:rPr>
        <w:t xml:space="preserve"> yang </w:t>
      </w:r>
      <w:proofErr w:type="spellStart"/>
      <w:r w:rsidRPr="00881027">
        <w:rPr>
          <w:rFonts w:asciiTheme="majorHAnsi" w:hAnsiTheme="majorHAnsi"/>
        </w:rPr>
        <w:t>dimilikinya</w:t>
      </w:r>
      <w:proofErr w:type="spellEnd"/>
      <w:r w:rsidRPr="00881027">
        <w:rPr>
          <w:rFonts w:asciiTheme="majorHAnsi" w:hAnsiTheme="majorHAnsi"/>
        </w:rPr>
        <w:t>.</w:t>
      </w:r>
    </w:p>
    <w:p w14:paraId="41C85D20" w14:textId="77777777" w:rsidR="00881027" w:rsidRPr="00881027" w:rsidRDefault="00881027" w:rsidP="00881027">
      <w:pPr>
        <w:spacing w:line="276" w:lineRule="auto"/>
        <w:ind w:firstLine="720"/>
        <w:jc w:val="both"/>
        <w:rPr>
          <w:rFonts w:asciiTheme="majorHAnsi" w:hAnsiTheme="majorHAnsi"/>
        </w:rPr>
      </w:pPr>
      <w:r w:rsidRPr="00881027">
        <w:rPr>
          <w:rFonts w:asciiTheme="majorHAnsi" w:hAnsiTheme="majorHAnsi"/>
        </w:rPr>
        <w:t xml:space="preserve">Partnership of 21st Century Skills (P21) </w:t>
      </w:r>
      <w:proofErr w:type="spellStart"/>
      <w:r w:rsidRPr="00881027">
        <w:rPr>
          <w:rFonts w:asciiTheme="majorHAnsi" w:hAnsiTheme="majorHAnsi"/>
        </w:rPr>
        <w:t>mengidentifikasi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keterampilan-keterampilan</w:t>
      </w:r>
      <w:proofErr w:type="spellEnd"/>
      <w:r w:rsidRPr="00881027">
        <w:rPr>
          <w:rFonts w:asciiTheme="majorHAnsi" w:hAnsiTheme="majorHAnsi"/>
        </w:rPr>
        <w:t xml:space="preserve"> yang </w:t>
      </w:r>
      <w:proofErr w:type="spellStart"/>
      <w:r w:rsidRPr="00881027">
        <w:rPr>
          <w:rFonts w:asciiTheme="majorHAnsi" w:hAnsiTheme="majorHAnsi"/>
        </w:rPr>
        <w:t>seharusnya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diajarkan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kepada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peserta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didik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sebagai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sebuah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inovasi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pembelajaran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untuk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menghadapi</w:t>
      </w:r>
      <w:proofErr w:type="spellEnd"/>
      <w:r w:rsidRPr="00881027">
        <w:rPr>
          <w:rFonts w:asciiTheme="majorHAnsi" w:hAnsiTheme="majorHAnsi"/>
        </w:rPr>
        <w:t xml:space="preserve"> Abad 21 yang </w:t>
      </w:r>
      <w:proofErr w:type="spellStart"/>
      <w:r w:rsidRPr="00881027">
        <w:rPr>
          <w:rFonts w:asciiTheme="majorHAnsi" w:hAnsiTheme="majorHAnsi"/>
        </w:rPr>
        <w:t>perubahannya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sangat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cepat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secara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eksponenial</w:t>
      </w:r>
      <w:proofErr w:type="spellEnd"/>
      <w:r w:rsidRPr="00881027">
        <w:rPr>
          <w:rFonts w:asciiTheme="majorHAnsi" w:hAnsiTheme="majorHAnsi"/>
        </w:rPr>
        <w:t xml:space="preserve">. </w:t>
      </w:r>
      <w:proofErr w:type="spellStart"/>
      <w:r w:rsidRPr="00881027">
        <w:rPr>
          <w:rFonts w:asciiTheme="majorHAnsi" w:hAnsiTheme="majorHAnsi"/>
        </w:rPr>
        <w:t>Keterampilan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tersebut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adalah</w:t>
      </w:r>
      <w:proofErr w:type="spellEnd"/>
      <w:r w:rsidRPr="00881027">
        <w:rPr>
          <w:rFonts w:asciiTheme="majorHAnsi" w:hAnsiTheme="majorHAnsi"/>
        </w:rPr>
        <w:t xml:space="preserve"> </w:t>
      </w:r>
      <w:r w:rsidRPr="00881027">
        <w:rPr>
          <w:rFonts w:asciiTheme="majorHAnsi" w:hAnsiTheme="majorHAnsi"/>
          <w:i/>
        </w:rPr>
        <w:t>critical thinking &amp; problem solving, creativity &amp; innovation, communication &amp; collaboration</w:t>
      </w:r>
      <w:r w:rsidRPr="00881027">
        <w:rPr>
          <w:rFonts w:asciiTheme="majorHAnsi" w:hAnsiTheme="majorHAnsi"/>
        </w:rPr>
        <w:t xml:space="preserve"> </w:t>
      </w:r>
      <w:bookmarkStart w:id="22" w:name="ZOTERO_BREF_NnrTwshnNVqv"/>
      <w:r w:rsidRPr="00881027">
        <w:rPr>
          <w:rFonts w:asciiTheme="majorHAnsi" w:hAnsiTheme="majorHAnsi"/>
        </w:rPr>
        <w:t>(</w:t>
      </w:r>
      <w:proofErr w:type="spellStart"/>
      <w:r w:rsidRPr="00881027">
        <w:rPr>
          <w:rFonts w:asciiTheme="majorHAnsi" w:hAnsiTheme="majorHAnsi"/>
        </w:rPr>
        <w:t>Zubaidah</w:t>
      </w:r>
      <w:proofErr w:type="spellEnd"/>
      <w:r w:rsidRPr="00881027">
        <w:rPr>
          <w:rFonts w:asciiTheme="majorHAnsi" w:hAnsiTheme="majorHAnsi"/>
        </w:rPr>
        <w:t>, 2018, 4)</w:t>
      </w:r>
      <w:bookmarkEnd w:id="22"/>
      <w:r w:rsidRPr="00881027">
        <w:rPr>
          <w:rFonts w:asciiTheme="majorHAnsi" w:hAnsiTheme="majorHAnsi"/>
        </w:rPr>
        <w:t xml:space="preserve">. </w:t>
      </w:r>
      <w:proofErr w:type="spellStart"/>
      <w:r w:rsidRPr="00881027">
        <w:rPr>
          <w:rFonts w:asciiTheme="majorHAnsi" w:hAnsiTheme="majorHAnsi"/>
        </w:rPr>
        <w:t>Sedangkan</w:t>
      </w:r>
      <w:proofErr w:type="spellEnd"/>
      <w:r w:rsidRPr="00881027">
        <w:rPr>
          <w:rFonts w:asciiTheme="majorHAnsi" w:hAnsiTheme="majorHAnsi"/>
        </w:rPr>
        <w:t xml:space="preserve"> Assessment and Teaching of 21st Century Skills (ATC21S) </w:t>
      </w:r>
      <w:proofErr w:type="spellStart"/>
      <w:r w:rsidRPr="00881027">
        <w:rPr>
          <w:rFonts w:asciiTheme="majorHAnsi" w:hAnsiTheme="majorHAnsi"/>
        </w:rPr>
        <w:t>membagi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keterampilan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abad</w:t>
      </w:r>
      <w:proofErr w:type="spellEnd"/>
      <w:r w:rsidRPr="00881027">
        <w:rPr>
          <w:rFonts w:asciiTheme="majorHAnsi" w:hAnsiTheme="majorHAnsi"/>
        </w:rPr>
        <w:t xml:space="preserve"> 21 </w:t>
      </w:r>
      <w:proofErr w:type="spellStart"/>
      <w:r w:rsidRPr="00881027">
        <w:rPr>
          <w:rFonts w:asciiTheme="majorHAnsi" w:hAnsiTheme="majorHAnsi"/>
        </w:rPr>
        <w:t>ke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dalam</w:t>
      </w:r>
      <w:proofErr w:type="spellEnd"/>
      <w:r w:rsidRPr="00881027">
        <w:rPr>
          <w:rFonts w:asciiTheme="majorHAnsi" w:hAnsiTheme="majorHAnsi"/>
        </w:rPr>
        <w:t xml:space="preserve"> 4 </w:t>
      </w:r>
      <w:proofErr w:type="spellStart"/>
      <w:r w:rsidRPr="00881027">
        <w:rPr>
          <w:rFonts w:asciiTheme="majorHAnsi" w:hAnsiTheme="majorHAnsi"/>
        </w:rPr>
        <w:t>kategori</w:t>
      </w:r>
      <w:proofErr w:type="spellEnd"/>
      <w:r w:rsidRPr="00881027">
        <w:rPr>
          <w:rFonts w:asciiTheme="majorHAnsi" w:hAnsiTheme="majorHAnsi"/>
        </w:rPr>
        <w:t xml:space="preserve">, </w:t>
      </w:r>
      <w:proofErr w:type="spellStart"/>
      <w:r w:rsidRPr="00881027">
        <w:rPr>
          <w:rFonts w:asciiTheme="majorHAnsi" w:hAnsiTheme="majorHAnsi"/>
        </w:rPr>
        <w:t>yakni</w:t>
      </w:r>
      <w:proofErr w:type="spellEnd"/>
      <w:r w:rsidRPr="00881027">
        <w:rPr>
          <w:rFonts w:asciiTheme="majorHAnsi" w:hAnsiTheme="majorHAnsi"/>
        </w:rPr>
        <w:t xml:space="preserve"> </w:t>
      </w:r>
      <w:r w:rsidRPr="00881027">
        <w:rPr>
          <w:rFonts w:asciiTheme="majorHAnsi" w:hAnsiTheme="majorHAnsi"/>
          <w:i/>
        </w:rPr>
        <w:t xml:space="preserve">ways of </w:t>
      </w:r>
      <w:proofErr w:type="spellStart"/>
      <w:r w:rsidRPr="00881027">
        <w:rPr>
          <w:rFonts w:asciiTheme="majorHAnsi" w:hAnsiTheme="majorHAnsi"/>
          <w:i/>
        </w:rPr>
        <w:t>thingking</w:t>
      </w:r>
      <w:proofErr w:type="spellEnd"/>
      <w:r w:rsidRPr="00881027">
        <w:rPr>
          <w:rFonts w:asciiTheme="majorHAnsi" w:hAnsiTheme="majorHAnsi"/>
          <w:i/>
        </w:rPr>
        <w:t xml:space="preserve"> </w:t>
      </w:r>
      <w:r w:rsidRPr="00881027">
        <w:rPr>
          <w:rFonts w:asciiTheme="majorHAnsi" w:hAnsiTheme="majorHAnsi"/>
        </w:rPr>
        <w:t>(</w:t>
      </w:r>
      <w:proofErr w:type="spellStart"/>
      <w:r w:rsidRPr="00881027">
        <w:rPr>
          <w:rFonts w:asciiTheme="majorHAnsi" w:hAnsiTheme="majorHAnsi"/>
        </w:rPr>
        <w:t>cara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berfikir</w:t>
      </w:r>
      <w:proofErr w:type="spellEnd"/>
      <w:r w:rsidRPr="00881027">
        <w:rPr>
          <w:rFonts w:asciiTheme="majorHAnsi" w:hAnsiTheme="majorHAnsi"/>
        </w:rPr>
        <w:t>)</w:t>
      </w:r>
      <w:r w:rsidRPr="00881027">
        <w:rPr>
          <w:rFonts w:asciiTheme="majorHAnsi" w:hAnsiTheme="majorHAnsi"/>
          <w:i/>
        </w:rPr>
        <w:t>, ways of working</w:t>
      </w:r>
      <w:r w:rsidRPr="00881027">
        <w:rPr>
          <w:rFonts w:asciiTheme="majorHAnsi" w:hAnsiTheme="majorHAnsi"/>
        </w:rPr>
        <w:t xml:space="preserve"> (</w:t>
      </w:r>
      <w:proofErr w:type="spellStart"/>
      <w:r w:rsidRPr="00881027">
        <w:rPr>
          <w:rFonts w:asciiTheme="majorHAnsi" w:hAnsiTheme="majorHAnsi"/>
        </w:rPr>
        <w:t>cara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bekerja</w:t>
      </w:r>
      <w:proofErr w:type="spellEnd"/>
      <w:r w:rsidRPr="00881027">
        <w:rPr>
          <w:rFonts w:asciiTheme="majorHAnsi" w:hAnsiTheme="majorHAnsi"/>
        </w:rPr>
        <w:t>)</w:t>
      </w:r>
      <w:r w:rsidRPr="00881027">
        <w:rPr>
          <w:rFonts w:asciiTheme="majorHAnsi" w:hAnsiTheme="majorHAnsi"/>
          <w:i/>
        </w:rPr>
        <w:t xml:space="preserve">, tools for working </w:t>
      </w:r>
      <w:r w:rsidRPr="00881027">
        <w:rPr>
          <w:rFonts w:asciiTheme="majorHAnsi" w:hAnsiTheme="majorHAnsi"/>
        </w:rPr>
        <w:t>(</w:t>
      </w:r>
      <w:proofErr w:type="spellStart"/>
      <w:r w:rsidRPr="00881027">
        <w:rPr>
          <w:rFonts w:asciiTheme="majorHAnsi" w:hAnsiTheme="majorHAnsi"/>
        </w:rPr>
        <w:t>alat-alat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untuk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bekerja</w:t>
      </w:r>
      <w:proofErr w:type="spellEnd"/>
      <w:r w:rsidRPr="00881027">
        <w:rPr>
          <w:rFonts w:asciiTheme="majorHAnsi" w:hAnsiTheme="majorHAnsi"/>
        </w:rPr>
        <w:t>)</w:t>
      </w:r>
      <w:r w:rsidRPr="00881027">
        <w:rPr>
          <w:rFonts w:asciiTheme="majorHAnsi" w:hAnsiTheme="majorHAnsi"/>
          <w:i/>
        </w:rPr>
        <w:t xml:space="preserve">, skills for living in the world </w:t>
      </w:r>
      <w:r w:rsidRPr="00881027">
        <w:rPr>
          <w:rFonts w:asciiTheme="majorHAnsi" w:hAnsiTheme="majorHAnsi"/>
        </w:rPr>
        <w:t>(</w:t>
      </w:r>
      <w:proofErr w:type="spellStart"/>
      <w:r w:rsidRPr="00881027">
        <w:rPr>
          <w:rFonts w:asciiTheme="majorHAnsi" w:hAnsiTheme="majorHAnsi"/>
        </w:rPr>
        <w:t>hidup</w:t>
      </w:r>
      <w:proofErr w:type="spellEnd"/>
      <w:r w:rsidRPr="00881027">
        <w:rPr>
          <w:rFonts w:asciiTheme="majorHAnsi" w:hAnsiTheme="majorHAnsi"/>
        </w:rPr>
        <w:t xml:space="preserve"> di dunia). </w:t>
      </w:r>
      <w:proofErr w:type="spellStart"/>
      <w:r w:rsidRPr="00881027">
        <w:rPr>
          <w:rFonts w:asciiTheme="majorHAnsi" w:hAnsiTheme="majorHAnsi"/>
        </w:rPr>
        <w:t>Keterampilan</w:t>
      </w:r>
      <w:proofErr w:type="spellEnd"/>
      <w:r w:rsidRPr="00881027">
        <w:rPr>
          <w:rFonts w:asciiTheme="majorHAnsi" w:hAnsiTheme="majorHAnsi"/>
        </w:rPr>
        <w:t xml:space="preserve"> yang </w:t>
      </w:r>
      <w:proofErr w:type="spellStart"/>
      <w:r w:rsidRPr="00881027">
        <w:rPr>
          <w:rFonts w:asciiTheme="majorHAnsi" w:hAnsiTheme="majorHAnsi"/>
        </w:rPr>
        <w:t>termasuk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ke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dalam</w:t>
      </w:r>
      <w:proofErr w:type="spellEnd"/>
      <w:r w:rsidRPr="00881027">
        <w:rPr>
          <w:rFonts w:asciiTheme="majorHAnsi" w:hAnsiTheme="majorHAnsi"/>
        </w:rPr>
        <w:t xml:space="preserve"> </w:t>
      </w:r>
      <w:r w:rsidRPr="00881027">
        <w:rPr>
          <w:rFonts w:asciiTheme="majorHAnsi" w:hAnsiTheme="majorHAnsi"/>
          <w:i/>
        </w:rPr>
        <w:t xml:space="preserve">ways of </w:t>
      </w:r>
      <w:proofErr w:type="spellStart"/>
      <w:r w:rsidRPr="00881027">
        <w:rPr>
          <w:rFonts w:asciiTheme="majorHAnsi" w:hAnsiTheme="majorHAnsi"/>
          <w:i/>
        </w:rPr>
        <w:t>thingking</w:t>
      </w:r>
      <w:proofErr w:type="spellEnd"/>
      <w:r w:rsidRPr="00881027">
        <w:rPr>
          <w:rFonts w:asciiTheme="majorHAnsi" w:hAnsiTheme="majorHAnsi"/>
        </w:rPr>
        <w:t xml:space="preserve"> (</w:t>
      </w:r>
      <w:proofErr w:type="spellStart"/>
      <w:r w:rsidRPr="00881027">
        <w:rPr>
          <w:rFonts w:asciiTheme="majorHAnsi" w:hAnsiTheme="majorHAnsi"/>
        </w:rPr>
        <w:t>cara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berpikir</w:t>
      </w:r>
      <w:proofErr w:type="spellEnd"/>
      <w:r w:rsidRPr="00881027">
        <w:rPr>
          <w:rFonts w:asciiTheme="majorHAnsi" w:hAnsiTheme="majorHAnsi"/>
        </w:rPr>
        <w:t xml:space="preserve">) </w:t>
      </w:r>
      <w:proofErr w:type="spellStart"/>
      <w:r w:rsidRPr="00881027">
        <w:rPr>
          <w:rFonts w:asciiTheme="majorHAnsi" w:hAnsiTheme="majorHAnsi"/>
        </w:rPr>
        <w:t>adalah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inovasi</w:t>
      </w:r>
      <w:proofErr w:type="spellEnd"/>
      <w:r w:rsidRPr="00881027">
        <w:rPr>
          <w:rFonts w:asciiTheme="majorHAnsi" w:hAnsiTheme="majorHAnsi"/>
        </w:rPr>
        <w:t xml:space="preserve"> dan </w:t>
      </w:r>
      <w:proofErr w:type="spellStart"/>
      <w:r w:rsidRPr="00881027">
        <w:rPr>
          <w:rFonts w:asciiTheme="majorHAnsi" w:hAnsiTheme="majorHAnsi"/>
        </w:rPr>
        <w:t>kreatifitas</w:t>
      </w:r>
      <w:proofErr w:type="spellEnd"/>
      <w:r w:rsidRPr="00881027">
        <w:rPr>
          <w:rFonts w:asciiTheme="majorHAnsi" w:hAnsiTheme="majorHAnsi"/>
        </w:rPr>
        <w:t xml:space="preserve">, </w:t>
      </w:r>
      <w:proofErr w:type="spellStart"/>
      <w:r w:rsidRPr="00881027">
        <w:rPr>
          <w:rFonts w:asciiTheme="majorHAnsi" w:hAnsiTheme="majorHAnsi"/>
        </w:rPr>
        <w:t>memecahkan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masalah</w:t>
      </w:r>
      <w:proofErr w:type="spellEnd"/>
      <w:r w:rsidRPr="00881027">
        <w:rPr>
          <w:rFonts w:asciiTheme="majorHAnsi" w:hAnsiTheme="majorHAnsi"/>
        </w:rPr>
        <w:t xml:space="preserve">, </w:t>
      </w:r>
      <w:proofErr w:type="spellStart"/>
      <w:r w:rsidRPr="00881027">
        <w:rPr>
          <w:rFonts w:asciiTheme="majorHAnsi" w:hAnsiTheme="majorHAnsi"/>
        </w:rPr>
        <w:t>mengambilan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keputusan</w:t>
      </w:r>
      <w:proofErr w:type="spellEnd"/>
      <w:r w:rsidRPr="00881027">
        <w:rPr>
          <w:rFonts w:asciiTheme="majorHAnsi" w:hAnsiTheme="majorHAnsi"/>
        </w:rPr>
        <w:t xml:space="preserve"> dan </w:t>
      </w:r>
      <w:proofErr w:type="spellStart"/>
      <w:r w:rsidRPr="00881027">
        <w:rPr>
          <w:rFonts w:asciiTheme="majorHAnsi" w:hAnsiTheme="majorHAnsi"/>
        </w:rPr>
        <w:t>metakognisi</w:t>
      </w:r>
      <w:proofErr w:type="spellEnd"/>
      <w:r w:rsidRPr="00881027">
        <w:rPr>
          <w:rFonts w:asciiTheme="majorHAnsi" w:hAnsiTheme="majorHAnsi"/>
        </w:rPr>
        <w:t xml:space="preserve">. </w:t>
      </w:r>
      <w:proofErr w:type="spellStart"/>
      <w:r w:rsidRPr="00881027">
        <w:rPr>
          <w:rFonts w:asciiTheme="majorHAnsi" w:hAnsiTheme="majorHAnsi"/>
        </w:rPr>
        <w:t>Keterampilan</w:t>
      </w:r>
      <w:proofErr w:type="spellEnd"/>
      <w:r w:rsidRPr="00881027">
        <w:rPr>
          <w:rFonts w:asciiTheme="majorHAnsi" w:hAnsiTheme="majorHAnsi"/>
        </w:rPr>
        <w:t xml:space="preserve"> yang </w:t>
      </w:r>
      <w:proofErr w:type="spellStart"/>
      <w:r w:rsidRPr="00881027">
        <w:rPr>
          <w:rFonts w:asciiTheme="majorHAnsi" w:hAnsiTheme="majorHAnsi"/>
        </w:rPr>
        <w:t>termasuk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ke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dalam</w:t>
      </w:r>
      <w:proofErr w:type="spellEnd"/>
      <w:r w:rsidRPr="00881027">
        <w:rPr>
          <w:rFonts w:asciiTheme="majorHAnsi" w:hAnsiTheme="majorHAnsi"/>
        </w:rPr>
        <w:t xml:space="preserve"> </w:t>
      </w:r>
      <w:r w:rsidRPr="00881027">
        <w:rPr>
          <w:rFonts w:asciiTheme="majorHAnsi" w:hAnsiTheme="majorHAnsi"/>
          <w:i/>
        </w:rPr>
        <w:t>ways of working</w:t>
      </w:r>
      <w:r w:rsidRPr="00881027">
        <w:rPr>
          <w:rFonts w:asciiTheme="majorHAnsi" w:hAnsiTheme="majorHAnsi"/>
        </w:rPr>
        <w:t xml:space="preserve"> (</w:t>
      </w:r>
      <w:proofErr w:type="spellStart"/>
      <w:r w:rsidRPr="00881027">
        <w:rPr>
          <w:rFonts w:asciiTheme="majorHAnsi" w:hAnsiTheme="majorHAnsi"/>
        </w:rPr>
        <w:t>cara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bekerja</w:t>
      </w:r>
      <w:proofErr w:type="spellEnd"/>
      <w:r w:rsidRPr="00881027">
        <w:rPr>
          <w:rFonts w:asciiTheme="majorHAnsi" w:hAnsiTheme="majorHAnsi"/>
        </w:rPr>
        <w:t xml:space="preserve">) </w:t>
      </w:r>
      <w:proofErr w:type="spellStart"/>
      <w:r w:rsidRPr="00881027">
        <w:rPr>
          <w:rFonts w:asciiTheme="majorHAnsi" w:hAnsiTheme="majorHAnsi"/>
        </w:rPr>
        <w:t>adalah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komunikasi</w:t>
      </w:r>
      <w:proofErr w:type="spellEnd"/>
      <w:r w:rsidRPr="00881027">
        <w:rPr>
          <w:rFonts w:asciiTheme="majorHAnsi" w:hAnsiTheme="majorHAnsi"/>
        </w:rPr>
        <w:t xml:space="preserve"> dan </w:t>
      </w:r>
      <w:proofErr w:type="spellStart"/>
      <w:r w:rsidRPr="00881027">
        <w:rPr>
          <w:rFonts w:asciiTheme="majorHAnsi" w:hAnsiTheme="majorHAnsi"/>
        </w:rPr>
        <w:t>kolaborasi</w:t>
      </w:r>
      <w:proofErr w:type="spellEnd"/>
      <w:r w:rsidRPr="00881027">
        <w:rPr>
          <w:rFonts w:asciiTheme="majorHAnsi" w:hAnsiTheme="majorHAnsi"/>
        </w:rPr>
        <w:t xml:space="preserve">. </w:t>
      </w:r>
      <w:proofErr w:type="spellStart"/>
      <w:r w:rsidRPr="00881027">
        <w:rPr>
          <w:rFonts w:asciiTheme="majorHAnsi" w:hAnsiTheme="majorHAnsi"/>
        </w:rPr>
        <w:t>Keterampilan</w:t>
      </w:r>
      <w:proofErr w:type="spellEnd"/>
      <w:r w:rsidRPr="00881027">
        <w:rPr>
          <w:rFonts w:asciiTheme="majorHAnsi" w:hAnsiTheme="majorHAnsi"/>
        </w:rPr>
        <w:t xml:space="preserve"> yang </w:t>
      </w:r>
      <w:proofErr w:type="spellStart"/>
      <w:r w:rsidRPr="00881027">
        <w:rPr>
          <w:rFonts w:asciiTheme="majorHAnsi" w:hAnsiTheme="majorHAnsi"/>
        </w:rPr>
        <w:t>termasuk</w:t>
      </w:r>
      <w:proofErr w:type="spellEnd"/>
      <w:r w:rsidRPr="00881027">
        <w:rPr>
          <w:rFonts w:asciiTheme="majorHAnsi" w:hAnsiTheme="majorHAnsi"/>
        </w:rPr>
        <w:t xml:space="preserve"> </w:t>
      </w:r>
      <w:r w:rsidRPr="00881027">
        <w:rPr>
          <w:rFonts w:asciiTheme="majorHAnsi" w:hAnsiTheme="majorHAnsi"/>
          <w:i/>
        </w:rPr>
        <w:t>tools for working</w:t>
      </w:r>
      <w:r w:rsidRPr="00881027">
        <w:rPr>
          <w:rFonts w:asciiTheme="majorHAnsi" w:hAnsiTheme="majorHAnsi"/>
        </w:rPr>
        <w:t xml:space="preserve"> (</w:t>
      </w:r>
      <w:proofErr w:type="spellStart"/>
      <w:r w:rsidRPr="00881027">
        <w:rPr>
          <w:rFonts w:asciiTheme="majorHAnsi" w:hAnsiTheme="majorHAnsi"/>
        </w:rPr>
        <w:t>alat-alat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untuk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bekerja</w:t>
      </w:r>
      <w:proofErr w:type="spellEnd"/>
      <w:r w:rsidRPr="00881027">
        <w:rPr>
          <w:rFonts w:asciiTheme="majorHAnsi" w:hAnsiTheme="majorHAnsi"/>
        </w:rPr>
        <w:t xml:space="preserve">) </w:t>
      </w:r>
      <w:proofErr w:type="spellStart"/>
      <w:r w:rsidRPr="00881027">
        <w:rPr>
          <w:rFonts w:asciiTheme="majorHAnsi" w:hAnsiTheme="majorHAnsi"/>
        </w:rPr>
        <w:t>adalah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literasi</w:t>
      </w:r>
      <w:proofErr w:type="spellEnd"/>
      <w:r w:rsidRPr="00881027">
        <w:rPr>
          <w:rFonts w:asciiTheme="majorHAnsi" w:hAnsiTheme="majorHAnsi"/>
        </w:rPr>
        <w:t xml:space="preserve">, yang di </w:t>
      </w:r>
      <w:proofErr w:type="spellStart"/>
      <w:r w:rsidRPr="00881027">
        <w:rPr>
          <w:rFonts w:asciiTheme="majorHAnsi" w:hAnsiTheme="majorHAnsi"/>
        </w:rPr>
        <w:t>dalamnya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mencakup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dua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hal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yakni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literasi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informasi</w:t>
      </w:r>
      <w:proofErr w:type="spellEnd"/>
      <w:r w:rsidRPr="00881027">
        <w:rPr>
          <w:rFonts w:asciiTheme="majorHAnsi" w:hAnsiTheme="majorHAnsi"/>
        </w:rPr>
        <w:t xml:space="preserve"> dan </w:t>
      </w:r>
      <w:proofErr w:type="spellStart"/>
      <w:r w:rsidRPr="00881027">
        <w:rPr>
          <w:rFonts w:asciiTheme="majorHAnsi" w:hAnsiTheme="majorHAnsi"/>
        </w:rPr>
        <w:t>literasi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teknologi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lastRenderedPageBreak/>
        <w:t>komunikasi</w:t>
      </w:r>
      <w:proofErr w:type="spellEnd"/>
      <w:r w:rsidRPr="00881027">
        <w:rPr>
          <w:rFonts w:asciiTheme="majorHAnsi" w:hAnsiTheme="majorHAnsi"/>
        </w:rPr>
        <w:t xml:space="preserve"> dan </w:t>
      </w:r>
      <w:proofErr w:type="spellStart"/>
      <w:r w:rsidRPr="00881027">
        <w:rPr>
          <w:rFonts w:asciiTheme="majorHAnsi" w:hAnsiTheme="majorHAnsi"/>
        </w:rPr>
        <w:t>informasi</w:t>
      </w:r>
      <w:proofErr w:type="spellEnd"/>
      <w:r w:rsidRPr="00881027">
        <w:rPr>
          <w:rFonts w:asciiTheme="majorHAnsi" w:hAnsiTheme="majorHAnsi"/>
        </w:rPr>
        <w:t xml:space="preserve">. </w:t>
      </w:r>
      <w:proofErr w:type="spellStart"/>
      <w:r w:rsidRPr="00881027">
        <w:rPr>
          <w:rFonts w:asciiTheme="majorHAnsi" w:hAnsiTheme="majorHAnsi"/>
        </w:rPr>
        <w:t>Sedangkan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keterampilam</w:t>
      </w:r>
      <w:proofErr w:type="spellEnd"/>
      <w:r w:rsidRPr="00881027">
        <w:rPr>
          <w:rFonts w:asciiTheme="majorHAnsi" w:hAnsiTheme="majorHAnsi"/>
        </w:rPr>
        <w:t xml:space="preserve"> ang </w:t>
      </w:r>
      <w:proofErr w:type="spellStart"/>
      <w:r w:rsidRPr="00881027">
        <w:rPr>
          <w:rFonts w:asciiTheme="majorHAnsi" w:hAnsiTheme="majorHAnsi"/>
        </w:rPr>
        <w:t>termasuk</w:t>
      </w:r>
      <w:proofErr w:type="spellEnd"/>
      <w:r w:rsidRPr="00881027">
        <w:rPr>
          <w:rFonts w:asciiTheme="majorHAnsi" w:hAnsiTheme="majorHAnsi"/>
        </w:rPr>
        <w:t xml:space="preserve"> </w:t>
      </w:r>
      <w:r w:rsidRPr="00881027">
        <w:rPr>
          <w:rFonts w:asciiTheme="majorHAnsi" w:hAnsiTheme="majorHAnsi"/>
          <w:i/>
        </w:rPr>
        <w:t>skills for living in the world</w:t>
      </w:r>
      <w:r w:rsidRPr="00881027">
        <w:rPr>
          <w:rFonts w:asciiTheme="majorHAnsi" w:hAnsiTheme="majorHAnsi"/>
        </w:rPr>
        <w:t xml:space="preserve"> (</w:t>
      </w:r>
      <w:proofErr w:type="spellStart"/>
      <w:r w:rsidRPr="00881027">
        <w:rPr>
          <w:rFonts w:asciiTheme="majorHAnsi" w:hAnsiTheme="majorHAnsi"/>
        </w:rPr>
        <w:t>hidup</w:t>
      </w:r>
      <w:proofErr w:type="spellEnd"/>
      <w:r w:rsidRPr="00881027">
        <w:rPr>
          <w:rFonts w:asciiTheme="majorHAnsi" w:hAnsiTheme="majorHAnsi"/>
        </w:rPr>
        <w:t xml:space="preserve"> di dunia) </w:t>
      </w:r>
      <w:proofErr w:type="spellStart"/>
      <w:r w:rsidRPr="00881027">
        <w:rPr>
          <w:rFonts w:asciiTheme="majorHAnsi" w:hAnsiTheme="majorHAnsi"/>
        </w:rPr>
        <w:t>adalah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kewarganegaraan</w:t>
      </w:r>
      <w:proofErr w:type="spellEnd"/>
      <w:r w:rsidRPr="00881027">
        <w:rPr>
          <w:rFonts w:asciiTheme="majorHAnsi" w:hAnsiTheme="majorHAnsi"/>
        </w:rPr>
        <w:t xml:space="preserve">, </w:t>
      </w:r>
      <w:proofErr w:type="spellStart"/>
      <w:r w:rsidRPr="00881027">
        <w:rPr>
          <w:rFonts w:asciiTheme="majorHAnsi" w:hAnsiTheme="majorHAnsi"/>
        </w:rPr>
        <w:t>tanggung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jawab</w:t>
      </w:r>
      <w:proofErr w:type="spellEnd"/>
      <w:r w:rsidRPr="00881027">
        <w:rPr>
          <w:rFonts w:asciiTheme="majorHAnsi" w:hAnsiTheme="majorHAnsi"/>
        </w:rPr>
        <w:t xml:space="preserve"> personal dan </w:t>
      </w:r>
      <w:proofErr w:type="spellStart"/>
      <w:r w:rsidRPr="00881027">
        <w:rPr>
          <w:rFonts w:asciiTheme="majorHAnsi" w:hAnsiTheme="majorHAnsi"/>
        </w:rPr>
        <w:t>sosial</w:t>
      </w:r>
      <w:proofErr w:type="spellEnd"/>
      <w:r w:rsidRPr="00881027">
        <w:rPr>
          <w:rFonts w:asciiTheme="majorHAnsi" w:hAnsiTheme="majorHAnsi"/>
        </w:rPr>
        <w:t xml:space="preserve">, </w:t>
      </w:r>
      <w:proofErr w:type="spellStart"/>
      <w:r w:rsidRPr="00881027">
        <w:rPr>
          <w:rFonts w:asciiTheme="majorHAnsi" w:hAnsiTheme="majorHAnsi"/>
        </w:rPr>
        <w:t>hidup</w:t>
      </w:r>
      <w:proofErr w:type="spellEnd"/>
      <w:r w:rsidRPr="00881027">
        <w:rPr>
          <w:rFonts w:asciiTheme="majorHAnsi" w:hAnsiTheme="majorHAnsi"/>
        </w:rPr>
        <w:t xml:space="preserve">, </w:t>
      </w:r>
      <w:proofErr w:type="spellStart"/>
      <w:r w:rsidRPr="00881027">
        <w:rPr>
          <w:rFonts w:asciiTheme="majorHAnsi" w:hAnsiTheme="majorHAnsi"/>
        </w:rPr>
        <w:t>berkarir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kesadaran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budaya</w:t>
      </w:r>
      <w:bookmarkStart w:id="23" w:name="ZOTERO_BREF_XROqdnUfluNV"/>
      <w:proofErr w:type="spellEnd"/>
      <w:r w:rsidRPr="00881027">
        <w:rPr>
          <w:rFonts w:asciiTheme="majorHAnsi" w:hAnsiTheme="majorHAnsi"/>
        </w:rPr>
        <w:t xml:space="preserve"> (</w:t>
      </w:r>
      <w:proofErr w:type="spellStart"/>
      <w:r w:rsidRPr="00881027">
        <w:rPr>
          <w:rFonts w:asciiTheme="majorHAnsi" w:hAnsiTheme="majorHAnsi"/>
        </w:rPr>
        <w:t>Zubaidah</w:t>
      </w:r>
      <w:proofErr w:type="spellEnd"/>
      <w:r w:rsidRPr="00881027">
        <w:rPr>
          <w:rFonts w:asciiTheme="majorHAnsi" w:hAnsiTheme="majorHAnsi"/>
        </w:rPr>
        <w:t>, 2018, 3)</w:t>
      </w:r>
      <w:bookmarkEnd w:id="23"/>
      <w:r w:rsidRPr="00881027">
        <w:rPr>
          <w:rFonts w:asciiTheme="majorHAnsi" w:hAnsiTheme="majorHAnsi"/>
        </w:rPr>
        <w:t>.</w:t>
      </w:r>
    </w:p>
    <w:p w14:paraId="3EA959C9" w14:textId="77777777" w:rsidR="00881027" w:rsidRPr="00881027" w:rsidRDefault="00881027" w:rsidP="00881027">
      <w:pPr>
        <w:spacing w:line="276" w:lineRule="auto"/>
        <w:ind w:firstLine="720"/>
        <w:jc w:val="both"/>
        <w:rPr>
          <w:rFonts w:asciiTheme="majorHAnsi" w:hAnsiTheme="majorHAnsi"/>
        </w:rPr>
      </w:pPr>
      <w:proofErr w:type="spellStart"/>
      <w:r w:rsidRPr="00881027">
        <w:rPr>
          <w:rFonts w:asciiTheme="majorHAnsi" w:hAnsiTheme="majorHAnsi"/>
        </w:rPr>
        <w:t>Permendikbud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Nomor</w:t>
      </w:r>
      <w:proofErr w:type="spellEnd"/>
      <w:r w:rsidRPr="00881027">
        <w:rPr>
          <w:rFonts w:asciiTheme="majorHAnsi" w:hAnsiTheme="majorHAnsi"/>
        </w:rPr>
        <w:t xml:space="preserve"> 21 </w:t>
      </w:r>
      <w:proofErr w:type="spellStart"/>
      <w:r w:rsidRPr="00881027">
        <w:rPr>
          <w:rFonts w:asciiTheme="majorHAnsi" w:hAnsiTheme="majorHAnsi"/>
        </w:rPr>
        <w:t>Tahun</w:t>
      </w:r>
      <w:proofErr w:type="spellEnd"/>
      <w:r w:rsidRPr="00881027">
        <w:rPr>
          <w:rFonts w:asciiTheme="majorHAnsi" w:hAnsiTheme="majorHAnsi"/>
        </w:rPr>
        <w:t xml:space="preserve"> 2016 </w:t>
      </w:r>
      <w:proofErr w:type="spellStart"/>
      <w:r w:rsidRPr="00881027">
        <w:rPr>
          <w:rFonts w:asciiTheme="majorHAnsi" w:hAnsiTheme="majorHAnsi"/>
        </w:rPr>
        <w:t>tentang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Pembelajaran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Kurikulum</w:t>
      </w:r>
      <w:proofErr w:type="spellEnd"/>
      <w:r w:rsidRPr="00881027">
        <w:rPr>
          <w:rFonts w:asciiTheme="majorHAnsi" w:hAnsiTheme="majorHAnsi"/>
        </w:rPr>
        <w:t xml:space="preserve"> 2013 </w:t>
      </w:r>
      <w:proofErr w:type="spellStart"/>
      <w:r w:rsidRPr="00881027">
        <w:rPr>
          <w:rFonts w:asciiTheme="majorHAnsi" w:hAnsiTheme="majorHAnsi"/>
        </w:rPr>
        <w:t>berbasis</w:t>
      </w:r>
      <w:proofErr w:type="spellEnd"/>
      <w:r w:rsidRPr="00881027">
        <w:rPr>
          <w:rFonts w:asciiTheme="majorHAnsi" w:hAnsiTheme="majorHAnsi"/>
        </w:rPr>
        <w:t xml:space="preserve"> pada </w:t>
      </w:r>
      <w:proofErr w:type="spellStart"/>
      <w:r w:rsidRPr="00881027">
        <w:rPr>
          <w:rFonts w:asciiTheme="majorHAnsi" w:hAnsiTheme="majorHAnsi"/>
        </w:rPr>
        <w:t>kompetensi</w:t>
      </w:r>
      <w:proofErr w:type="spellEnd"/>
      <w:r w:rsidRPr="00881027">
        <w:rPr>
          <w:rFonts w:asciiTheme="majorHAnsi" w:hAnsiTheme="majorHAnsi"/>
        </w:rPr>
        <w:t xml:space="preserve"> Abad 21 </w:t>
      </w:r>
      <w:proofErr w:type="spellStart"/>
      <w:r w:rsidRPr="00881027">
        <w:rPr>
          <w:rFonts w:asciiTheme="majorHAnsi" w:hAnsiTheme="majorHAnsi"/>
        </w:rPr>
        <w:t>mengatur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bahwa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Standar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Kompetensi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Lulusan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harus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mengandung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kompetensi</w:t>
      </w:r>
      <w:proofErr w:type="spellEnd"/>
      <w:r w:rsidRPr="00881027">
        <w:rPr>
          <w:rFonts w:asciiTheme="majorHAnsi" w:hAnsiTheme="majorHAnsi"/>
        </w:rPr>
        <w:t xml:space="preserve"> </w:t>
      </w:r>
      <w:r w:rsidRPr="00881027">
        <w:rPr>
          <w:rFonts w:asciiTheme="majorHAnsi" w:hAnsiTheme="majorHAnsi"/>
          <w:i/>
        </w:rPr>
        <w:t xml:space="preserve">soft skill. </w:t>
      </w:r>
      <w:proofErr w:type="spellStart"/>
      <w:r w:rsidRPr="00881027">
        <w:rPr>
          <w:rFonts w:asciiTheme="majorHAnsi" w:hAnsiTheme="majorHAnsi"/>
        </w:rPr>
        <w:t>Selaras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dengan</w:t>
      </w:r>
      <w:proofErr w:type="spellEnd"/>
      <w:r w:rsidRPr="00881027">
        <w:rPr>
          <w:rFonts w:asciiTheme="majorHAnsi" w:hAnsiTheme="majorHAnsi"/>
        </w:rPr>
        <w:t xml:space="preserve"> </w:t>
      </w:r>
      <w:r w:rsidRPr="00881027">
        <w:rPr>
          <w:rFonts w:asciiTheme="majorHAnsi" w:hAnsiTheme="majorHAnsi"/>
          <w:i/>
        </w:rPr>
        <w:t xml:space="preserve">Framework Partnership of 21st Century Skills </w:t>
      </w:r>
      <w:proofErr w:type="spellStart"/>
      <w:r w:rsidRPr="00881027">
        <w:rPr>
          <w:rFonts w:asciiTheme="majorHAnsi" w:hAnsiTheme="majorHAnsi"/>
        </w:rPr>
        <w:t>kompetensi</w:t>
      </w:r>
      <w:proofErr w:type="spellEnd"/>
      <w:r w:rsidRPr="00881027">
        <w:rPr>
          <w:rFonts w:asciiTheme="majorHAnsi" w:hAnsiTheme="majorHAnsi"/>
        </w:rPr>
        <w:t xml:space="preserve"> yang </w:t>
      </w:r>
      <w:proofErr w:type="spellStart"/>
      <w:r w:rsidRPr="00881027">
        <w:rPr>
          <w:rFonts w:asciiTheme="majorHAnsi" w:hAnsiTheme="majorHAnsi"/>
        </w:rPr>
        <w:t>harus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dimiliki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peserta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didik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dalam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kurikulum</w:t>
      </w:r>
      <w:proofErr w:type="spellEnd"/>
      <w:r w:rsidRPr="00881027">
        <w:rPr>
          <w:rFonts w:asciiTheme="majorHAnsi" w:hAnsiTheme="majorHAnsi"/>
        </w:rPr>
        <w:t xml:space="preserve"> 2013 yang </w:t>
      </w:r>
      <w:proofErr w:type="spellStart"/>
      <w:r w:rsidRPr="00881027">
        <w:rPr>
          <w:rFonts w:asciiTheme="majorHAnsi" w:hAnsiTheme="majorHAnsi"/>
        </w:rPr>
        <w:t>sering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disebut</w:t>
      </w:r>
      <w:proofErr w:type="spellEnd"/>
      <w:r w:rsidRPr="00881027">
        <w:rPr>
          <w:rFonts w:asciiTheme="majorHAnsi" w:hAnsiTheme="majorHAnsi"/>
        </w:rPr>
        <w:t xml:space="preserve"> </w:t>
      </w:r>
      <w:r w:rsidRPr="00881027">
        <w:rPr>
          <w:rFonts w:asciiTheme="majorHAnsi" w:hAnsiTheme="majorHAnsi"/>
          <w:i/>
        </w:rPr>
        <w:t xml:space="preserve">“The 4C skills”, </w:t>
      </w:r>
      <w:proofErr w:type="spellStart"/>
      <w:r w:rsidRPr="00881027">
        <w:rPr>
          <w:rFonts w:asciiTheme="majorHAnsi" w:hAnsiTheme="majorHAnsi"/>
        </w:rPr>
        <w:t>adalah</w:t>
      </w:r>
      <w:proofErr w:type="spellEnd"/>
      <w:r w:rsidRPr="00881027">
        <w:rPr>
          <w:rFonts w:asciiTheme="majorHAnsi" w:hAnsiTheme="majorHAnsi"/>
        </w:rPr>
        <w:t xml:space="preserve"> </w:t>
      </w:r>
      <w:r w:rsidRPr="00881027">
        <w:rPr>
          <w:rFonts w:asciiTheme="majorHAnsi" w:hAnsiTheme="majorHAnsi"/>
          <w:i/>
        </w:rPr>
        <w:t xml:space="preserve">Critical Thinking </w:t>
      </w:r>
      <w:r w:rsidRPr="00881027">
        <w:rPr>
          <w:rFonts w:asciiTheme="majorHAnsi" w:hAnsiTheme="majorHAnsi"/>
        </w:rPr>
        <w:t>(</w:t>
      </w:r>
      <w:proofErr w:type="spellStart"/>
      <w:r w:rsidRPr="00881027">
        <w:rPr>
          <w:rFonts w:asciiTheme="majorHAnsi" w:hAnsiTheme="majorHAnsi"/>
        </w:rPr>
        <w:t>keterampilan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berpikir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kritis</w:t>
      </w:r>
      <w:proofErr w:type="spellEnd"/>
      <w:r w:rsidRPr="00881027">
        <w:rPr>
          <w:rFonts w:asciiTheme="majorHAnsi" w:hAnsiTheme="majorHAnsi"/>
        </w:rPr>
        <w:t>)</w:t>
      </w:r>
      <w:r w:rsidRPr="00881027">
        <w:rPr>
          <w:rFonts w:asciiTheme="majorHAnsi" w:hAnsiTheme="majorHAnsi"/>
          <w:i/>
        </w:rPr>
        <w:t xml:space="preserve">, Creativity </w:t>
      </w:r>
      <w:r w:rsidRPr="00881027">
        <w:rPr>
          <w:rFonts w:asciiTheme="majorHAnsi" w:hAnsiTheme="majorHAnsi"/>
        </w:rPr>
        <w:t>(</w:t>
      </w:r>
      <w:proofErr w:type="spellStart"/>
      <w:r w:rsidRPr="00881027">
        <w:rPr>
          <w:rFonts w:asciiTheme="majorHAnsi" w:hAnsiTheme="majorHAnsi"/>
        </w:rPr>
        <w:t>kreativitas</w:t>
      </w:r>
      <w:proofErr w:type="spellEnd"/>
      <w:r w:rsidRPr="00881027">
        <w:rPr>
          <w:rFonts w:asciiTheme="majorHAnsi" w:hAnsiTheme="majorHAnsi"/>
        </w:rPr>
        <w:t>)</w:t>
      </w:r>
      <w:r w:rsidRPr="00881027">
        <w:rPr>
          <w:rFonts w:asciiTheme="majorHAnsi" w:hAnsiTheme="majorHAnsi"/>
          <w:i/>
        </w:rPr>
        <w:t xml:space="preserve">, Communication </w:t>
      </w:r>
      <w:r w:rsidRPr="00881027">
        <w:rPr>
          <w:rFonts w:asciiTheme="majorHAnsi" w:hAnsiTheme="majorHAnsi"/>
        </w:rPr>
        <w:t>(</w:t>
      </w:r>
      <w:proofErr w:type="spellStart"/>
      <w:r w:rsidRPr="00881027">
        <w:rPr>
          <w:rFonts w:asciiTheme="majorHAnsi" w:hAnsiTheme="majorHAnsi"/>
        </w:rPr>
        <w:t>komunikasi</w:t>
      </w:r>
      <w:proofErr w:type="spellEnd"/>
      <w:r w:rsidRPr="00881027">
        <w:rPr>
          <w:rFonts w:asciiTheme="majorHAnsi" w:hAnsiTheme="majorHAnsi"/>
        </w:rPr>
        <w:t>)</w:t>
      </w:r>
      <w:r w:rsidRPr="00881027">
        <w:rPr>
          <w:rFonts w:asciiTheme="majorHAnsi" w:hAnsiTheme="majorHAnsi"/>
          <w:i/>
        </w:rPr>
        <w:t>,</w:t>
      </w:r>
      <w:r w:rsidRPr="00881027">
        <w:rPr>
          <w:rFonts w:asciiTheme="majorHAnsi" w:hAnsiTheme="majorHAnsi"/>
        </w:rPr>
        <w:t xml:space="preserve"> dan</w:t>
      </w:r>
      <w:r w:rsidRPr="00881027">
        <w:rPr>
          <w:rFonts w:asciiTheme="majorHAnsi" w:hAnsiTheme="majorHAnsi"/>
          <w:i/>
        </w:rPr>
        <w:t xml:space="preserve"> Collaboration </w:t>
      </w:r>
      <w:r w:rsidRPr="00881027">
        <w:rPr>
          <w:rFonts w:asciiTheme="majorHAnsi" w:hAnsiTheme="majorHAnsi"/>
        </w:rPr>
        <w:t>(</w:t>
      </w:r>
      <w:proofErr w:type="spellStart"/>
      <w:r w:rsidRPr="00881027">
        <w:rPr>
          <w:rFonts w:asciiTheme="majorHAnsi" w:hAnsiTheme="majorHAnsi"/>
        </w:rPr>
        <w:t>kolaborasi</w:t>
      </w:r>
      <w:proofErr w:type="spellEnd"/>
      <w:r w:rsidRPr="00881027">
        <w:rPr>
          <w:rFonts w:asciiTheme="majorHAnsi" w:hAnsiTheme="majorHAnsi"/>
        </w:rPr>
        <w:t>)</w:t>
      </w:r>
      <w:r w:rsidRPr="00881027">
        <w:rPr>
          <w:rFonts w:asciiTheme="majorHAnsi" w:hAnsiTheme="majorHAnsi"/>
          <w:i/>
        </w:rPr>
        <w:t xml:space="preserve"> </w:t>
      </w:r>
      <w:bookmarkStart w:id="24" w:name="ZOTERO_BREF_yFzJfuNnRjbS"/>
      <w:r w:rsidRPr="00881027">
        <w:rPr>
          <w:rFonts w:asciiTheme="majorHAnsi" w:hAnsiTheme="majorHAnsi"/>
        </w:rPr>
        <w:t>(</w:t>
      </w:r>
      <w:proofErr w:type="spellStart"/>
      <w:r w:rsidRPr="00881027">
        <w:rPr>
          <w:rFonts w:asciiTheme="majorHAnsi" w:hAnsiTheme="majorHAnsi"/>
        </w:rPr>
        <w:t>Maulidah</w:t>
      </w:r>
      <w:proofErr w:type="spellEnd"/>
      <w:r w:rsidRPr="00881027">
        <w:rPr>
          <w:rFonts w:asciiTheme="majorHAnsi" w:hAnsiTheme="majorHAnsi"/>
        </w:rPr>
        <w:t>, 2019, 141)</w:t>
      </w:r>
      <w:bookmarkEnd w:id="24"/>
      <w:r w:rsidRPr="00881027">
        <w:rPr>
          <w:rFonts w:asciiTheme="majorHAnsi" w:hAnsiTheme="majorHAnsi"/>
          <w:i/>
        </w:rPr>
        <w:t>. Critical Thinking</w:t>
      </w:r>
      <w:r w:rsidRPr="00881027">
        <w:rPr>
          <w:rFonts w:asciiTheme="majorHAnsi" w:hAnsiTheme="majorHAnsi"/>
        </w:rPr>
        <w:t xml:space="preserve"> (</w:t>
      </w:r>
      <w:proofErr w:type="spellStart"/>
      <w:r w:rsidRPr="00881027">
        <w:rPr>
          <w:rFonts w:asciiTheme="majorHAnsi" w:hAnsiTheme="majorHAnsi"/>
        </w:rPr>
        <w:t>keterampilan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berpikir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kritis</w:t>
      </w:r>
      <w:proofErr w:type="spellEnd"/>
      <w:r w:rsidRPr="00881027">
        <w:rPr>
          <w:rFonts w:asciiTheme="majorHAnsi" w:hAnsiTheme="majorHAnsi"/>
        </w:rPr>
        <w:t xml:space="preserve">) </w:t>
      </w:r>
      <w:proofErr w:type="spellStart"/>
      <w:r w:rsidRPr="00881027">
        <w:rPr>
          <w:rFonts w:asciiTheme="majorHAnsi" w:hAnsiTheme="majorHAnsi"/>
        </w:rPr>
        <w:t>adalah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keterampilan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peserta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didik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untuk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menganalisis</w:t>
      </w:r>
      <w:proofErr w:type="spellEnd"/>
      <w:r w:rsidRPr="00881027">
        <w:rPr>
          <w:rFonts w:asciiTheme="majorHAnsi" w:hAnsiTheme="majorHAnsi"/>
        </w:rPr>
        <w:t xml:space="preserve">, </w:t>
      </w:r>
      <w:proofErr w:type="spellStart"/>
      <w:r w:rsidRPr="00881027">
        <w:rPr>
          <w:rFonts w:asciiTheme="majorHAnsi" w:hAnsiTheme="majorHAnsi"/>
        </w:rPr>
        <w:t>menilai</w:t>
      </w:r>
      <w:proofErr w:type="spellEnd"/>
      <w:r w:rsidRPr="00881027">
        <w:rPr>
          <w:rFonts w:asciiTheme="majorHAnsi" w:hAnsiTheme="majorHAnsi"/>
        </w:rPr>
        <w:t xml:space="preserve">, </w:t>
      </w:r>
      <w:proofErr w:type="spellStart"/>
      <w:r w:rsidRPr="00881027">
        <w:rPr>
          <w:rFonts w:asciiTheme="majorHAnsi" w:hAnsiTheme="majorHAnsi"/>
        </w:rPr>
        <w:t>mengevaluasi</w:t>
      </w:r>
      <w:proofErr w:type="spellEnd"/>
      <w:r w:rsidRPr="00881027">
        <w:rPr>
          <w:rFonts w:asciiTheme="majorHAnsi" w:hAnsiTheme="majorHAnsi"/>
        </w:rPr>
        <w:t xml:space="preserve">, </w:t>
      </w:r>
      <w:proofErr w:type="spellStart"/>
      <w:r w:rsidRPr="00881027">
        <w:rPr>
          <w:rFonts w:asciiTheme="majorHAnsi" w:hAnsiTheme="majorHAnsi"/>
        </w:rPr>
        <w:t>merekomendasi</w:t>
      </w:r>
      <w:proofErr w:type="spellEnd"/>
      <w:r w:rsidRPr="00881027">
        <w:rPr>
          <w:rFonts w:asciiTheme="majorHAnsi" w:hAnsiTheme="majorHAnsi"/>
        </w:rPr>
        <w:t xml:space="preserve"> dan </w:t>
      </w:r>
      <w:proofErr w:type="spellStart"/>
      <w:r w:rsidRPr="00881027">
        <w:rPr>
          <w:rFonts w:asciiTheme="majorHAnsi" w:hAnsiTheme="majorHAnsi"/>
        </w:rPr>
        <w:t>mengambil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keputusan</w:t>
      </w:r>
      <w:proofErr w:type="spellEnd"/>
      <w:r w:rsidRPr="00881027">
        <w:rPr>
          <w:rFonts w:asciiTheme="majorHAnsi" w:hAnsiTheme="majorHAnsi"/>
        </w:rPr>
        <w:t xml:space="preserve"> yang </w:t>
      </w:r>
      <w:proofErr w:type="spellStart"/>
      <w:r w:rsidRPr="00881027">
        <w:rPr>
          <w:rFonts w:asciiTheme="majorHAnsi" w:hAnsiTheme="majorHAnsi"/>
        </w:rPr>
        <w:t>mengarah</w:t>
      </w:r>
      <w:proofErr w:type="spellEnd"/>
      <w:r w:rsidRPr="00881027">
        <w:rPr>
          <w:rFonts w:asciiTheme="majorHAnsi" w:hAnsiTheme="majorHAnsi"/>
        </w:rPr>
        <w:t xml:space="preserve"> pada </w:t>
      </w:r>
      <w:proofErr w:type="spellStart"/>
      <w:r w:rsidRPr="00881027">
        <w:rPr>
          <w:rFonts w:asciiTheme="majorHAnsi" w:hAnsiTheme="majorHAnsi"/>
        </w:rPr>
        <w:t>tindakan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rasional</w:t>
      </w:r>
      <w:proofErr w:type="spellEnd"/>
      <w:r w:rsidRPr="00881027">
        <w:rPr>
          <w:rFonts w:asciiTheme="majorHAnsi" w:hAnsiTheme="majorHAnsi"/>
        </w:rPr>
        <w:t xml:space="preserve"> dan </w:t>
      </w:r>
      <w:proofErr w:type="spellStart"/>
      <w:r w:rsidRPr="00881027">
        <w:rPr>
          <w:rFonts w:asciiTheme="majorHAnsi" w:hAnsiTheme="majorHAnsi"/>
        </w:rPr>
        <w:t>logis</w:t>
      </w:r>
      <w:proofErr w:type="spellEnd"/>
      <w:r w:rsidRPr="00881027">
        <w:rPr>
          <w:rFonts w:asciiTheme="majorHAnsi" w:hAnsiTheme="majorHAnsi"/>
        </w:rPr>
        <w:t xml:space="preserve">. </w:t>
      </w:r>
      <w:r w:rsidRPr="00881027">
        <w:rPr>
          <w:rFonts w:asciiTheme="majorHAnsi" w:hAnsiTheme="majorHAnsi"/>
          <w:i/>
        </w:rPr>
        <w:t>Creativity</w:t>
      </w:r>
      <w:r w:rsidRPr="00881027">
        <w:rPr>
          <w:rFonts w:asciiTheme="majorHAnsi" w:hAnsiTheme="majorHAnsi"/>
        </w:rPr>
        <w:t xml:space="preserve"> </w:t>
      </w:r>
      <w:bookmarkStart w:id="25" w:name="_Hlk88188790"/>
      <w:r w:rsidRPr="00881027">
        <w:rPr>
          <w:rFonts w:asciiTheme="majorHAnsi" w:hAnsiTheme="majorHAnsi"/>
        </w:rPr>
        <w:t>(</w:t>
      </w:r>
      <w:proofErr w:type="spellStart"/>
      <w:r w:rsidRPr="00881027">
        <w:rPr>
          <w:rFonts w:asciiTheme="majorHAnsi" w:hAnsiTheme="majorHAnsi"/>
        </w:rPr>
        <w:t>kreativitas</w:t>
      </w:r>
      <w:proofErr w:type="spellEnd"/>
      <w:r w:rsidRPr="00881027">
        <w:rPr>
          <w:rFonts w:asciiTheme="majorHAnsi" w:hAnsiTheme="majorHAnsi"/>
        </w:rPr>
        <w:t xml:space="preserve">) </w:t>
      </w:r>
      <w:bookmarkEnd w:id="25"/>
      <w:proofErr w:type="spellStart"/>
      <w:r w:rsidRPr="00881027">
        <w:rPr>
          <w:rFonts w:asciiTheme="majorHAnsi" w:hAnsiTheme="majorHAnsi"/>
        </w:rPr>
        <w:t>merupakan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keterampilan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untuk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menghasilkan</w:t>
      </w:r>
      <w:proofErr w:type="spellEnd"/>
      <w:r w:rsidRPr="00881027">
        <w:rPr>
          <w:rFonts w:asciiTheme="majorHAnsi" w:hAnsiTheme="majorHAnsi"/>
        </w:rPr>
        <w:t xml:space="preserve"> ide </w:t>
      </w:r>
      <w:proofErr w:type="spellStart"/>
      <w:r w:rsidRPr="00881027">
        <w:rPr>
          <w:rFonts w:asciiTheme="majorHAnsi" w:hAnsiTheme="majorHAnsi"/>
        </w:rPr>
        <w:t>baru</w:t>
      </w:r>
      <w:proofErr w:type="spellEnd"/>
      <w:r w:rsidRPr="00881027">
        <w:rPr>
          <w:rFonts w:asciiTheme="majorHAnsi" w:hAnsiTheme="majorHAnsi"/>
        </w:rPr>
        <w:t xml:space="preserve"> yang </w:t>
      </w:r>
      <w:proofErr w:type="spellStart"/>
      <w:r w:rsidRPr="00881027">
        <w:rPr>
          <w:rFonts w:asciiTheme="majorHAnsi" w:hAnsiTheme="majorHAnsi"/>
        </w:rPr>
        <w:t>unik</w:t>
      </w:r>
      <w:proofErr w:type="spellEnd"/>
      <w:r w:rsidRPr="00881027">
        <w:rPr>
          <w:rFonts w:asciiTheme="majorHAnsi" w:hAnsiTheme="majorHAnsi"/>
        </w:rPr>
        <w:t xml:space="preserve"> dan </w:t>
      </w:r>
      <w:proofErr w:type="spellStart"/>
      <w:r w:rsidRPr="00881027">
        <w:rPr>
          <w:rFonts w:asciiTheme="majorHAnsi" w:hAnsiTheme="majorHAnsi"/>
        </w:rPr>
        <w:t>variatif</w:t>
      </w:r>
      <w:proofErr w:type="spellEnd"/>
      <w:r w:rsidRPr="00881027">
        <w:rPr>
          <w:rFonts w:asciiTheme="majorHAnsi" w:hAnsiTheme="majorHAnsi"/>
        </w:rPr>
        <w:t xml:space="preserve"> yang </w:t>
      </w:r>
      <w:proofErr w:type="spellStart"/>
      <w:r w:rsidRPr="00881027">
        <w:rPr>
          <w:rFonts w:asciiTheme="majorHAnsi" w:hAnsiTheme="majorHAnsi"/>
        </w:rPr>
        <w:t>belum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ada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sebelumnya</w:t>
      </w:r>
      <w:proofErr w:type="spellEnd"/>
      <w:r w:rsidRPr="00881027">
        <w:rPr>
          <w:rFonts w:asciiTheme="majorHAnsi" w:hAnsiTheme="majorHAnsi"/>
        </w:rPr>
        <w:t xml:space="preserve">, yang </w:t>
      </w:r>
      <w:proofErr w:type="spellStart"/>
      <w:r w:rsidRPr="00881027">
        <w:rPr>
          <w:rFonts w:asciiTheme="majorHAnsi" w:hAnsiTheme="majorHAnsi"/>
        </w:rPr>
        <w:t>bersifat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orisinil</w:t>
      </w:r>
      <w:proofErr w:type="spellEnd"/>
      <w:r w:rsidRPr="00881027">
        <w:rPr>
          <w:rFonts w:asciiTheme="majorHAnsi" w:hAnsiTheme="majorHAnsi"/>
        </w:rPr>
        <w:t xml:space="preserve"> dan </w:t>
      </w:r>
      <w:proofErr w:type="spellStart"/>
      <w:r w:rsidRPr="00881027">
        <w:rPr>
          <w:rFonts w:asciiTheme="majorHAnsi" w:hAnsiTheme="majorHAnsi"/>
        </w:rPr>
        <w:t>solutif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dalam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menyelesaikan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masalah</w:t>
      </w:r>
      <w:proofErr w:type="spellEnd"/>
      <w:r w:rsidRPr="00881027">
        <w:rPr>
          <w:rFonts w:asciiTheme="majorHAnsi" w:hAnsiTheme="majorHAnsi"/>
        </w:rPr>
        <w:t xml:space="preserve">. </w:t>
      </w:r>
      <w:bookmarkStart w:id="26" w:name="_Hlk88846039"/>
      <w:r w:rsidRPr="00881027">
        <w:rPr>
          <w:rFonts w:asciiTheme="majorHAnsi" w:hAnsiTheme="majorHAnsi"/>
          <w:i/>
        </w:rPr>
        <w:t>Communication</w:t>
      </w:r>
      <w:r w:rsidRPr="00881027">
        <w:rPr>
          <w:rFonts w:asciiTheme="majorHAnsi" w:hAnsiTheme="majorHAnsi"/>
        </w:rPr>
        <w:t xml:space="preserve"> (</w:t>
      </w:r>
      <w:proofErr w:type="spellStart"/>
      <w:r w:rsidRPr="00881027">
        <w:rPr>
          <w:rFonts w:asciiTheme="majorHAnsi" w:hAnsiTheme="majorHAnsi"/>
        </w:rPr>
        <w:t>komunikasi</w:t>
      </w:r>
      <w:proofErr w:type="spellEnd"/>
      <w:r w:rsidRPr="00881027">
        <w:rPr>
          <w:rFonts w:asciiTheme="majorHAnsi" w:hAnsiTheme="majorHAnsi"/>
        </w:rPr>
        <w:t xml:space="preserve">) </w:t>
      </w:r>
      <w:proofErr w:type="spellStart"/>
      <w:r w:rsidRPr="00881027">
        <w:rPr>
          <w:rFonts w:asciiTheme="majorHAnsi" w:hAnsiTheme="majorHAnsi"/>
        </w:rPr>
        <w:t>merupakan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keterampilan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mengungkapkan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informasi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baru</w:t>
      </w:r>
      <w:proofErr w:type="spellEnd"/>
      <w:r w:rsidRPr="00881027">
        <w:rPr>
          <w:rFonts w:asciiTheme="majorHAnsi" w:hAnsiTheme="majorHAnsi"/>
        </w:rPr>
        <w:t xml:space="preserve">, </w:t>
      </w:r>
      <w:proofErr w:type="spellStart"/>
      <w:r w:rsidRPr="00881027">
        <w:rPr>
          <w:rFonts w:asciiTheme="majorHAnsi" w:hAnsiTheme="majorHAnsi"/>
        </w:rPr>
        <w:t>gagasan</w:t>
      </w:r>
      <w:proofErr w:type="spellEnd"/>
      <w:r w:rsidRPr="00881027">
        <w:rPr>
          <w:rFonts w:asciiTheme="majorHAnsi" w:hAnsiTheme="majorHAnsi"/>
        </w:rPr>
        <w:t xml:space="preserve">, </w:t>
      </w:r>
      <w:proofErr w:type="spellStart"/>
      <w:r w:rsidRPr="00881027">
        <w:rPr>
          <w:rFonts w:asciiTheme="majorHAnsi" w:hAnsiTheme="majorHAnsi"/>
        </w:rPr>
        <w:t>pemikiran</w:t>
      </w:r>
      <w:proofErr w:type="spellEnd"/>
      <w:r w:rsidRPr="00881027">
        <w:rPr>
          <w:rFonts w:asciiTheme="majorHAnsi" w:hAnsiTheme="majorHAnsi"/>
        </w:rPr>
        <w:t xml:space="preserve">, </w:t>
      </w:r>
      <w:proofErr w:type="spellStart"/>
      <w:r w:rsidRPr="00881027">
        <w:rPr>
          <w:rFonts w:asciiTheme="majorHAnsi" w:hAnsiTheme="majorHAnsi"/>
        </w:rPr>
        <w:t>pengetahuan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secara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lisan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maupun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tulisan</w:t>
      </w:r>
      <w:proofErr w:type="spellEnd"/>
      <w:r w:rsidRPr="00881027">
        <w:rPr>
          <w:rFonts w:asciiTheme="majorHAnsi" w:hAnsiTheme="majorHAnsi"/>
        </w:rPr>
        <w:t xml:space="preserve">. </w:t>
      </w:r>
      <w:proofErr w:type="spellStart"/>
      <w:r w:rsidRPr="00881027">
        <w:rPr>
          <w:rFonts w:asciiTheme="majorHAnsi" w:hAnsiTheme="majorHAnsi"/>
        </w:rPr>
        <w:t>Sedangkan</w:t>
      </w:r>
      <w:proofErr w:type="spellEnd"/>
      <w:r w:rsidRPr="00881027">
        <w:rPr>
          <w:rFonts w:asciiTheme="majorHAnsi" w:hAnsiTheme="majorHAnsi"/>
        </w:rPr>
        <w:t xml:space="preserve"> </w:t>
      </w:r>
      <w:r w:rsidRPr="00881027">
        <w:rPr>
          <w:rFonts w:asciiTheme="majorHAnsi" w:hAnsiTheme="majorHAnsi"/>
          <w:i/>
        </w:rPr>
        <w:t>Collaboration</w:t>
      </w:r>
      <w:r w:rsidRPr="00881027">
        <w:rPr>
          <w:rFonts w:asciiTheme="majorHAnsi" w:hAnsiTheme="majorHAnsi"/>
        </w:rPr>
        <w:t xml:space="preserve"> (</w:t>
      </w:r>
      <w:proofErr w:type="spellStart"/>
      <w:r w:rsidRPr="00881027">
        <w:rPr>
          <w:rFonts w:asciiTheme="majorHAnsi" w:hAnsiTheme="majorHAnsi"/>
        </w:rPr>
        <w:t>kolaborasi</w:t>
      </w:r>
      <w:proofErr w:type="spellEnd"/>
      <w:r w:rsidRPr="00881027">
        <w:rPr>
          <w:rFonts w:asciiTheme="majorHAnsi" w:hAnsiTheme="majorHAnsi"/>
        </w:rPr>
        <w:t xml:space="preserve">) </w:t>
      </w:r>
      <w:proofErr w:type="spellStart"/>
      <w:r w:rsidRPr="00881027">
        <w:rPr>
          <w:rFonts w:asciiTheme="majorHAnsi" w:hAnsiTheme="majorHAnsi"/>
        </w:rPr>
        <w:t>adalah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keterampilan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kerja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sama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secara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efektif</w:t>
      </w:r>
      <w:proofErr w:type="spellEnd"/>
      <w:r w:rsidRPr="00881027">
        <w:rPr>
          <w:rFonts w:asciiTheme="majorHAnsi" w:hAnsiTheme="majorHAnsi"/>
        </w:rPr>
        <w:t xml:space="preserve">, </w:t>
      </w:r>
      <w:proofErr w:type="spellStart"/>
      <w:r w:rsidRPr="00881027">
        <w:rPr>
          <w:rFonts w:asciiTheme="majorHAnsi" w:hAnsiTheme="majorHAnsi"/>
        </w:rPr>
        <w:t>menunjukkan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sikap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hormat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kepada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anggota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kelompok</w:t>
      </w:r>
      <w:proofErr w:type="spellEnd"/>
      <w:r w:rsidRPr="00881027">
        <w:rPr>
          <w:rFonts w:asciiTheme="majorHAnsi" w:hAnsiTheme="majorHAnsi"/>
        </w:rPr>
        <w:t xml:space="preserve"> yang </w:t>
      </w:r>
      <w:proofErr w:type="spellStart"/>
      <w:r w:rsidRPr="00881027">
        <w:rPr>
          <w:rFonts w:asciiTheme="majorHAnsi" w:hAnsiTheme="majorHAnsi"/>
        </w:rPr>
        <w:t>memiliki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perbedaan</w:t>
      </w:r>
      <w:proofErr w:type="spellEnd"/>
      <w:r w:rsidRPr="00881027">
        <w:rPr>
          <w:rFonts w:asciiTheme="majorHAnsi" w:hAnsiTheme="majorHAnsi"/>
        </w:rPr>
        <w:t xml:space="preserve"> yang </w:t>
      </w:r>
      <w:proofErr w:type="spellStart"/>
      <w:r w:rsidRPr="00881027">
        <w:rPr>
          <w:rFonts w:asciiTheme="majorHAnsi" w:hAnsiTheme="majorHAnsi"/>
        </w:rPr>
        <w:t>beragam</w:t>
      </w:r>
      <w:proofErr w:type="spellEnd"/>
      <w:r w:rsidRPr="00881027">
        <w:rPr>
          <w:rFonts w:asciiTheme="majorHAnsi" w:hAnsiTheme="majorHAnsi"/>
        </w:rPr>
        <w:t xml:space="preserve">, </w:t>
      </w:r>
      <w:proofErr w:type="spellStart"/>
      <w:r w:rsidRPr="00881027">
        <w:rPr>
          <w:rFonts w:asciiTheme="majorHAnsi" w:hAnsiTheme="majorHAnsi"/>
        </w:rPr>
        <w:t>melatih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kemauan</w:t>
      </w:r>
      <w:proofErr w:type="spellEnd"/>
      <w:r w:rsidRPr="00881027">
        <w:rPr>
          <w:rFonts w:asciiTheme="majorHAnsi" w:hAnsiTheme="majorHAnsi"/>
        </w:rPr>
        <w:t xml:space="preserve"> dan </w:t>
      </w:r>
      <w:proofErr w:type="spellStart"/>
      <w:r w:rsidRPr="00881027">
        <w:rPr>
          <w:rFonts w:asciiTheme="majorHAnsi" w:hAnsiTheme="majorHAnsi"/>
        </w:rPr>
        <w:t>kelancaan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dalam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pengambilan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putusan</w:t>
      </w:r>
      <w:proofErr w:type="spellEnd"/>
      <w:r w:rsidRPr="00881027">
        <w:rPr>
          <w:rFonts w:asciiTheme="majorHAnsi" w:hAnsiTheme="majorHAnsi"/>
        </w:rPr>
        <w:t xml:space="preserve"> yang </w:t>
      </w:r>
      <w:proofErr w:type="spellStart"/>
      <w:r w:rsidRPr="00881027">
        <w:rPr>
          <w:rFonts w:asciiTheme="majorHAnsi" w:hAnsiTheme="majorHAnsi"/>
        </w:rPr>
        <w:t>digunakan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untuk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mencapai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tujuan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bersama</w:t>
      </w:r>
      <w:bookmarkEnd w:id="26"/>
      <w:proofErr w:type="spellEnd"/>
      <w:r w:rsidRPr="00881027">
        <w:rPr>
          <w:rFonts w:asciiTheme="majorHAnsi" w:hAnsiTheme="majorHAnsi"/>
        </w:rPr>
        <w:t xml:space="preserve">. </w:t>
      </w:r>
    </w:p>
    <w:p w14:paraId="01E6409A" w14:textId="77777777" w:rsidR="00881027" w:rsidRPr="00881027" w:rsidRDefault="00881027" w:rsidP="00881027">
      <w:pPr>
        <w:spacing w:before="120" w:line="276" w:lineRule="auto"/>
        <w:jc w:val="both"/>
        <w:rPr>
          <w:rFonts w:asciiTheme="majorHAnsi" w:hAnsiTheme="majorHAnsi"/>
          <w:b/>
        </w:rPr>
      </w:pPr>
      <w:proofErr w:type="spellStart"/>
      <w:r w:rsidRPr="00881027">
        <w:rPr>
          <w:rFonts w:asciiTheme="majorHAnsi" w:hAnsiTheme="majorHAnsi"/>
          <w:b/>
        </w:rPr>
        <w:t>Relevansi</w:t>
      </w:r>
      <w:proofErr w:type="spellEnd"/>
      <w:r w:rsidRPr="00881027">
        <w:rPr>
          <w:rFonts w:asciiTheme="majorHAnsi" w:hAnsiTheme="majorHAnsi"/>
          <w:b/>
        </w:rPr>
        <w:t xml:space="preserve"> Pendidikan </w:t>
      </w:r>
      <w:proofErr w:type="spellStart"/>
      <w:r w:rsidRPr="00881027">
        <w:rPr>
          <w:rFonts w:asciiTheme="majorHAnsi" w:hAnsiTheme="majorHAnsi"/>
          <w:b/>
        </w:rPr>
        <w:t>Humanisme-Religius</w:t>
      </w:r>
      <w:proofErr w:type="spellEnd"/>
      <w:r w:rsidRPr="00881027">
        <w:rPr>
          <w:rFonts w:asciiTheme="majorHAnsi" w:hAnsiTheme="majorHAnsi"/>
          <w:b/>
        </w:rPr>
        <w:t xml:space="preserve"> </w:t>
      </w:r>
      <w:proofErr w:type="spellStart"/>
      <w:r w:rsidRPr="00881027">
        <w:rPr>
          <w:rFonts w:asciiTheme="majorHAnsi" w:hAnsiTheme="majorHAnsi"/>
          <w:b/>
        </w:rPr>
        <w:t>dengan</w:t>
      </w:r>
      <w:proofErr w:type="spellEnd"/>
      <w:r w:rsidRPr="00881027">
        <w:rPr>
          <w:rFonts w:asciiTheme="majorHAnsi" w:hAnsiTheme="majorHAnsi"/>
          <w:b/>
        </w:rPr>
        <w:t xml:space="preserve"> </w:t>
      </w:r>
      <w:proofErr w:type="spellStart"/>
      <w:r w:rsidRPr="00881027">
        <w:rPr>
          <w:rFonts w:asciiTheme="majorHAnsi" w:hAnsiTheme="majorHAnsi"/>
          <w:b/>
        </w:rPr>
        <w:t>Penguatan</w:t>
      </w:r>
      <w:proofErr w:type="spellEnd"/>
      <w:r w:rsidRPr="00881027">
        <w:rPr>
          <w:rFonts w:asciiTheme="majorHAnsi" w:hAnsiTheme="majorHAnsi"/>
          <w:b/>
        </w:rPr>
        <w:t xml:space="preserve"> </w:t>
      </w:r>
      <w:proofErr w:type="spellStart"/>
      <w:r w:rsidRPr="00881027">
        <w:rPr>
          <w:rFonts w:asciiTheme="majorHAnsi" w:hAnsiTheme="majorHAnsi"/>
          <w:b/>
        </w:rPr>
        <w:t>Pendidian</w:t>
      </w:r>
      <w:proofErr w:type="spellEnd"/>
      <w:r w:rsidRPr="00881027">
        <w:rPr>
          <w:rFonts w:asciiTheme="majorHAnsi" w:hAnsiTheme="majorHAnsi"/>
          <w:b/>
        </w:rPr>
        <w:t xml:space="preserve"> </w:t>
      </w:r>
      <w:proofErr w:type="spellStart"/>
      <w:r w:rsidRPr="00881027">
        <w:rPr>
          <w:rFonts w:asciiTheme="majorHAnsi" w:hAnsiTheme="majorHAnsi"/>
          <w:b/>
        </w:rPr>
        <w:t>Karakter</w:t>
      </w:r>
      <w:proofErr w:type="spellEnd"/>
      <w:r w:rsidRPr="00881027">
        <w:rPr>
          <w:rFonts w:asciiTheme="majorHAnsi" w:hAnsiTheme="majorHAnsi"/>
          <w:b/>
        </w:rPr>
        <w:t xml:space="preserve"> dan </w:t>
      </w:r>
      <w:proofErr w:type="spellStart"/>
      <w:r w:rsidRPr="00881027">
        <w:rPr>
          <w:rFonts w:asciiTheme="majorHAnsi" w:hAnsiTheme="majorHAnsi"/>
          <w:b/>
        </w:rPr>
        <w:t>Keterampilan</w:t>
      </w:r>
      <w:proofErr w:type="spellEnd"/>
      <w:r w:rsidRPr="00881027">
        <w:rPr>
          <w:rFonts w:asciiTheme="majorHAnsi" w:hAnsiTheme="majorHAnsi"/>
          <w:b/>
        </w:rPr>
        <w:t xml:space="preserve"> </w:t>
      </w:r>
      <w:proofErr w:type="spellStart"/>
      <w:r w:rsidRPr="00881027">
        <w:rPr>
          <w:rFonts w:asciiTheme="majorHAnsi" w:hAnsiTheme="majorHAnsi"/>
          <w:b/>
        </w:rPr>
        <w:t>Peserta</w:t>
      </w:r>
      <w:proofErr w:type="spellEnd"/>
      <w:r w:rsidRPr="00881027">
        <w:rPr>
          <w:rFonts w:asciiTheme="majorHAnsi" w:hAnsiTheme="majorHAnsi"/>
          <w:b/>
        </w:rPr>
        <w:t xml:space="preserve"> </w:t>
      </w:r>
      <w:proofErr w:type="spellStart"/>
      <w:r w:rsidRPr="00881027">
        <w:rPr>
          <w:rFonts w:asciiTheme="majorHAnsi" w:hAnsiTheme="majorHAnsi"/>
          <w:b/>
        </w:rPr>
        <w:t>Didik</w:t>
      </w:r>
      <w:proofErr w:type="spellEnd"/>
      <w:r w:rsidRPr="00881027">
        <w:rPr>
          <w:rFonts w:asciiTheme="majorHAnsi" w:hAnsiTheme="majorHAnsi"/>
          <w:b/>
        </w:rPr>
        <w:t xml:space="preserve"> Abad 21</w:t>
      </w:r>
    </w:p>
    <w:p w14:paraId="7948F97B" w14:textId="77777777" w:rsidR="00881027" w:rsidRPr="00881027" w:rsidRDefault="00881027" w:rsidP="00881027">
      <w:pPr>
        <w:spacing w:line="276" w:lineRule="auto"/>
        <w:ind w:firstLine="720"/>
        <w:jc w:val="both"/>
        <w:rPr>
          <w:rFonts w:asciiTheme="majorHAnsi" w:hAnsiTheme="majorHAnsi"/>
        </w:rPr>
      </w:pPr>
      <w:proofErr w:type="spellStart"/>
      <w:r w:rsidRPr="00881027">
        <w:rPr>
          <w:rFonts w:asciiTheme="majorHAnsi" w:hAnsiTheme="majorHAnsi"/>
        </w:rPr>
        <w:t>Penguatan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pendidikan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karakter</w:t>
      </w:r>
      <w:proofErr w:type="spellEnd"/>
      <w:r w:rsidRPr="00881027">
        <w:rPr>
          <w:rFonts w:asciiTheme="majorHAnsi" w:hAnsiTheme="majorHAnsi"/>
        </w:rPr>
        <w:t xml:space="preserve"> dan </w:t>
      </w:r>
      <w:proofErr w:type="spellStart"/>
      <w:r w:rsidRPr="00881027">
        <w:rPr>
          <w:rFonts w:asciiTheme="majorHAnsi" w:hAnsiTheme="majorHAnsi"/>
        </w:rPr>
        <w:t>keterampilan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peserta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didik</w:t>
      </w:r>
      <w:proofErr w:type="spellEnd"/>
      <w:r w:rsidRPr="00881027">
        <w:rPr>
          <w:rFonts w:asciiTheme="majorHAnsi" w:hAnsiTheme="majorHAnsi"/>
        </w:rPr>
        <w:t xml:space="preserve"> Abad 21 </w:t>
      </w:r>
      <w:proofErr w:type="spellStart"/>
      <w:r w:rsidRPr="00881027">
        <w:rPr>
          <w:rFonts w:asciiTheme="majorHAnsi" w:hAnsiTheme="majorHAnsi"/>
        </w:rPr>
        <w:t>merupakan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dua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hal</w:t>
      </w:r>
      <w:proofErr w:type="spellEnd"/>
      <w:r w:rsidRPr="00881027">
        <w:rPr>
          <w:rFonts w:asciiTheme="majorHAnsi" w:hAnsiTheme="majorHAnsi"/>
        </w:rPr>
        <w:t xml:space="preserve"> yang </w:t>
      </w:r>
      <w:proofErr w:type="spellStart"/>
      <w:r w:rsidRPr="00881027">
        <w:rPr>
          <w:rFonts w:asciiTheme="majorHAnsi" w:hAnsiTheme="majorHAnsi"/>
        </w:rPr>
        <w:t>sangat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penting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dalam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upaya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menyiapkan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generasi</w:t>
      </w:r>
      <w:proofErr w:type="spellEnd"/>
      <w:r w:rsidRPr="00881027">
        <w:rPr>
          <w:rFonts w:asciiTheme="majorHAnsi" w:hAnsiTheme="majorHAnsi"/>
        </w:rPr>
        <w:t xml:space="preserve"> yang </w:t>
      </w:r>
      <w:proofErr w:type="spellStart"/>
      <w:r w:rsidRPr="00881027">
        <w:rPr>
          <w:rFonts w:asciiTheme="majorHAnsi" w:hAnsiTheme="majorHAnsi"/>
        </w:rPr>
        <w:t>siap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bersaing</w:t>
      </w:r>
      <w:proofErr w:type="spellEnd"/>
      <w:r w:rsidRPr="00881027">
        <w:rPr>
          <w:rFonts w:asciiTheme="majorHAnsi" w:hAnsiTheme="majorHAnsi"/>
        </w:rPr>
        <w:t xml:space="preserve"> pada </w:t>
      </w:r>
      <w:proofErr w:type="spellStart"/>
      <w:r w:rsidRPr="00881027">
        <w:rPr>
          <w:rFonts w:asciiTheme="majorHAnsi" w:hAnsiTheme="majorHAnsi"/>
        </w:rPr>
        <w:t>abad</w:t>
      </w:r>
      <w:proofErr w:type="spellEnd"/>
      <w:r w:rsidRPr="00881027">
        <w:rPr>
          <w:rFonts w:asciiTheme="majorHAnsi" w:hAnsiTheme="majorHAnsi"/>
        </w:rPr>
        <w:t xml:space="preserve"> 21. </w:t>
      </w:r>
      <w:proofErr w:type="spellStart"/>
      <w:r w:rsidRPr="00881027">
        <w:rPr>
          <w:rFonts w:asciiTheme="majorHAnsi" w:hAnsiTheme="majorHAnsi"/>
        </w:rPr>
        <w:t>Penguatan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pendidikan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karakter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penting</w:t>
      </w:r>
      <w:proofErr w:type="spellEnd"/>
      <w:r w:rsidRPr="00881027">
        <w:rPr>
          <w:rFonts w:asciiTheme="majorHAnsi" w:hAnsiTheme="majorHAnsi"/>
        </w:rPr>
        <w:t xml:space="preserve"> agar </w:t>
      </w:r>
      <w:proofErr w:type="spellStart"/>
      <w:r w:rsidRPr="00881027">
        <w:rPr>
          <w:rFonts w:asciiTheme="majorHAnsi" w:hAnsiTheme="majorHAnsi"/>
        </w:rPr>
        <w:t>generasi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bangsa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tidak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kehilangan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identitas</w:t>
      </w:r>
      <w:proofErr w:type="spellEnd"/>
      <w:r w:rsidRPr="00881027">
        <w:rPr>
          <w:rFonts w:asciiTheme="majorHAnsi" w:hAnsiTheme="majorHAnsi"/>
        </w:rPr>
        <w:t xml:space="preserve"> dan </w:t>
      </w:r>
      <w:proofErr w:type="spellStart"/>
      <w:r w:rsidRPr="00881027">
        <w:rPr>
          <w:rFonts w:asciiTheme="majorHAnsi" w:hAnsiTheme="majorHAnsi"/>
        </w:rPr>
        <w:t>karakter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khas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suatu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bangsa</w:t>
      </w:r>
      <w:proofErr w:type="spellEnd"/>
      <w:r w:rsidRPr="00881027">
        <w:rPr>
          <w:rFonts w:asciiTheme="majorHAnsi" w:hAnsiTheme="majorHAnsi"/>
        </w:rPr>
        <w:t xml:space="preserve"> di </w:t>
      </w:r>
      <w:proofErr w:type="spellStart"/>
      <w:r w:rsidRPr="00881027">
        <w:rPr>
          <w:rFonts w:asciiTheme="majorHAnsi" w:hAnsiTheme="majorHAnsi"/>
        </w:rPr>
        <w:t>tengah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gempuran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teknologi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informasi</w:t>
      </w:r>
      <w:proofErr w:type="spellEnd"/>
      <w:r w:rsidRPr="00881027">
        <w:rPr>
          <w:rFonts w:asciiTheme="majorHAnsi" w:hAnsiTheme="majorHAnsi"/>
        </w:rPr>
        <w:t xml:space="preserve"> yang </w:t>
      </w:r>
      <w:proofErr w:type="spellStart"/>
      <w:r w:rsidRPr="00881027">
        <w:rPr>
          <w:rFonts w:asciiTheme="majorHAnsi" w:hAnsiTheme="majorHAnsi"/>
        </w:rPr>
        <w:t>luar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biasa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dari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abad</w:t>
      </w:r>
      <w:proofErr w:type="spellEnd"/>
      <w:r w:rsidRPr="00881027">
        <w:rPr>
          <w:rFonts w:asciiTheme="majorHAnsi" w:hAnsiTheme="majorHAnsi"/>
        </w:rPr>
        <w:t xml:space="preserve"> 21.  </w:t>
      </w:r>
      <w:proofErr w:type="spellStart"/>
      <w:r w:rsidRPr="00881027">
        <w:rPr>
          <w:rFonts w:asciiTheme="majorHAnsi" w:hAnsiTheme="majorHAnsi"/>
        </w:rPr>
        <w:t>Sedangkan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keterampilan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abad</w:t>
      </w:r>
      <w:proofErr w:type="spellEnd"/>
      <w:r w:rsidRPr="00881027">
        <w:rPr>
          <w:rFonts w:asciiTheme="majorHAnsi" w:hAnsiTheme="majorHAnsi"/>
        </w:rPr>
        <w:t xml:space="preserve"> 21 </w:t>
      </w:r>
      <w:proofErr w:type="spellStart"/>
      <w:r w:rsidRPr="00881027">
        <w:rPr>
          <w:rFonts w:asciiTheme="majorHAnsi" w:hAnsiTheme="majorHAnsi"/>
        </w:rPr>
        <w:t>penting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untuk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membekali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peserta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didik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mengenal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peradaban</w:t>
      </w:r>
      <w:proofErr w:type="spellEnd"/>
      <w:r w:rsidRPr="00881027">
        <w:rPr>
          <w:rFonts w:asciiTheme="majorHAnsi" w:hAnsiTheme="majorHAnsi"/>
        </w:rPr>
        <w:t xml:space="preserve"> global juga </w:t>
      </w:r>
      <w:proofErr w:type="spellStart"/>
      <w:r w:rsidRPr="00881027">
        <w:rPr>
          <w:rFonts w:asciiTheme="majorHAnsi" w:hAnsiTheme="majorHAnsi"/>
        </w:rPr>
        <w:t>untuk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mengarahkan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peserta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didik</w:t>
      </w:r>
      <w:proofErr w:type="spellEnd"/>
      <w:r w:rsidRPr="00881027">
        <w:rPr>
          <w:rFonts w:asciiTheme="majorHAnsi" w:hAnsiTheme="majorHAnsi"/>
        </w:rPr>
        <w:t xml:space="preserve"> agar </w:t>
      </w:r>
      <w:proofErr w:type="spellStart"/>
      <w:r w:rsidRPr="00881027">
        <w:rPr>
          <w:rFonts w:asciiTheme="majorHAnsi" w:hAnsiTheme="majorHAnsi"/>
        </w:rPr>
        <w:t>dapat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memanfaatkan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informasi</w:t>
      </w:r>
      <w:proofErr w:type="spellEnd"/>
      <w:r w:rsidRPr="00881027">
        <w:rPr>
          <w:rFonts w:asciiTheme="majorHAnsi" w:hAnsiTheme="majorHAnsi"/>
        </w:rPr>
        <w:t xml:space="preserve"> dan </w:t>
      </w:r>
      <w:proofErr w:type="spellStart"/>
      <w:r w:rsidRPr="00881027">
        <w:rPr>
          <w:rFonts w:asciiTheme="majorHAnsi" w:hAnsiTheme="majorHAnsi"/>
        </w:rPr>
        <w:t>teknologi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secara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tepat</w:t>
      </w:r>
      <w:proofErr w:type="spellEnd"/>
      <w:r w:rsidRPr="00881027">
        <w:rPr>
          <w:rFonts w:asciiTheme="majorHAnsi" w:hAnsiTheme="majorHAnsi"/>
        </w:rPr>
        <w:t>.</w:t>
      </w:r>
    </w:p>
    <w:p w14:paraId="7F97E3F6" w14:textId="77777777" w:rsidR="00881027" w:rsidRPr="00881027" w:rsidRDefault="00881027" w:rsidP="00881027">
      <w:pPr>
        <w:spacing w:line="276" w:lineRule="auto"/>
        <w:ind w:firstLine="720"/>
        <w:jc w:val="both"/>
        <w:rPr>
          <w:rFonts w:asciiTheme="majorHAnsi" w:hAnsiTheme="majorHAnsi"/>
        </w:rPr>
      </w:pPr>
      <w:proofErr w:type="spellStart"/>
      <w:r w:rsidRPr="00881027">
        <w:rPr>
          <w:rFonts w:asciiTheme="majorHAnsi" w:hAnsiTheme="majorHAnsi"/>
        </w:rPr>
        <w:t>Penguatan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pendidikan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karakter</w:t>
      </w:r>
      <w:proofErr w:type="spellEnd"/>
      <w:r w:rsidRPr="00881027">
        <w:rPr>
          <w:rFonts w:asciiTheme="majorHAnsi" w:hAnsiTheme="majorHAnsi"/>
        </w:rPr>
        <w:t xml:space="preserve"> Abad 21 </w:t>
      </w:r>
      <w:proofErr w:type="spellStart"/>
      <w:r w:rsidRPr="00881027">
        <w:rPr>
          <w:rFonts w:asciiTheme="majorHAnsi" w:hAnsiTheme="majorHAnsi"/>
        </w:rPr>
        <w:t>menekankan</w:t>
      </w:r>
      <w:proofErr w:type="spellEnd"/>
      <w:r w:rsidRPr="00881027">
        <w:rPr>
          <w:rFonts w:asciiTheme="majorHAnsi" w:hAnsiTheme="majorHAnsi"/>
        </w:rPr>
        <w:t xml:space="preserve"> pada </w:t>
      </w:r>
      <w:proofErr w:type="spellStart"/>
      <w:r w:rsidRPr="00881027">
        <w:rPr>
          <w:rFonts w:asciiTheme="majorHAnsi" w:hAnsiTheme="majorHAnsi"/>
        </w:rPr>
        <w:t>nilai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karakter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religius</w:t>
      </w:r>
      <w:proofErr w:type="spellEnd"/>
      <w:r w:rsidRPr="00881027">
        <w:rPr>
          <w:rFonts w:asciiTheme="majorHAnsi" w:hAnsiTheme="majorHAnsi"/>
        </w:rPr>
        <w:t xml:space="preserve">, </w:t>
      </w:r>
      <w:proofErr w:type="spellStart"/>
      <w:r w:rsidRPr="00881027">
        <w:rPr>
          <w:rFonts w:asciiTheme="majorHAnsi" w:hAnsiTheme="majorHAnsi"/>
        </w:rPr>
        <w:t>nasionalis</w:t>
      </w:r>
      <w:proofErr w:type="spellEnd"/>
      <w:r w:rsidRPr="00881027">
        <w:rPr>
          <w:rFonts w:asciiTheme="majorHAnsi" w:hAnsiTheme="majorHAnsi"/>
        </w:rPr>
        <w:t xml:space="preserve">, </w:t>
      </w:r>
      <w:proofErr w:type="spellStart"/>
      <w:r w:rsidRPr="00881027">
        <w:rPr>
          <w:rFonts w:asciiTheme="majorHAnsi" w:hAnsiTheme="majorHAnsi"/>
        </w:rPr>
        <w:t>mandiri</w:t>
      </w:r>
      <w:proofErr w:type="spellEnd"/>
      <w:r w:rsidRPr="00881027">
        <w:rPr>
          <w:rFonts w:asciiTheme="majorHAnsi" w:hAnsiTheme="majorHAnsi"/>
        </w:rPr>
        <w:t xml:space="preserve">, gotong-royong, dan </w:t>
      </w:r>
      <w:proofErr w:type="spellStart"/>
      <w:r w:rsidRPr="00881027">
        <w:rPr>
          <w:rFonts w:asciiTheme="majorHAnsi" w:hAnsiTheme="majorHAnsi"/>
        </w:rPr>
        <w:t>integritas</w:t>
      </w:r>
      <w:proofErr w:type="spellEnd"/>
      <w:r w:rsidRPr="00881027">
        <w:rPr>
          <w:rFonts w:asciiTheme="majorHAnsi" w:hAnsiTheme="majorHAnsi"/>
        </w:rPr>
        <w:t>. Nilai-</w:t>
      </w:r>
      <w:proofErr w:type="spellStart"/>
      <w:r w:rsidRPr="00881027">
        <w:rPr>
          <w:rFonts w:asciiTheme="majorHAnsi" w:hAnsiTheme="majorHAnsi"/>
        </w:rPr>
        <w:t>nilai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ini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selaras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dengan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tujuan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pendidikan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humanis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religius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menurut</w:t>
      </w:r>
      <w:proofErr w:type="spellEnd"/>
      <w:r w:rsidRPr="00881027">
        <w:rPr>
          <w:rFonts w:asciiTheme="majorHAnsi" w:hAnsiTheme="majorHAnsi"/>
        </w:rPr>
        <w:t xml:space="preserve"> Abdurrahman </w:t>
      </w:r>
      <w:proofErr w:type="spellStart"/>
      <w:r w:rsidRPr="00881027">
        <w:rPr>
          <w:rFonts w:asciiTheme="majorHAnsi" w:hAnsiTheme="majorHAnsi"/>
        </w:rPr>
        <w:t>Mas’ud</w:t>
      </w:r>
      <w:proofErr w:type="spellEnd"/>
      <w:r w:rsidRPr="00881027">
        <w:rPr>
          <w:rFonts w:asciiTheme="majorHAnsi" w:hAnsiTheme="majorHAnsi"/>
        </w:rPr>
        <w:t xml:space="preserve">. </w:t>
      </w:r>
      <w:proofErr w:type="spellStart"/>
      <w:r w:rsidRPr="00881027">
        <w:rPr>
          <w:rFonts w:asciiTheme="majorHAnsi" w:hAnsiTheme="majorHAnsi"/>
        </w:rPr>
        <w:t>Tujuan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dari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pendidikan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humanis-religius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menurut</w:t>
      </w:r>
      <w:proofErr w:type="spellEnd"/>
      <w:r w:rsidRPr="00881027">
        <w:rPr>
          <w:rFonts w:asciiTheme="majorHAnsi" w:hAnsiTheme="majorHAnsi"/>
        </w:rPr>
        <w:t xml:space="preserve"> Abdurrahman </w:t>
      </w:r>
      <w:proofErr w:type="spellStart"/>
      <w:r w:rsidRPr="00881027">
        <w:rPr>
          <w:rFonts w:asciiTheme="majorHAnsi" w:hAnsiTheme="majorHAnsi"/>
        </w:rPr>
        <w:t>Mas’ud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adalah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terciptanya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nilai-nilai</w:t>
      </w:r>
      <w:proofErr w:type="spellEnd"/>
      <w:r w:rsidRPr="00881027">
        <w:rPr>
          <w:rFonts w:asciiTheme="majorHAnsi" w:hAnsiTheme="majorHAnsi"/>
        </w:rPr>
        <w:t xml:space="preserve"> spiritual dan </w:t>
      </w:r>
      <w:proofErr w:type="spellStart"/>
      <w:r w:rsidRPr="00881027">
        <w:rPr>
          <w:rFonts w:asciiTheme="majorHAnsi" w:hAnsiTheme="majorHAnsi"/>
        </w:rPr>
        <w:t>nilai-nilai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kemanusiaan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dalam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diri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individu</w:t>
      </w:r>
      <w:proofErr w:type="spellEnd"/>
      <w:r w:rsidRPr="00881027">
        <w:rPr>
          <w:rFonts w:asciiTheme="majorHAnsi" w:hAnsiTheme="majorHAnsi"/>
        </w:rPr>
        <w:t xml:space="preserve">. </w:t>
      </w:r>
      <w:proofErr w:type="spellStart"/>
      <w:r w:rsidRPr="00881027">
        <w:rPr>
          <w:rFonts w:asciiTheme="majorHAnsi" w:hAnsiTheme="majorHAnsi"/>
        </w:rPr>
        <w:t>Yakni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keberagamaan</w:t>
      </w:r>
      <w:proofErr w:type="spellEnd"/>
      <w:r w:rsidRPr="00881027">
        <w:rPr>
          <w:rFonts w:asciiTheme="majorHAnsi" w:hAnsiTheme="majorHAnsi"/>
        </w:rPr>
        <w:t xml:space="preserve"> yang </w:t>
      </w:r>
      <w:proofErr w:type="spellStart"/>
      <w:r w:rsidRPr="00881027">
        <w:rPr>
          <w:rFonts w:asciiTheme="majorHAnsi" w:hAnsiTheme="majorHAnsi"/>
        </w:rPr>
        <w:t>mementingkan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kesalehan</w:t>
      </w:r>
      <w:proofErr w:type="spellEnd"/>
      <w:r w:rsidRPr="00881027">
        <w:rPr>
          <w:rFonts w:asciiTheme="majorHAnsi" w:hAnsiTheme="majorHAnsi"/>
        </w:rPr>
        <w:t xml:space="preserve"> ritual dan </w:t>
      </w:r>
      <w:proofErr w:type="spellStart"/>
      <w:r w:rsidRPr="00881027">
        <w:rPr>
          <w:rFonts w:asciiTheme="majorHAnsi" w:hAnsiTheme="majorHAnsi"/>
        </w:rPr>
        <w:t>kesalehan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sosial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atau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keseimbangan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antara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  <w:i/>
        </w:rPr>
        <w:t>ilahiyah</w:t>
      </w:r>
      <w:proofErr w:type="spellEnd"/>
      <w:r w:rsidRPr="00881027">
        <w:rPr>
          <w:rFonts w:asciiTheme="majorHAnsi" w:hAnsiTheme="majorHAnsi"/>
          <w:i/>
        </w:rPr>
        <w:t xml:space="preserve"> dan </w:t>
      </w:r>
      <w:proofErr w:type="spellStart"/>
      <w:r w:rsidRPr="00881027">
        <w:rPr>
          <w:rFonts w:asciiTheme="majorHAnsi" w:hAnsiTheme="majorHAnsi"/>
          <w:i/>
        </w:rPr>
        <w:t>insaniyah</w:t>
      </w:r>
      <w:proofErr w:type="spellEnd"/>
      <w:r w:rsidRPr="00881027">
        <w:rPr>
          <w:rFonts w:asciiTheme="majorHAnsi" w:hAnsiTheme="majorHAnsi"/>
        </w:rPr>
        <w:t xml:space="preserve"> </w:t>
      </w:r>
      <w:bookmarkStart w:id="27" w:name="ZOTERO_BREF_lk8jroVLUbZ4"/>
      <w:r w:rsidRPr="00881027">
        <w:rPr>
          <w:rFonts w:asciiTheme="majorHAnsi" w:hAnsiTheme="majorHAnsi"/>
        </w:rPr>
        <w:t>(</w:t>
      </w:r>
      <w:proofErr w:type="spellStart"/>
      <w:r w:rsidRPr="00881027">
        <w:rPr>
          <w:rFonts w:asciiTheme="majorHAnsi" w:hAnsiTheme="majorHAnsi"/>
        </w:rPr>
        <w:t>Mas’ud</w:t>
      </w:r>
      <w:proofErr w:type="spellEnd"/>
      <w:r w:rsidRPr="00881027">
        <w:rPr>
          <w:rFonts w:asciiTheme="majorHAnsi" w:hAnsiTheme="majorHAnsi"/>
        </w:rPr>
        <w:t>, 2011)</w:t>
      </w:r>
      <w:bookmarkEnd w:id="27"/>
      <w:r w:rsidRPr="00881027">
        <w:rPr>
          <w:rFonts w:asciiTheme="majorHAnsi" w:hAnsiTheme="majorHAnsi"/>
        </w:rPr>
        <w:t xml:space="preserve">. </w:t>
      </w:r>
      <w:proofErr w:type="spellStart"/>
      <w:r w:rsidRPr="00881027">
        <w:rPr>
          <w:rFonts w:asciiTheme="majorHAnsi" w:hAnsiTheme="majorHAnsi"/>
        </w:rPr>
        <w:t>Tujuan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pendidikan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religius</w:t>
      </w:r>
      <w:proofErr w:type="spellEnd"/>
      <w:r w:rsidRPr="00881027">
        <w:rPr>
          <w:rFonts w:asciiTheme="majorHAnsi" w:hAnsiTheme="majorHAnsi"/>
        </w:rPr>
        <w:t xml:space="preserve"> Abdurrahman </w:t>
      </w:r>
      <w:proofErr w:type="spellStart"/>
      <w:r w:rsidRPr="00881027">
        <w:rPr>
          <w:rFonts w:asciiTheme="majorHAnsi" w:hAnsiTheme="majorHAnsi"/>
        </w:rPr>
        <w:t>Mas’ud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adalah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seorang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hamba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memiliki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nilai</w:t>
      </w:r>
      <w:proofErr w:type="spellEnd"/>
      <w:r w:rsidRPr="00881027">
        <w:rPr>
          <w:rFonts w:asciiTheme="majorHAnsi" w:hAnsiTheme="majorHAnsi"/>
        </w:rPr>
        <w:t xml:space="preserve"> spiritual yang </w:t>
      </w:r>
      <w:proofErr w:type="spellStart"/>
      <w:r w:rsidRPr="00881027">
        <w:rPr>
          <w:rFonts w:asciiTheme="majorHAnsi" w:hAnsiTheme="majorHAnsi"/>
        </w:rPr>
        <w:t>diimplementasikan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dalam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kehidupan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sehari-hari</w:t>
      </w:r>
      <w:proofErr w:type="spellEnd"/>
      <w:r w:rsidRPr="00881027">
        <w:rPr>
          <w:rFonts w:asciiTheme="majorHAnsi" w:hAnsiTheme="majorHAnsi"/>
        </w:rPr>
        <w:t xml:space="preserve">. </w:t>
      </w:r>
      <w:proofErr w:type="spellStart"/>
      <w:r w:rsidRPr="00881027">
        <w:rPr>
          <w:rFonts w:asciiTheme="majorHAnsi" w:hAnsiTheme="majorHAnsi"/>
        </w:rPr>
        <w:t>Tujuan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pendidikan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religius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ini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selaras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dengan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penguatan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pendidikan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karakter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pertama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yakni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karakter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lastRenderedPageBreak/>
        <w:t>religius</w:t>
      </w:r>
      <w:proofErr w:type="spellEnd"/>
      <w:r w:rsidRPr="00881027">
        <w:rPr>
          <w:rFonts w:asciiTheme="majorHAnsi" w:hAnsiTheme="majorHAnsi"/>
        </w:rPr>
        <w:t xml:space="preserve">. </w:t>
      </w:r>
      <w:proofErr w:type="spellStart"/>
      <w:r w:rsidRPr="00881027">
        <w:rPr>
          <w:rFonts w:asciiTheme="majorHAnsi" w:hAnsiTheme="majorHAnsi"/>
        </w:rPr>
        <w:t>Karakter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religius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dalam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penguatan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pendidikan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karakter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merupakan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cerminan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taatnya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manusia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terhadap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Tuhan</w:t>
      </w:r>
      <w:proofErr w:type="spellEnd"/>
      <w:r w:rsidRPr="00881027">
        <w:rPr>
          <w:rFonts w:asciiTheme="majorHAnsi" w:hAnsiTheme="majorHAnsi"/>
        </w:rPr>
        <w:t xml:space="preserve">-Nya, yang </w:t>
      </w:r>
      <w:proofErr w:type="spellStart"/>
      <w:r w:rsidRPr="00881027">
        <w:rPr>
          <w:rFonts w:asciiTheme="majorHAnsi" w:hAnsiTheme="majorHAnsi"/>
        </w:rPr>
        <w:t>perwujudannya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dalam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bentuk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perbuatan</w:t>
      </w:r>
      <w:proofErr w:type="spellEnd"/>
      <w:r w:rsidRPr="00881027">
        <w:rPr>
          <w:rFonts w:asciiTheme="majorHAnsi" w:hAnsiTheme="majorHAnsi"/>
        </w:rPr>
        <w:t xml:space="preserve"> dan </w:t>
      </w:r>
      <w:proofErr w:type="spellStart"/>
      <w:r w:rsidRPr="00881027">
        <w:rPr>
          <w:rFonts w:asciiTheme="majorHAnsi" w:hAnsiTheme="majorHAnsi"/>
        </w:rPr>
        <w:t>sikap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melaksanakan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syariat</w:t>
      </w:r>
      <w:proofErr w:type="spellEnd"/>
      <w:r w:rsidRPr="00881027">
        <w:rPr>
          <w:rFonts w:asciiTheme="majorHAnsi" w:hAnsiTheme="majorHAnsi"/>
        </w:rPr>
        <w:t xml:space="preserve"> agama dan </w:t>
      </w:r>
      <w:proofErr w:type="spellStart"/>
      <w:r w:rsidRPr="00881027">
        <w:rPr>
          <w:rFonts w:asciiTheme="majorHAnsi" w:hAnsiTheme="majorHAnsi"/>
        </w:rPr>
        <w:t>toleransi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terhadap</w:t>
      </w:r>
      <w:proofErr w:type="spellEnd"/>
      <w:r w:rsidRPr="00881027">
        <w:rPr>
          <w:rFonts w:asciiTheme="majorHAnsi" w:hAnsiTheme="majorHAnsi"/>
        </w:rPr>
        <w:t xml:space="preserve"> agama </w:t>
      </w:r>
      <w:proofErr w:type="gramStart"/>
      <w:r w:rsidRPr="00881027">
        <w:rPr>
          <w:rFonts w:asciiTheme="majorHAnsi" w:hAnsiTheme="majorHAnsi"/>
        </w:rPr>
        <w:t>lain</w:t>
      </w:r>
      <w:bookmarkStart w:id="28" w:name="ZOTERO_BREF_N9qaujHodRto"/>
      <w:r w:rsidRPr="00881027">
        <w:rPr>
          <w:rFonts w:asciiTheme="majorHAnsi" w:hAnsiTheme="majorHAnsi"/>
        </w:rPr>
        <w:t>(</w:t>
      </w:r>
      <w:proofErr w:type="gramEnd"/>
      <w:r w:rsidRPr="00881027">
        <w:rPr>
          <w:rFonts w:asciiTheme="majorHAnsi" w:hAnsiTheme="majorHAnsi"/>
        </w:rPr>
        <w:t xml:space="preserve">Tim </w:t>
      </w:r>
      <w:proofErr w:type="spellStart"/>
      <w:r w:rsidRPr="00881027">
        <w:rPr>
          <w:rFonts w:asciiTheme="majorHAnsi" w:hAnsiTheme="majorHAnsi"/>
        </w:rPr>
        <w:t>Penyusun</w:t>
      </w:r>
      <w:proofErr w:type="spellEnd"/>
      <w:r w:rsidRPr="00881027">
        <w:rPr>
          <w:rFonts w:asciiTheme="majorHAnsi" w:hAnsiTheme="majorHAnsi"/>
        </w:rPr>
        <w:t xml:space="preserve"> PPK 2016)</w:t>
      </w:r>
      <w:bookmarkEnd w:id="28"/>
      <w:r w:rsidRPr="00881027">
        <w:rPr>
          <w:rFonts w:asciiTheme="majorHAnsi" w:hAnsiTheme="majorHAnsi"/>
        </w:rPr>
        <w:t xml:space="preserve">. </w:t>
      </w:r>
    </w:p>
    <w:p w14:paraId="01114417" w14:textId="77777777" w:rsidR="00881027" w:rsidRPr="00881027" w:rsidRDefault="00881027" w:rsidP="00881027">
      <w:pPr>
        <w:spacing w:line="276" w:lineRule="auto"/>
        <w:ind w:firstLine="720"/>
        <w:jc w:val="both"/>
        <w:rPr>
          <w:rFonts w:asciiTheme="majorHAnsi" w:hAnsiTheme="majorHAnsi"/>
        </w:rPr>
      </w:pPr>
      <w:proofErr w:type="spellStart"/>
      <w:r w:rsidRPr="00881027">
        <w:rPr>
          <w:rFonts w:asciiTheme="majorHAnsi" w:hAnsiTheme="majorHAnsi"/>
        </w:rPr>
        <w:t>Tujuan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pendidikan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humanis</w:t>
      </w:r>
      <w:proofErr w:type="spellEnd"/>
      <w:r w:rsidRPr="00881027">
        <w:rPr>
          <w:rFonts w:asciiTheme="majorHAnsi" w:hAnsiTheme="majorHAnsi"/>
        </w:rPr>
        <w:t xml:space="preserve"> Abdurrahman </w:t>
      </w:r>
      <w:proofErr w:type="spellStart"/>
      <w:r w:rsidRPr="00881027">
        <w:rPr>
          <w:rFonts w:asciiTheme="majorHAnsi" w:hAnsiTheme="majorHAnsi"/>
        </w:rPr>
        <w:t>Mas’ud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adalah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terciptanya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nilai-nilai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kemanusiaan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dalam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diri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manusia</w:t>
      </w:r>
      <w:proofErr w:type="spellEnd"/>
      <w:r w:rsidRPr="00881027">
        <w:rPr>
          <w:rFonts w:asciiTheme="majorHAnsi" w:hAnsiTheme="majorHAnsi"/>
        </w:rPr>
        <w:t xml:space="preserve">. Hal </w:t>
      </w:r>
      <w:proofErr w:type="spellStart"/>
      <w:r w:rsidRPr="00881027">
        <w:rPr>
          <w:rFonts w:asciiTheme="majorHAnsi" w:hAnsiTheme="majorHAnsi"/>
        </w:rPr>
        <w:t>ini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selaras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dengan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karakter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nasionalis</w:t>
      </w:r>
      <w:proofErr w:type="spellEnd"/>
      <w:r w:rsidRPr="00881027">
        <w:rPr>
          <w:rFonts w:asciiTheme="majorHAnsi" w:hAnsiTheme="majorHAnsi"/>
        </w:rPr>
        <w:t xml:space="preserve">, gotong-royong, dan </w:t>
      </w:r>
      <w:proofErr w:type="spellStart"/>
      <w:r w:rsidRPr="00881027">
        <w:rPr>
          <w:rFonts w:asciiTheme="majorHAnsi" w:hAnsiTheme="majorHAnsi"/>
        </w:rPr>
        <w:t>integritas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dalam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penguatan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pendidikan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karakter</w:t>
      </w:r>
      <w:proofErr w:type="spellEnd"/>
      <w:r w:rsidRPr="00881027">
        <w:rPr>
          <w:rFonts w:asciiTheme="majorHAnsi" w:hAnsiTheme="majorHAnsi"/>
        </w:rPr>
        <w:t xml:space="preserve">. Yang </w:t>
      </w:r>
      <w:proofErr w:type="spellStart"/>
      <w:r w:rsidRPr="00881027">
        <w:rPr>
          <w:rFonts w:asciiTheme="majorHAnsi" w:hAnsiTheme="majorHAnsi"/>
        </w:rPr>
        <w:t>ketiganya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ini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penting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dalam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menciptakan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relasi</w:t>
      </w:r>
      <w:proofErr w:type="spellEnd"/>
      <w:r w:rsidRPr="00881027">
        <w:rPr>
          <w:rFonts w:asciiTheme="majorHAnsi" w:hAnsiTheme="majorHAnsi"/>
        </w:rPr>
        <w:t xml:space="preserve"> yang </w:t>
      </w:r>
      <w:proofErr w:type="spellStart"/>
      <w:r w:rsidRPr="00881027">
        <w:rPr>
          <w:rFonts w:asciiTheme="majorHAnsi" w:hAnsiTheme="majorHAnsi"/>
        </w:rPr>
        <w:t>baik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terhadap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sesama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manusia</w:t>
      </w:r>
      <w:proofErr w:type="spellEnd"/>
      <w:r w:rsidRPr="00881027">
        <w:rPr>
          <w:rFonts w:asciiTheme="majorHAnsi" w:hAnsiTheme="majorHAnsi"/>
        </w:rPr>
        <w:t xml:space="preserve">, </w:t>
      </w:r>
      <w:proofErr w:type="spellStart"/>
      <w:r w:rsidRPr="00881027">
        <w:rPr>
          <w:rFonts w:asciiTheme="majorHAnsi" w:hAnsiTheme="majorHAnsi"/>
        </w:rPr>
        <w:t>atau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dalam</w:t>
      </w:r>
      <w:proofErr w:type="spellEnd"/>
      <w:r w:rsidRPr="00881027">
        <w:rPr>
          <w:rFonts w:asciiTheme="majorHAnsi" w:hAnsiTheme="majorHAnsi"/>
        </w:rPr>
        <w:t xml:space="preserve"> Bahasa Abdurrahman </w:t>
      </w:r>
      <w:proofErr w:type="spellStart"/>
      <w:r w:rsidRPr="00881027">
        <w:rPr>
          <w:rFonts w:asciiTheme="majorHAnsi" w:hAnsiTheme="majorHAnsi"/>
        </w:rPr>
        <w:t>Mas’ud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adanya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keseimbangan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  <w:i/>
        </w:rPr>
        <w:t>insaniyah</w:t>
      </w:r>
      <w:proofErr w:type="spellEnd"/>
      <w:r w:rsidRPr="00881027">
        <w:rPr>
          <w:rFonts w:asciiTheme="majorHAnsi" w:hAnsiTheme="majorHAnsi"/>
        </w:rPr>
        <w:t xml:space="preserve">, </w:t>
      </w:r>
      <w:proofErr w:type="spellStart"/>
      <w:r w:rsidRPr="00881027">
        <w:rPr>
          <w:rFonts w:asciiTheme="majorHAnsi" w:hAnsiTheme="majorHAnsi"/>
        </w:rPr>
        <w:t>atau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kesalehan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sosial</w:t>
      </w:r>
      <w:proofErr w:type="spellEnd"/>
      <w:r w:rsidRPr="00881027">
        <w:rPr>
          <w:rFonts w:asciiTheme="majorHAnsi" w:hAnsiTheme="majorHAnsi"/>
        </w:rPr>
        <w:t xml:space="preserve">. </w:t>
      </w:r>
      <w:proofErr w:type="spellStart"/>
      <w:r w:rsidRPr="00881027">
        <w:rPr>
          <w:rFonts w:asciiTheme="majorHAnsi" w:hAnsiTheme="majorHAnsi"/>
        </w:rPr>
        <w:t>Sedangkan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penguatan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pengembangan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karakter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mandiri</w:t>
      </w:r>
      <w:proofErr w:type="spellEnd"/>
      <w:r w:rsidRPr="00881027">
        <w:rPr>
          <w:rFonts w:asciiTheme="majorHAnsi" w:hAnsiTheme="majorHAnsi"/>
        </w:rPr>
        <w:t xml:space="preserve"> juga </w:t>
      </w:r>
      <w:proofErr w:type="spellStart"/>
      <w:r w:rsidRPr="00881027">
        <w:rPr>
          <w:rFonts w:asciiTheme="majorHAnsi" w:hAnsiTheme="majorHAnsi"/>
        </w:rPr>
        <w:t>dijelaskan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secara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spesifik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dalam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konsep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pendidikan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humanis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religius</w:t>
      </w:r>
      <w:proofErr w:type="spellEnd"/>
      <w:r w:rsidRPr="00881027">
        <w:rPr>
          <w:rFonts w:asciiTheme="majorHAnsi" w:hAnsiTheme="majorHAnsi"/>
        </w:rPr>
        <w:t xml:space="preserve"> Abdurrahman </w:t>
      </w:r>
      <w:proofErr w:type="spellStart"/>
      <w:r w:rsidRPr="00881027">
        <w:rPr>
          <w:rFonts w:asciiTheme="majorHAnsi" w:hAnsiTheme="majorHAnsi"/>
        </w:rPr>
        <w:t>Mas’ud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yakni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individu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menuju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kemandirian</w:t>
      </w:r>
      <w:proofErr w:type="spellEnd"/>
      <w:r w:rsidRPr="00881027">
        <w:rPr>
          <w:rFonts w:asciiTheme="majorHAnsi" w:hAnsiTheme="majorHAnsi"/>
        </w:rPr>
        <w:t xml:space="preserve">. </w:t>
      </w:r>
    </w:p>
    <w:p w14:paraId="0E6DD33E" w14:textId="77777777" w:rsidR="00881027" w:rsidRPr="00881027" w:rsidRDefault="00881027" w:rsidP="00881027">
      <w:pPr>
        <w:spacing w:line="276" w:lineRule="auto"/>
        <w:ind w:firstLine="720"/>
        <w:jc w:val="both"/>
        <w:rPr>
          <w:rFonts w:asciiTheme="majorHAnsi" w:hAnsiTheme="majorHAnsi"/>
        </w:rPr>
      </w:pPr>
      <w:proofErr w:type="spellStart"/>
      <w:r w:rsidRPr="00881027">
        <w:rPr>
          <w:rFonts w:asciiTheme="majorHAnsi" w:hAnsiTheme="majorHAnsi"/>
        </w:rPr>
        <w:t>Tawaran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konsep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pendidikan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humanis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religius</w:t>
      </w:r>
      <w:proofErr w:type="spellEnd"/>
      <w:r w:rsidRPr="00881027">
        <w:rPr>
          <w:rFonts w:asciiTheme="majorHAnsi" w:hAnsiTheme="majorHAnsi"/>
        </w:rPr>
        <w:t xml:space="preserve"> Abdurrahman </w:t>
      </w:r>
      <w:proofErr w:type="spellStart"/>
      <w:r w:rsidRPr="00881027">
        <w:rPr>
          <w:rFonts w:asciiTheme="majorHAnsi" w:hAnsiTheme="majorHAnsi"/>
        </w:rPr>
        <w:t>Mas’ud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terdiri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dari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enam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aspek</w:t>
      </w:r>
      <w:proofErr w:type="spellEnd"/>
      <w:r w:rsidRPr="00881027">
        <w:rPr>
          <w:rFonts w:asciiTheme="majorHAnsi" w:hAnsiTheme="majorHAnsi"/>
        </w:rPr>
        <w:t xml:space="preserve">, </w:t>
      </w:r>
      <w:r w:rsidRPr="00881027">
        <w:rPr>
          <w:rFonts w:asciiTheme="majorHAnsi" w:hAnsiTheme="majorHAnsi"/>
          <w:i/>
        </w:rPr>
        <w:t>common sense</w:t>
      </w:r>
      <w:r w:rsidRPr="00881027">
        <w:rPr>
          <w:rFonts w:asciiTheme="majorHAnsi" w:hAnsiTheme="majorHAnsi"/>
        </w:rPr>
        <w:t xml:space="preserve">/ </w:t>
      </w:r>
      <w:proofErr w:type="spellStart"/>
      <w:r w:rsidRPr="00881027">
        <w:rPr>
          <w:rFonts w:asciiTheme="majorHAnsi" w:hAnsiTheme="majorHAnsi"/>
        </w:rPr>
        <w:t>akal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sehat</w:t>
      </w:r>
      <w:proofErr w:type="spellEnd"/>
      <w:r w:rsidRPr="00881027">
        <w:rPr>
          <w:rFonts w:asciiTheme="majorHAnsi" w:hAnsiTheme="majorHAnsi"/>
        </w:rPr>
        <w:t xml:space="preserve">, </w:t>
      </w:r>
      <w:proofErr w:type="spellStart"/>
      <w:r w:rsidRPr="00881027">
        <w:rPr>
          <w:rFonts w:asciiTheme="majorHAnsi" w:hAnsiTheme="majorHAnsi"/>
        </w:rPr>
        <w:t>individu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menuju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kemandirian</w:t>
      </w:r>
      <w:proofErr w:type="spellEnd"/>
      <w:r w:rsidRPr="00881027">
        <w:rPr>
          <w:rFonts w:asciiTheme="majorHAnsi" w:hAnsiTheme="majorHAnsi"/>
        </w:rPr>
        <w:t xml:space="preserve">, </w:t>
      </w:r>
      <w:r w:rsidRPr="00881027">
        <w:rPr>
          <w:rFonts w:asciiTheme="majorHAnsi" w:hAnsiTheme="majorHAnsi"/>
          <w:i/>
        </w:rPr>
        <w:t>thirst of knowledge</w:t>
      </w:r>
      <w:r w:rsidRPr="00881027">
        <w:rPr>
          <w:rFonts w:asciiTheme="majorHAnsi" w:hAnsiTheme="majorHAnsi"/>
        </w:rPr>
        <w:t xml:space="preserve">, </w:t>
      </w:r>
      <w:proofErr w:type="spellStart"/>
      <w:r w:rsidRPr="00881027">
        <w:rPr>
          <w:rFonts w:asciiTheme="majorHAnsi" w:hAnsiTheme="majorHAnsi"/>
        </w:rPr>
        <w:t>pendidikan</w:t>
      </w:r>
      <w:proofErr w:type="spellEnd"/>
      <w:r w:rsidRPr="00881027">
        <w:rPr>
          <w:rFonts w:asciiTheme="majorHAnsi" w:hAnsiTheme="majorHAnsi"/>
        </w:rPr>
        <w:t xml:space="preserve"> pluralism, </w:t>
      </w:r>
      <w:proofErr w:type="spellStart"/>
      <w:r w:rsidRPr="00881027">
        <w:rPr>
          <w:rFonts w:asciiTheme="majorHAnsi" w:hAnsiTheme="majorHAnsi"/>
        </w:rPr>
        <w:t>kontekstualisme</w:t>
      </w:r>
      <w:proofErr w:type="spellEnd"/>
      <w:r w:rsidRPr="00881027">
        <w:rPr>
          <w:rFonts w:asciiTheme="majorHAnsi" w:hAnsiTheme="majorHAnsi"/>
        </w:rPr>
        <w:t xml:space="preserve"> yang </w:t>
      </w:r>
      <w:proofErr w:type="spellStart"/>
      <w:r w:rsidRPr="00881027">
        <w:rPr>
          <w:rFonts w:asciiTheme="majorHAnsi" w:hAnsiTheme="majorHAnsi"/>
        </w:rPr>
        <w:t>mementingkan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fungsi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daripada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simbol</w:t>
      </w:r>
      <w:proofErr w:type="spellEnd"/>
      <w:r w:rsidRPr="00881027">
        <w:rPr>
          <w:rFonts w:asciiTheme="majorHAnsi" w:hAnsiTheme="majorHAnsi"/>
        </w:rPr>
        <w:t xml:space="preserve">, </w:t>
      </w:r>
      <w:proofErr w:type="spellStart"/>
      <w:r w:rsidRPr="00881027">
        <w:rPr>
          <w:rFonts w:asciiTheme="majorHAnsi" w:hAnsiTheme="majorHAnsi"/>
        </w:rPr>
        <w:t>keseimbangan</w:t>
      </w:r>
      <w:proofErr w:type="spellEnd"/>
      <w:r w:rsidRPr="00881027">
        <w:rPr>
          <w:rFonts w:asciiTheme="majorHAnsi" w:hAnsiTheme="majorHAnsi"/>
        </w:rPr>
        <w:t xml:space="preserve"> </w:t>
      </w:r>
      <w:r w:rsidRPr="00881027">
        <w:rPr>
          <w:rFonts w:asciiTheme="majorHAnsi" w:hAnsiTheme="majorHAnsi"/>
          <w:i/>
        </w:rPr>
        <w:t xml:space="preserve">reward and </w:t>
      </w:r>
      <w:proofErr w:type="gramStart"/>
      <w:r w:rsidRPr="00881027">
        <w:rPr>
          <w:rFonts w:asciiTheme="majorHAnsi" w:hAnsiTheme="majorHAnsi"/>
          <w:i/>
        </w:rPr>
        <w:t>punishment</w:t>
      </w:r>
      <w:bookmarkStart w:id="29" w:name="ZOTERO_BREF_slaNGbhX0CWq"/>
      <w:r w:rsidRPr="00881027">
        <w:rPr>
          <w:rFonts w:asciiTheme="majorHAnsi" w:hAnsiTheme="majorHAnsi"/>
        </w:rPr>
        <w:t>(</w:t>
      </w:r>
      <w:proofErr w:type="spellStart"/>
      <w:proofErr w:type="gramEnd"/>
      <w:r w:rsidRPr="00881027">
        <w:rPr>
          <w:rFonts w:asciiTheme="majorHAnsi" w:hAnsiTheme="majorHAnsi"/>
        </w:rPr>
        <w:t>Isnaini</w:t>
      </w:r>
      <w:proofErr w:type="spellEnd"/>
      <w:r w:rsidRPr="00881027">
        <w:rPr>
          <w:rFonts w:asciiTheme="majorHAnsi" w:hAnsiTheme="majorHAnsi"/>
        </w:rPr>
        <w:t xml:space="preserve"> 2019)</w:t>
      </w:r>
      <w:bookmarkEnd w:id="29"/>
      <w:r w:rsidRPr="00881027">
        <w:rPr>
          <w:rFonts w:asciiTheme="majorHAnsi" w:hAnsiTheme="majorHAnsi"/>
          <w:i/>
        </w:rPr>
        <w:t>.</w:t>
      </w:r>
      <w:r w:rsidRPr="00881027">
        <w:rPr>
          <w:rFonts w:asciiTheme="majorHAnsi" w:hAnsiTheme="majorHAnsi"/>
        </w:rPr>
        <w:t xml:space="preserve"> </w:t>
      </w:r>
      <w:r w:rsidRPr="00881027">
        <w:rPr>
          <w:rFonts w:asciiTheme="majorHAnsi" w:hAnsiTheme="majorHAnsi"/>
          <w:i/>
        </w:rPr>
        <w:t>Common sense</w:t>
      </w:r>
      <w:r w:rsidRPr="00881027">
        <w:rPr>
          <w:rFonts w:asciiTheme="majorHAnsi" w:hAnsiTheme="majorHAnsi"/>
        </w:rPr>
        <w:t xml:space="preserve">/ </w:t>
      </w:r>
      <w:proofErr w:type="spellStart"/>
      <w:r w:rsidRPr="00881027">
        <w:rPr>
          <w:rFonts w:asciiTheme="majorHAnsi" w:hAnsiTheme="majorHAnsi"/>
        </w:rPr>
        <w:t>akal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sehat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mengharapkan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pendidikan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menggunakan</w:t>
      </w:r>
      <w:proofErr w:type="spellEnd"/>
      <w:r w:rsidRPr="00881027">
        <w:rPr>
          <w:rFonts w:asciiTheme="majorHAnsi" w:hAnsiTheme="majorHAnsi"/>
        </w:rPr>
        <w:t xml:space="preserve"> proses </w:t>
      </w:r>
      <w:proofErr w:type="spellStart"/>
      <w:r w:rsidRPr="00881027">
        <w:rPr>
          <w:rFonts w:asciiTheme="majorHAnsi" w:hAnsiTheme="majorHAnsi"/>
        </w:rPr>
        <w:t>berfikir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tingkat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tinggi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dengan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pengembangan</w:t>
      </w:r>
      <w:proofErr w:type="spellEnd"/>
      <w:r w:rsidRPr="00881027">
        <w:rPr>
          <w:rFonts w:asciiTheme="majorHAnsi" w:hAnsiTheme="majorHAnsi"/>
        </w:rPr>
        <w:t xml:space="preserve"> model </w:t>
      </w:r>
      <w:proofErr w:type="spellStart"/>
      <w:r w:rsidRPr="00881027">
        <w:rPr>
          <w:rFonts w:asciiTheme="majorHAnsi" w:hAnsiTheme="majorHAnsi"/>
        </w:rPr>
        <w:t>pendidikan</w:t>
      </w:r>
      <w:proofErr w:type="spellEnd"/>
      <w:r w:rsidRPr="00881027">
        <w:rPr>
          <w:rFonts w:asciiTheme="majorHAnsi" w:hAnsiTheme="majorHAnsi"/>
        </w:rPr>
        <w:t xml:space="preserve"> </w:t>
      </w:r>
      <w:r w:rsidRPr="00881027">
        <w:rPr>
          <w:rFonts w:asciiTheme="majorHAnsi" w:hAnsiTheme="majorHAnsi"/>
          <w:i/>
        </w:rPr>
        <w:t>why</w:t>
      </w:r>
      <w:r w:rsidRPr="00881027">
        <w:rPr>
          <w:rFonts w:asciiTheme="majorHAnsi" w:hAnsiTheme="majorHAnsi"/>
        </w:rPr>
        <w:t xml:space="preserve"> dan </w:t>
      </w:r>
      <w:proofErr w:type="spellStart"/>
      <w:r w:rsidRPr="00881027">
        <w:rPr>
          <w:rFonts w:asciiTheme="majorHAnsi" w:hAnsiTheme="majorHAnsi"/>
        </w:rPr>
        <w:t>penyajian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materi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secara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rasional</w:t>
      </w:r>
      <w:proofErr w:type="spellEnd"/>
      <w:r w:rsidRPr="00881027">
        <w:rPr>
          <w:rFonts w:asciiTheme="majorHAnsi" w:hAnsiTheme="majorHAnsi"/>
        </w:rPr>
        <w:t xml:space="preserve">. </w:t>
      </w:r>
      <w:proofErr w:type="spellStart"/>
      <w:r w:rsidRPr="00881027">
        <w:rPr>
          <w:rFonts w:asciiTheme="majorHAnsi" w:hAnsiTheme="majorHAnsi"/>
        </w:rPr>
        <w:t>Atau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dalam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bahasa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kompetensi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peserta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didik</w:t>
      </w:r>
      <w:proofErr w:type="spellEnd"/>
      <w:r w:rsidRPr="00881027">
        <w:rPr>
          <w:rFonts w:asciiTheme="majorHAnsi" w:hAnsiTheme="majorHAnsi"/>
        </w:rPr>
        <w:t xml:space="preserve"> Abad 21 </w:t>
      </w:r>
      <w:proofErr w:type="spellStart"/>
      <w:r w:rsidRPr="00881027">
        <w:rPr>
          <w:rFonts w:asciiTheme="majorHAnsi" w:hAnsiTheme="majorHAnsi"/>
        </w:rPr>
        <w:t>yakni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keterampilan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berfikir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kritis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dimana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diharapkan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peserta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didik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mampu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menganalisis</w:t>
      </w:r>
      <w:proofErr w:type="spellEnd"/>
      <w:r w:rsidRPr="00881027">
        <w:rPr>
          <w:rFonts w:asciiTheme="majorHAnsi" w:hAnsiTheme="majorHAnsi"/>
        </w:rPr>
        <w:t xml:space="preserve">, </w:t>
      </w:r>
      <w:proofErr w:type="spellStart"/>
      <w:r w:rsidRPr="00881027">
        <w:rPr>
          <w:rFonts w:asciiTheme="majorHAnsi" w:hAnsiTheme="majorHAnsi"/>
        </w:rPr>
        <w:t>menilai</w:t>
      </w:r>
      <w:proofErr w:type="spellEnd"/>
      <w:r w:rsidRPr="00881027">
        <w:rPr>
          <w:rFonts w:asciiTheme="majorHAnsi" w:hAnsiTheme="majorHAnsi"/>
        </w:rPr>
        <w:t xml:space="preserve">, </w:t>
      </w:r>
      <w:proofErr w:type="spellStart"/>
      <w:r w:rsidRPr="00881027">
        <w:rPr>
          <w:rFonts w:asciiTheme="majorHAnsi" w:hAnsiTheme="majorHAnsi"/>
        </w:rPr>
        <w:t>mengevaluasi</w:t>
      </w:r>
      <w:proofErr w:type="spellEnd"/>
      <w:r w:rsidRPr="00881027">
        <w:rPr>
          <w:rFonts w:asciiTheme="majorHAnsi" w:hAnsiTheme="majorHAnsi"/>
        </w:rPr>
        <w:t xml:space="preserve">, </w:t>
      </w:r>
      <w:proofErr w:type="spellStart"/>
      <w:r w:rsidRPr="00881027">
        <w:rPr>
          <w:rFonts w:asciiTheme="majorHAnsi" w:hAnsiTheme="majorHAnsi"/>
        </w:rPr>
        <w:t>merekomendasi</w:t>
      </w:r>
      <w:proofErr w:type="spellEnd"/>
      <w:r w:rsidRPr="00881027">
        <w:rPr>
          <w:rFonts w:asciiTheme="majorHAnsi" w:hAnsiTheme="majorHAnsi"/>
        </w:rPr>
        <w:t xml:space="preserve"> dan </w:t>
      </w:r>
      <w:proofErr w:type="spellStart"/>
      <w:r w:rsidRPr="00881027">
        <w:rPr>
          <w:rFonts w:asciiTheme="majorHAnsi" w:hAnsiTheme="majorHAnsi"/>
        </w:rPr>
        <w:t>mengambil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keputusan</w:t>
      </w:r>
      <w:proofErr w:type="spellEnd"/>
      <w:r w:rsidRPr="00881027">
        <w:rPr>
          <w:rFonts w:asciiTheme="majorHAnsi" w:hAnsiTheme="majorHAnsi"/>
        </w:rPr>
        <w:t xml:space="preserve"> yang </w:t>
      </w:r>
      <w:proofErr w:type="spellStart"/>
      <w:r w:rsidRPr="00881027">
        <w:rPr>
          <w:rFonts w:asciiTheme="majorHAnsi" w:hAnsiTheme="majorHAnsi"/>
        </w:rPr>
        <w:t>mengarah</w:t>
      </w:r>
      <w:proofErr w:type="spellEnd"/>
      <w:r w:rsidRPr="00881027">
        <w:rPr>
          <w:rFonts w:asciiTheme="majorHAnsi" w:hAnsiTheme="majorHAnsi"/>
        </w:rPr>
        <w:t xml:space="preserve"> pada </w:t>
      </w:r>
      <w:proofErr w:type="spellStart"/>
      <w:r w:rsidRPr="00881027">
        <w:rPr>
          <w:rFonts w:asciiTheme="majorHAnsi" w:hAnsiTheme="majorHAnsi"/>
        </w:rPr>
        <w:t>tindakan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rasional</w:t>
      </w:r>
      <w:proofErr w:type="spellEnd"/>
      <w:r w:rsidRPr="00881027">
        <w:rPr>
          <w:rFonts w:asciiTheme="majorHAnsi" w:hAnsiTheme="majorHAnsi"/>
        </w:rPr>
        <w:t xml:space="preserve"> dan </w:t>
      </w:r>
      <w:proofErr w:type="spellStart"/>
      <w:r w:rsidRPr="00881027">
        <w:rPr>
          <w:rFonts w:asciiTheme="majorHAnsi" w:hAnsiTheme="majorHAnsi"/>
        </w:rPr>
        <w:t>logis</w:t>
      </w:r>
      <w:proofErr w:type="spellEnd"/>
      <w:r w:rsidRPr="00881027">
        <w:rPr>
          <w:rFonts w:asciiTheme="majorHAnsi" w:hAnsiTheme="majorHAnsi"/>
        </w:rPr>
        <w:t xml:space="preserve">. Yang </w:t>
      </w:r>
      <w:proofErr w:type="spellStart"/>
      <w:r w:rsidRPr="00881027">
        <w:rPr>
          <w:rFonts w:asciiTheme="majorHAnsi" w:hAnsiTheme="majorHAnsi"/>
        </w:rPr>
        <w:t>kesemua</w:t>
      </w:r>
      <w:proofErr w:type="spellEnd"/>
      <w:r w:rsidRPr="00881027">
        <w:rPr>
          <w:rFonts w:asciiTheme="majorHAnsi" w:hAnsiTheme="majorHAnsi"/>
        </w:rPr>
        <w:t xml:space="preserve"> kata </w:t>
      </w:r>
      <w:proofErr w:type="spellStart"/>
      <w:r w:rsidRPr="00881027">
        <w:rPr>
          <w:rFonts w:asciiTheme="majorHAnsi" w:hAnsiTheme="majorHAnsi"/>
        </w:rPr>
        <w:t>operasional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dalam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pengertian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keterampilan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berfikir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kritis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mengarah</w:t>
      </w:r>
      <w:proofErr w:type="spellEnd"/>
      <w:r w:rsidRPr="00881027">
        <w:rPr>
          <w:rFonts w:asciiTheme="majorHAnsi" w:hAnsiTheme="majorHAnsi"/>
        </w:rPr>
        <w:t xml:space="preserve"> pada kata </w:t>
      </w:r>
      <w:proofErr w:type="spellStart"/>
      <w:r w:rsidRPr="00881027">
        <w:rPr>
          <w:rFonts w:asciiTheme="majorHAnsi" w:hAnsiTheme="majorHAnsi"/>
        </w:rPr>
        <w:t>operasional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tingkat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tinggi</w:t>
      </w:r>
      <w:proofErr w:type="spellEnd"/>
      <w:r w:rsidRPr="00881027">
        <w:rPr>
          <w:rFonts w:asciiTheme="majorHAnsi" w:hAnsiTheme="majorHAnsi"/>
        </w:rPr>
        <w:t xml:space="preserve">. </w:t>
      </w:r>
      <w:proofErr w:type="spellStart"/>
      <w:r w:rsidRPr="00881027">
        <w:rPr>
          <w:rFonts w:asciiTheme="majorHAnsi" w:hAnsiTheme="majorHAnsi"/>
        </w:rPr>
        <w:t>Penggunaan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tindakan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rasional</w:t>
      </w:r>
      <w:proofErr w:type="spellEnd"/>
      <w:r w:rsidRPr="00881027">
        <w:rPr>
          <w:rFonts w:asciiTheme="majorHAnsi" w:hAnsiTheme="majorHAnsi"/>
        </w:rPr>
        <w:t xml:space="preserve"> dan </w:t>
      </w:r>
      <w:proofErr w:type="spellStart"/>
      <w:r w:rsidRPr="00881027">
        <w:rPr>
          <w:rFonts w:asciiTheme="majorHAnsi" w:hAnsiTheme="majorHAnsi"/>
        </w:rPr>
        <w:t>logis</w:t>
      </w:r>
      <w:proofErr w:type="spellEnd"/>
      <w:r w:rsidRPr="00881027">
        <w:rPr>
          <w:rFonts w:asciiTheme="majorHAnsi" w:hAnsiTheme="majorHAnsi"/>
        </w:rPr>
        <w:t xml:space="preserve">, pada </w:t>
      </w:r>
      <w:proofErr w:type="spellStart"/>
      <w:r w:rsidRPr="00881027">
        <w:rPr>
          <w:rFonts w:asciiTheme="majorHAnsi" w:hAnsiTheme="majorHAnsi"/>
        </w:rPr>
        <w:t>keterampilan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berfikir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kritis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ini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selaras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dengan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konsep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pendidikan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humanis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religius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kontekstualisme</w:t>
      </w:r>
      <w:proofErr w:type="spellEnd"/>
      <w:r w:rsidRPr="00881027">
        <w:rPr>
          <w:rFonts w:asciiTheme="majorHAnsi" w:hAnsiTheme="majorHAnsi"/>
        </w:rPr>
        <w:t xml:space="preserve"> yang </w:t>
      </w:r>
      <w:proofErr w:type="spellStart"/>
      <w:r w:rsidRPr="00881027">
        <w:rPr>
          <w:rFonts w:asciiTheme="majorHAnsi" w:hAnsiTheme="majorHAnsi"/>
        </w:rPr>
        <w:t>mementingkan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fungsi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dari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simbol</w:t>
      </w:r>
      <w:proofErr w:type="spellEnd"/>
      <w:r w:rsidRPr="00881027">
        <w:rPr>
          <w:rFonts w:asciiTheme="majorHAnsi" w:hAnsiTheme="majorHAnsi"/>
        </w:rPr>
        <w:t xml:space="preserve">, </w:t>
      </w:r>
      <w:proofErr w:type="spellStart"/>
      <w:r w:rsidRPr="00881027">
        <w:rPr>
          <w:rFonts w:asciiTheme="majorHAnsi" w:hAnsiTheme="majorHAnsi"/>
        </w:rPr>
        <w:t>dimana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pertimbangan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dengan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mendahulukan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rasional</w:t>
      </w:r>
      <w:proofErr w:type="spellEnd"/>
      <w:r w:rsidRPr="00881027">
        <w:rPr>
          <w:rFonts w:asciiTheme="majorHAnsi" w:hAnsiTheme="majorHAnsi"/>
        </w:rPr>
        <w:t xml:space="preserve"> dan </w:t>
      </w:r>
      <w:proofErr w:type="spellStart"/>
      <w:r w:rsidRPr="00881027">
        <w:rPr>
          <w:rFonts w:asciiTheme="majorHAnsi" w:hAnsiTheme="majorHAnsi"/>
        </w:rPr>
        <w:t>fungsi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harusnya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lebih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didahulukan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daripada</w:t>
      </w:r>
      <w:proofErr w:type="spellEnd"/>
      <w:r w:rsidRPr="00881027">
        <w:rPr>
          <w:rFonts w:asciiTheme="majorHAnsi" w:hAnsiTheme="majorHAnsi"/>
        </w:rPr>
        <w:t xml:space="preserve"> status dan </w:t>
      </w:r>
      <w:proofErr w:type="spellStart"/>
      <w:r w:rsidRPr="00881027">
        <w:rPr>
          <w:rFonts w:asciiTheme="majorHAnsi" w:hAnsiTheme="majorHAnsi"/>
        </w:rPr>
        <w:t>simbol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saja</w:t>
      </w:r>
      <w:proofErr w:type="spellEnd"/>
      <w:r w:rsidRPr="00881027">
        <w:rPr>
          <w:rFonts w:asciiTheme="majorHAnsi" w:hAnsiTheme="majorHAnsi"/>
        </w:rPr>
        <w:t>.</w:t>
      </w:r>
    </w:p>
    <w:p w14:paraId="264D9D6F" w14:textId="77777777" w:rsidR="00881027" w:rsidRPr="00881027" w:rsidRDefault="00881027" w:rsidP="00881027">
      <w:pPr>
        <w:spacing w:line="276" w:lineRule="auto"/>
        <w:ind w:firstLine="720"/>
        <w:jc w:val="both"/>
        <w:rPr>
          <w:rFonts w:asciiTheme="majorHAnsi" w:hAnsiTheme="majorHAnsi"/>
        </w:rPr>
      </w:pPr>
      <w:proofErr w:type="spellStart"/>
      <w:r w:rsidRPr="00881027">
        <w:rPr>
          <w:rFonts w:asciiTheme="majorHAnsi" w:hAnsiTheme="majorHAnsi"/>
        </w:rPr>
        <w:t>Kreativitas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merupakan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keterampilan</w:t>
      </w:r>
      <w:proofErr w:type="spellEnd"/>
      <w:r w:rsidRPr="00881027">
        <w:rPr>
          <w:rFonts w:asciiTheme="majorHAnsi" w:hAnsiTheme="majorHAnsi"/>
        </w:rPr>
        <w:t xml:space="preserve"> yang </w:t>
      </w:r>
      <w:proofErr w:type="spellStart"/>
      <w:r w:rsidRPr="00881027">
        <w:rPr>
          <w:rFonts w:asciiTheme="majorHAnsi" w:hAnsiTheme="majorHAnsi"/>
        </w:rPr>
        <w:t>harus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dimiliki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peserta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didik</w:t>
      </w:r>
      <w:proofErr w:type="spellEnd"/>
      <w:r w:rsidRPr="00881027">
        <w:rPr>
          <w:rFonts w:asciiTheme="majorHAnsi" w:hAnsiTheme="majorHAnsi"/>
        </w:rPr>
        <w:t xml:space="preserve"> Abad 21. </w:t>
      </w:r>
      <w:proofErr w:type="spellStart"/>
      <w:r w:rsidRPr="00881027">
        <w:rPr>
          <w:rFonts w:asciiTheme="majorHAnsi" w:hAnsiTheme="majorHAnsi"/>
        </w:rPr>
        <w:t>Dalam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tinjauan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pendidikan</w:t>
      </w:r>
      <w:proofErr w:type="spellEnd"/>
      <w:r w:rsidRPr="00881027">
        <w:rPr>
          <w:rFonts w:asciiTheme="majorHAnsi" w:hAnsiTheme="majorHAnsi"/>
        </w:rPr>
        <w:t xml:space="preserve"> Abdurrahman </w:t>
      </w:r>
      <w:proofErr w:type="spellStart"/>
      <w:r w:rsidRPr="00881027">
        <w:rPr>
          <w:rFonts w:asciiTheme="majorHAnsi" w:hAnsiTheme="majorHAnsi"/>
        </w:rPr>
        <w:t>Mas’ud</w:t>
      </w:r>
      <w:proofErr w:type="spellEnd"/>
      <w:r w:rsidRPr="00881027">
        <w:rPr>
          <w:rFonts w:asciiTheme="majorHAnsi" w:hAnsiTheme="majorHAnsi"/>
        </w:rPr>
        <w:t xml:space="preserve">, </w:t>
      </w:r>
      <w:proofErr w:type="spellStart"/>
      <w:r w:rsidRPr="00881027">
        <w:rPr>
          <w:rFonts w:asciiTheme="majorHAnsi" w:hAnsiTheme="majorHAnsi"/>
        </w:rPr>
        <w:t>pemberian</w:t>
      </w:r>
      <w:proofErr w:type="spellEnd"/>
      <w:r w:rsidRPr="00881027">
        <w:rPr>
          <w:rFonts w:asciiTheme="majorHAnsi" w:hAnsiTheme="majorHAnsi"/>
        </w:rPr>
        <w:t xml:space="preserve"> </w:t>
      </w:r>
      <w:r w:rsidRPr="00881027">
        <w:rPr>
          <w:rFonts w:asciiTheme="majorHAnsi" w:hAnsiTheme="majorHAnsi"/>
          <w:i/>
        </w:rPr>
        <w:t>reward</w:t>
      </w:r>
      <w:r w:rsidRPr="00881027">
        <w:rPr>
          <w:rFonts w:asciiTheme="majorHAnsi" w:hAnsiTheme="majorHAnsi"/>
        </w:rPr>
        <w:t xml:space="preserve"> </w:t>
      </w:r>
      <w:proofErr w:type="gramStart"/>
      <w:r w:rsidRPr="00881027">
        <w:rPr>
          <w:rFonts w:asciiTheme="majorHAnsi" w:hAnsiTheme="majorHAnsi"/>
        </w:rPr>
        <w:t xml:space="preserve">dan  </w:t>
      </w:r>
      <w:r w:rsidRPr="00881027">
        <w:rPr>
          <w:rFonts w:asciiTheme="majorHAnsi" w:hAnsiTheme="majorHAnsi"/>
          <w:i/>
        </w:rPr>
        <w:t>punishment</w:t>
      </w:r>
      <w:proofErr w:type="gramEnd"/>
      <w:r w:rsidRPr="00881027">
        <w:rPr>
          <w:rFonts w:asciiTheme="majorHAnsi" w:hAnsiTheme="majorHAnsi"/>
          <w:i/>
        </w:rPr>
        <w:t xml:space="preserve"> </w:t>
      </w:r>
      <w:proofErr w:type="spellStart"/>
      <w:r w:rsidRPr="00881027">
        <w:rPr>
          <w:rFonts w:asciiTheme="majorHAnsi" w:hAnsiTheme="majorHAnsi"/>
        </w:rPr>
        <w:t>merupakan</w:t>
      </w:r>
      <w:proofErr w:type="spellEnd"/>
      <w:r w:rsidRPr="00881027">
        <w:rPr>
          <w:rFonts w:asciiTheme="majorHAnsi" w:hAnsiTheme="majorHAnsi"/>
        </w:rPr>
        <w:t xml:space="preserve"> salah </w:t>
      </w:r>
      <w:proofErr w:type="spellStart"/>
      <w:r w:rsidRPr="00881027">
        <w:rPr>
          <w:rFonts w:asciiTheme="majorHAnsi" w:hAnsiTheme="majorHAnsi"/>
        </w:rPr>
        <w:t>satu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strategi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mengubah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tingkah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laku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siswa</w:t>
      </w:r>
      <w:proofErr w:type="spellEnd"/>
      <w:r w:rsidRPr="00881027">
        <w:rPr>
          <w:rFonts w:asciiTheme="majorHAnsi" w:hAnsiTheme="majorHAnsi"/>
        </w:rPr>
        <w:t xml:space="preserve"> (</w:t>
      </w:r>
      <w:proofErr w:type="spellStart"/>
      <w:r w:rsidRPr="00881027">
        <w:rPr>
          <w:rFonts w:asciiTheme="majorHAnsi" w:hAnsiTheme="majorHAnsi"/>
        </w:rPr>
        <w:t>Mas’ud</w:t>
      </w:r>
      <w:proofErr w:type="spellEnd"/>
      <w:r w:rsidRPr="00881027">
        <w:rPr>
          <w:rFonts w:asciiTheme="majorHAnsi" w:hAnsiTheme="majorHAnsi"/>
        </w:rPr>
        <w:t xml:space="preserve">, 2002, 172). </w:t>
      </w:r>
      <w:proofErr w:type="spellStart"/>
      <w:r w:rsidRPr="00881027">
        <w:rPr>
          <w:rFonts w:asciiTheme="majorHAnsi" w:hAnsiTheme="majorHAnsi"/>
        </w:rPr>
        <w:t>Pembelajaran</w:t>
      </w:r>
      <w:proofErr w:type="spellEnd"/>
      <w:r w:rsidRPr="00881027">
        <w:rPr>
          <w:rFonts w:asciiTheme="majorHAnsi" w:hAnsiTheme="majorHAnsi"/>
        </w:rPr>
        <w:t xml:space="preserve"> yang </w:t>
      </w:r>
      <w:proofErr w:type="spellStart"/>
      <w:r w:rsidRPr="00881027">
        <w:rPr>
          <w:rFonts w:asciiTheme="majorHAnsi" w:hAnsiTheme="majorHAnsi"/>
        </w:rPr>
        <w:t>mendahulukan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hukuman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proofErr w:type="gramStart"/>
      <w:r w:rsidRPr="00881027">
        <w:rPr>
          <w:rFonts w:asciiTheme="majorHAnsi" w:hAnsiTheme="majorHAnsi"/>
        </w:rPr>
        <w:t>dimungkinkan</w:t>
      </w:r>
      <w:proofErr w:type="spellEnd"/>
      <w:r w:rsidRPr="00881027">
        <w:rPr>
          <w:rFonts w:asciiTheme="majorHAnsi" w:hAnsiTheme="majorHAnsi"/>
        </w:rPr>
        <w:t xml:space="preserve">  </w:t>
      </w:r>
      <w:proofErr w:type="spellStart"/>
      <w:r w:rsidRPr="00881027">
        <w:rPr>
          <w:rFonts w:asciiTheme="majorHAnsi" w:hAnsiTheme="majorHAnsi"/>
        </w:rPr>
        <w:t>membuat</w:t>
      </w:r>
      <w:proofErr w:type="spellEnd"/>
      <w:proofErr w:type="gram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kreatifitas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anak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kurang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berkembang</w:t>
      </w:r>
      <w:proofErr w:type="spellEnd"/>
      <w:r w:rsidRPr="00881027">
        <w:rPr>
          <w:rFonts w:asciiTheme="majorHAnsi" w:hAnsiTheme="majorHAnsi"/>
        </w:rPr>
        <w:t xml:space="preserve">. </w:t>
      </w:r>
      <w:proofErr w:type="spellStart"/>
      <w:r w:rsidRPr="00881027">
        <w:rPr>
          <w:rFonts w:asciiTheme="majorHAnsi" w:hAnsiTheme="majorHAnsi"/>
        </w:rPr>
        <w:t>Sehingga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idealnya</w:t>
      </w:r>
      <w:proofErr w:type="spellEnd"/>
      <w:r w:rsidRPr="00881027">
        <w:rPr>
          <w:rFonts w:asciiTheme="majorHAnsi" w:hAnsiTheme="majorHAnsi"/>
        </w:rPr>
        <w:t xml:space="preserve"> proses </w:t>
      </w:r>
      <w:proofErr w:type="spellStart"/>
      <w:r w:rsidRPr="00881027">
        <w:rPr>
          <w:rFonts w:asciiTheme="majorHAnsi" w:hAnsiTheme="majorHAnsi"/>
        </w:rPr>
        <w:t>pembelajaran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lebih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mengutamakan</w:t>
      </w:r>
      <w:proofErr w:type="spellEnd"/>
      <w:r w:rsidRPr="00881027">
        <w:rPr>
          <w:rFonts w:asciiTheme="majorHAnsi" w:hAnsiTheme="majorHAnsi"/>
        </w:rPr>
        <w:t xml:space="preserve"> </w:t>
      </w:r>
      <w:r w:rsidRPr="00881027">
        <w:rPr>
          <w:rFonts w:asciiTheme="majorHAnsi" w:hAnsiTheme="majorHAnsi"/>
          <w:i/>
        </w:rPr>
        <w:t>reward</w:t>
      </w:r>
      <w:r w:rsidRPr="00881027">
        <w:rPr>
          <w:rFonts w:asciiTheme="majorHAnsi" w:hAnsiTheme="majorHAnsi"/>
        </w:rPr>
        <w:t xml:space="preserve"> </w:t>
      </w:r>
      <w:proofErr w:type="spellStart"/>
      <w:proofErr w:type="gramStart"/>
      <w:r w:rsidRPr="00881027">
        <w:rPr>
          <w:rFonts w:asciiTheme="majorHAnsi" w:hAnsiTheme="majorHAnsi"/>
        </w:rPr>
        <w:t>daripada</w:t>
      </w:r>
      <w:proofErr w:type="spellEnd"/>
      <w:r w:rsidRPr="00881027">
        <w:rPr>
          <w:rFonts w:asciiTheme="majorHAnsi" w:hAnsiTheme="majorHAnsi"/>
        </w:rPr>
        <w:t xml:space="preserve">  </w:t>
      </w:r>
      <w:r w:rsidRPr="00881027">
        <w:rPr>
          <w:rFonts w:asciiTheme="majorHAnsi" w:hAnsiTheme="majorHAnsi"/>
          <w:i/>
        </w:rPr>
        <w:t>punishment</w:t>
      </w:r>
      <w:proofErr w:type="gramEnd"/>
      <w:r w:rsidRPr="00881027">
        <w:rPr>
          <w:rFonts w:asciiTheme="majorHAnsi" w:hAnsiTheme="majorHAnsi"/>
          <w:i/>
        </w:rPr>
        <w:t>.</w:t>
      </w:r>
    </w:p>
    <w:p w14:paraId="0A9D7B3D" w14:textId="77777777" w:rsidR="00881027" w:rsidRPr="00881027" w:rsidRDefault="00881027" w:rsidP="00881027">
      <w:pPr>
        <w:spacing w:line="276" w:lineRule="auto"/>
        <w:ind w:firstLine="720"/>
        <w:jc w:val="both"/>
        <w:rPr>
          <w:rFonts w:asciiTheme="majorHAnsi" w:hAnsiTheme="majorHAnsi"/>
        </w:rPr>
      </w:pPr>
      <w:proofErr w:type="spellStart"/>
      <w:r w:rsidRPr="00881027">
        <w:rPr>
          <w:rFonts w:asciiTheme="majorHAnsi" w:hAnsiTheme="majorHAnsi"/>
        </w:rPr>
        <w:t>Konsep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pendidikan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selanjutnya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dari</w:t>
      </w:r>
      <w:proofErr w:type="spellEnd"/>
      <w:r w:rsidRPr="00881027">
        <w:rPr>
          <w:rFonts w:asciiTheme="majorHAnsi" w:hAnsiTheme="majorHAnsi"/>
        </w:rPr>
        <w:t xml:space="preserve"> Abdurrahman </w:t>
      </w:r>
      <w:proofErr w:type="spellStart"/>
      <w:r w:rsidRPr="00881027">
        <w:rPr>
          <w:rFonts w:asciiTheme="majorHAnsi" w:hAnsiTheme="majorHAnsi"/>
        </w:rPr>
        <w:t>Mas’ud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adalah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pendidikan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pluralisme</w:t>
      </w:r>
      <w:proofErr w:type="spellEnd"/>
      <w:r w:rsidRPr="00881027">
        <w:rPr>
          <w:rFonts w:asciiTheme="majorHAnsi" w:hAnsiTheme="majorHAnsi"/>
        </w:rPr>
        <w:t xml:space="preserve">. </w:t>
      </w:r>
      <w:proofErr w:type="spellStart"/>
      <w:r w:rsidRPr="00881027">
        <w:rPr>
          <w:rFonts w:asciiTheme="majorHAnsi" w:hAnsiTheme="majorHAnsi"/>
        </w:rPr>
        <w:t>Tujuan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dari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peserta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didik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mampu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meghargai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perbedaan</w:t>
      </w:r>
      <w:proofErr w:type="spellEnd"/>
      <w:r w:rsidRPr="00881027">
        <w:rPr>
          <w:rFonts w:asciiTheme="majorHAnsi" w:hAnsiTheme="majorHAnsi"/>
        </w:rPr>
        <w:t xml:space="preserve"> yang </w:t>
      </w:r>
      <w:proofErr w:type="spellStart"/>
      <w:r w:rsidRPr="00881027">
        <w:rPr>
          <w:rFonts w:asciiTheme="majorHAnsi" w:hAnsiTheme="majorHAnsi"/>
        </w:rPr>
        <w:t>mereka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temukan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dalam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hidupnya</w:t>
      </w:r>
      <w:proofErr w:type="spellEnd"/>
      <w:r w:rsidRPr="00881027">
        <w:rPr>
          <w:rFonts w:asciiTheme="majorHAnsi" w:hAnsiTheme="majorHAnsi"/>
        </w:rPr>
        <w:t xml:space="preserve"> dan </w:t>
      </w:r>
      <w:proofErr w:type="spellStart"/>
      <w:r w:rsidRPr="00881027">
        <w:rPr>
          <w:rFonts w:asciiTheme="majorHAnsi" w:hAnsiTheme="majorHAnsi"/>
        </w:rPr>
        <w:t>memiliki</w:t>
      </w:r>
      <w:proofErr w:type="spellEnd"/>
      <w:r w:rsidRPr="00881027">
        <w:rPr>
          <w:rFonts w:asciiTheme="majorHAnsi" w:hAnsiTheme="majorHAnsi"/>
        </w:rPr>
        <w:t xml:space="preserve"> rasa </w:t>
      </w:r>
      <w:proofErr w:type="spellStart"/>
      <w:r w:rsidRPr="00881027">
        <w:rPr>
          <w:rFonts w:asciiTheme="majorHAnsi" w:hAnsiTheme="majorHAnsi"/>
        </w:rPr>
        <w:t>kasih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sayang</w:t>
      </w:r>
      <w:proofErr w:type="spellEnd"/>
      <w:r w:rsidRPr="00881027">
        <w:rPr>
          <w:rFonts w:asciiTheme="majorHAnsi" w:hAnsiTheme="majorHAnsi"/>
        </w:rPr>
        <w:t xml:space="preserve"> pada </w:t>
      </w:r>
      <w:proofErr w:type="spellStart"/>
      <w:r w:rsidRPr="00881027">
        <w:rPr>
          <w:rFonts w:asciiTheme="majorHAnsi" w:hAnsiTheme="majorHAnsi"/>
        </w:rPr>
        <w:t>sesama</w:t>
      </w:r>
      <w:proofErr w:type="spellEnd"/>
      <w:r w:rsidRPr="00881027">
        <w:rPr>
          <w:rFonts w:asciiTheme="majorHAnsi" w:hAnsiTheme="majorHAnsi"/>
        </w:rPr>
        <w:t xml:space="preserve">. </w:t>
      </w:r>
      <w:proofErr w:type="spellStart"/>
      <w:r w:rsidRPr="00881027">
        <w:rPr>
          <w:rFonts w:asciiTheme="majorHAnsi" w:hAnsiTheme="majorHAnsi"/>
        </w:rPr>
        <w:t>Dalam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pembelajaran</w:t>
      </w:r>
      <w:proofErr w:type="spellEnd"/>
      <w:r w:rsidRPr="00881027">
        <w:rPr>
          <w:rFonts w:asciiTheme="majorHAnsi" w:hAnsiTheme="majorHAnsi"/>
        </w:rPr>
        <w:t xml:space="preserve"> Abad 21, </w:t>
      </w:r>
      <w:proofErr w:type="spellStart"/>
      <w:r w:rsidRPr="00881027">
        <w:rPr>
          <w:rFonts w:asciiTheme="majorHAnsi" w:hAnsiTheme="majorHAnsi"/>
        </w:rPr>
        <w:t>kompetesi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kolaborasi</w:t>
      </w:r>
      <w:proofErr w:type="spellEnd"/>
      <w:r w:rsidRPr="00881027">
        <w:rPr>
          <w:rFonts w:asciiTheme="majorHAnsi" w:hAnsiTheme="majorHAnsi"/>
        </w:rPr>
        <w:t xml:space="preserve"> salah </w:t>
      </w:r>
      <w:proofErr w:type="spellStart"/>
      <w:r w:rsidRPr="00881027">
        <w:rPr>
          <w:rFonts w:asciiTheme="majorHAnsi" w:hAnsiTheme="majorHAnsi"/>
        </w:rPr>
        <w:t>satunta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adalah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menunjukkan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sikap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hormat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kepada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anggota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kelompok</w:t>
      </w:r>
      <w:proofErr w:type="spellEnd"/>
      <w:r w:rsidRPr="00881027">
        <w:rPr>
          <w:rFonts w:asciiTheme="majorHAnsi" w:hAnsiTheme="majorHAnsi"/>
        </w:rPr>
        <w:t xml:space="preserve"> yang </w:t>
      </w:r>
      <w:proofErr w:type="spellStart"/>
      <w:r w:rsidRPr="00881027">
        <w:rPr>
          <w:rFonts w:asciiTheme="majorHAnsi" w:hAnsiTheme="majorHAnsi"/>
        </w:rPr>
        <w:t>memiliki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perbedaan</w:t>
      </w:r>
      <w:proofErr w:type="spellEnd"/>
      <w:r w:rsidRPr="00881027">
        <w:rPr>
          <w:rFonts w:asciiTheme="majorHAnsi" w:hAnsiTheme="majorHAnsi"/>
        </w:rPr>
        <w:t xml:space="preserve"> yang </w:t>
      </w:r>
      <w:proofErr w:type="spellStart"/>
      <w:r w:rsidRPr="00881027">
        <w:rPr>
          <w:rFonts w:asciiTheme="majorHAnsi" w:hAnsiTheme="majorHAnsi"/>
        </w:rPr>
        <w:t>beragam</w:t>
      </w:r>
      <w:proofErr w:type="spellEnd"/>
      <w:r w:rsidRPr="00881027">
        <w:rPr>
          <w:rFonts w:asciiTheme="majorHAnsi" w:hAnsiTheme="majorHAnsi"/>
        </w:rPr>
        <w:t xml:space="preserve">. </w:t>
      </w:r>
    </w:p>
    <w:p w14:paraId="4A1E938C" w14:textId="40F9AA2E" w:rsidR="00881027" w:rsidRDefault="00881027" w:rsidP="002069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asciiTheme="majorHAnsi" w:hAnsiTheme="majorHAnsi"/>
        </w:rPr>
      </w:pPr>
      <w:proofErr w:type="spellStart"/>
      <w:r w:rsidRPr="00881027">
        <w:rPr>
          <w:rFonts w:asciiTheme="majorHAnsi" w:hAnsiTheme="majorHAnsi"/>
        </w:rPr>
        <w:t>Konsep</w:t>
      </w:r>
      <w:proofErr w:type="spellEnd"/>
      <w:r w:rsidRPr="00881027">
        <w:rPr>
          <w:rFonts w:asciiTheme="majorHAnsi" w:hAnsiTheme="majorHAnsi"/>
        </w:rPr>
        <w:t xml:space="preserve"> yang </w:t>
      </w:r>
      <w:proofErr w:type="spellStart"/>
      <w:r w:rsidRPr="00881027">
        <w:rPr>
          <w:rFonts w:asciiTheme="majorHAnsi" w:hAnsiTheme="majorHAnsi"/>
        </w:rPr>
        <w:t>ditawarkan</w:t>
      </w:r>
      <w:proofErr w:type="spellEnd"/>
      <w:r w:rsidRPr="00881027">
        <w:rPr>
          <w:rFonts w:asciiTheme="majorHAnsi" w:hAnsiTheme="majorHAnsi"/>
        </w:rPr>
        <w:t xml:space="preserve"> oleh Abdurrahman </w:t>
      </w:r>
      <w:proofErr w:type="spellStart"/>
      <w:r w:rsidRPr="00881027">
        <w:rPr>
          <w:rFonts w:asciiTheme="majorHAnsi" w:hAnsiTheme="majorHAnsi"/>
        </w:rPr>
        <w:t>Mas’ud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adalah</w:t>
      </w:r>
      <w:proofErr w:type="spellEnd"/>
      <w:r w:rsidRPr="00881027">
        <w:rPr>
          <w:rFonts w:asciiTheme="majorHAnsi" w:hAnsiTheme="majorHAnsi"/>
        </w:rPr>
        <w:t xml:space="preserve"> </w:t>
      </w:r>
      <w:r w:rsidRPr="00881027">
        <w:rPr>
          <w:rFonts w:asciiTheme="majorHAnsi" w:hAnsiTheme="majorHAnsi"/>
          <w:i/>
        </w:rPr>
        <w:t>Thirst of knowledg</w:t>
      </w:r>
      <w:r w:rsidRPr="00881027">
        <w:rPr>
          <w:rFonts w:asciiTheme="majorHAnsi" w:hAnsiTheme="majorHAnsi"/>
        </w:rPr>
        <w:t>e (</w:t>
      </w:r>
      <w:proofErr w:type="spellStart"/>
      <w:r w:rsidRPr="00881027">
        <w:rPr>
          <w:rFonts w:asciiTheme="majorHAnsi" w:hAnsiTheme="majorHAnsi"/>
        </w:rPr>
        <w:t>mengejar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ilmu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pendidikan</w:t>
      </w:r>
      <w:proofErr w:type="spellEnd"/>
      <w:r w:rsidRPr="00881027">
        <w:rPr>
          <w:rFonts w:asciiTheme="majorHAnsi" w:hAnsiTheme="majorHAnsi"/>
        </w:rPr>
        <w:t xml:space="preserve">) </w:t>
      </w:r>
      <w:proofErr w:type="spellStart"/>
      <w:r w:rsidRPr="00881027">
        <w:rPr>
          <w:rFonts w:asciiTheme="majorHAnsi" w:hAnsiTheme="majorHAnsi"/>
        </w:rPr>
        <w:t>bertujuan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bagaimana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siswa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proofErr w:type="gramStart"/>
      <w:r w:rsidRPr="00881027">
        <w:rPr>
          <w:rFonts w:asciiTheme="majorHAnsi" w:hAnsiTheme="majorHAnsi"/>
        </w:rPr>
        <w:t>mampu</w:t>
      </w:r>
      <w:proofErr w:type="spellEnd"/>
      <w:r w:rsidRPr="00881027">
        <w:rPr>
          <w:rFonts w:asciiTheme="majorHAnsi" w:hAnsiTheme="majorHAnsi"/>
        </w:rPr>
        <w:t xml:space="preserve">  </w:t>
      </w:r>
      <w:proofErr w:type="spellStart"/>
      <w:r w:rsidRPr="00881027">
        <w:rPr>
          <w:rFonts w:asciiTheme="majorHAnsi" w:hAnsiTheme="majorHAnsi"/>
        </w:rPr>
        <w:lastRenderedPageBreak/>
        <w:t>mempunyai</w:t>
      </w:r>
      <w:proofErr w:type="spellEnd"/>
      <w:proofErr w:type="gram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semangat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meneliti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dalam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segala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hal</w:t>
      </w:r>
      <w:proofErr w:type="spellEnd"/>
      <w:r w:rsidRPr="00881027">
        <w:rPr>
          <w:rFonts w:asciiTheme="majorHAnsi" w:hAnsiTheme="majorHAnsi"/>
        </w:rPr>
        <w:t xml:space="preserve">, yang </w:t>
      </w:r>
      <w:proofErr w:type="spellStart"/>
      <w:r w:rsidRPr="00881027">
        <w:rPr>
          <w:rFonts w:asciiTheme="majorHAnsi" w:hAnsiTheme="majorHAnsi"/>
        </w:rPr>
        <w:t>tentunya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semangat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meneliti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ini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harus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diimbangi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dengan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kemampuan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menyampaikan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hasil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penelitian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dalam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berbagai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bidang</w:t>
      </w:r>
      <w:proofErr w:type="spellEnd"/>
      <w:r w:rsidRPr="00881027">
        <w:rPr>
          <w:rFonts w:asciiTheme="majorHAnsi" w:hAnsiTheme="majorHAnsi"/>
        </w:rPr>
        <w:t xml:space="preserve">, </w:t>
      </w:r>
      <w:proofErr w:type="spellStart"/>
      <w:r w:rsidRPr="00881027">
        <w:rPr>
          <w:rFonts w:asciiTheme="majorHAnsi" w:hAnsiTheme="majorHAnsi"/>
        </w:rPr>
        <w:t>baik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secara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lisan</w:t>
      </w:r>
      <w:proofErr w:type="spellEnd"/>
      <w:r w:rsidRPr="00881027">
        <w:rPr>
          <w:rFonts w:asciiTheme="majorHAnsi" w:hAnsiTheme="majorHAnsi"/>
        </w:rPr>
        <w:t xml:space="preserve"> dan </w:t>
      </w:r>
      <w:proofErr w:type="spellStart"/>
      <w:r w:rsidRPr="00881027">
        <w:rPr>
          <w:rFonts w:asciiTheme="majorHAnsi" w:hAnsiTheme="majorHAnsi"/>
        </w:rPr>
        <w:t>tulisan</w:t>
      </w:r>
      <w:proofErr w:type="spellEnd"/>
      <w:r w:rsidRPr="00881027">
        <w:rPr>
          <w:rFonts w:asciiTheme="majorHAnsi" w:hAnsiTheme="majorHAnsi"/>
        </w:rPr>
        <w:t xml:space="preserve">. </w:t>
      </w:r>
      <w:proofErr w:type="spellStart"/>
      <w:r w:rsidRPr="00881027">
        <w:rPr>
          <w:rFonts w:asciiTheme="majorHAnsi" w:hAnsiTheme="majorHAnsi"/>
        </w:rPr>
        <w:t>Maka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peran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komunikasi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sangat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penting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disini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sebagai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bagian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dari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kompetensi</w:t>
      </w:r>
      <w:proofErr w:type="spellEnd"/>
      <w:r w:rsidRPr="00881027">
        <w:rPr>
          <w:rFonts w:asciiTheme="majorHAnsi" w:hAnsiTheme="majorHAnsi"/>
        </w:rPr>
        <w:t xml:space="preserve"> yang </w:t>
      </w:r>
      <w:proofErr w:type="spellStart"/>
      <w:r w:rsidRPr="00881027">
        <w:rPr>
          <w:rFonts w:asciiTheme="majorHAnsi" w:hAnsiTheme="majorHAnsi"/>
        </w:rPr>
        <w:t>harus</w:t>
      </w:r>
      <w:proofErr w:type="spellEnd"/>
      <w:r w:rsidRPr="00881027">
        <w:rPr>
          <w:rFonts w:asciiTheme="majorHAnsi" w:hAnsiTheme="majorHAnsi"/>
        </w:rPr>
        <w:t xml:space="preserve"> </w:t>
      </w:r>
      <w:proofErr w:type="spellStart"/>
      <w:r w:rsidRPr="00881027">
        <w:rPr>
          <w:rFonts w:asciiTheme="majorHAnsi" w:hAnsiTheme="majorHAnsi"/>
        </w:rPr>
        <w:t>dimiliki</w:t>
      </w:r>
      <w:proofErr w:type="spellEnd"/>
      <w:r w:rsidRPr="00881027">
        <w:rPr>
          <w:rFonts w:asciiTheme="majorHAnsi" w:hAnsiTheme="majorHAnsi"/>
        </w:rPr>
        <w:t xml:space="preserve"> Abad 21</w:t>
      </w:r>
      <w:r w:rsidR="002069B6">
        <w:rPr>
          <w:rFonts w:asciiTheme="majorHAnsi" w:hAnsiTheme="majorHAnsi"/>
        </w:rPr>
        <w:t>.</w:t>
      </w:r>
    </w:p>
    <w:p w14:paraId="0E9078DE" w14:textId="77777777" w:rsidR="00881027" w:rsidRPr="00881027" w:rsidRDefault="00881027" w:rsidP="008810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asciiTheme="majorHAnsi" w:eastAsia="Cambria" w:hAnsiTheme="majorHAnsi" w:cs="Cambria"/>
          <w:color w:val="000000"/>
        </w:rPr>
      </w:pPr>
    </w:p>
    <w:p w14:paraId="0CECA380" w14:textId="77777777" w:rsidR="002C11EB" w:rsidRDefault="000252C9" w:rsidP="00881027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SIMPULAN DAN SARAN</w:t>
      </w:r>
    </w:p>
    <w:p w14:paraId="6D490D6F" w14:textId="77777777" w:rsidR="002C11EB" w:rsidRDefault="000252C9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Cambria" w:eastAsia="Cambria" w:hAnsi="Cambria" w:cs="Cambria"/>
          <w:b/>
          <w:color w:val="000000"/>
          <w:sz w:val="22"/>
          <w:szCs w:val="22"/>
        </w:rPr>
      </w:pPr>
      <w:proofErr w:type="spellStart"/>
      <w:r>
        <w:rPr>
          <w:rFonts w:ascii="Cambria" w:eastAsia="Cambria" w:hAnsi="Cambria" w:cs="Cambria"/>
          <w:b/>
          <w:color w:val="000000"/>
          <w:sz w:val="22"/>
          <w:szCs w:val="22"/>
        </w:rPr>
        <w:t>Simpulan</w:t>
      </w:r>
      <w:proofErr w:type="spellEnd"/>
    </w:p>
    <w:p w14:paraId="26955469" w14:textId="6FF62D7F" w:rsidR="002C11EB" w:rsidRDefault="0088102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 w:rsidRPr="009E31F0">
        <w:rPr>
          <w:rFonts w:ascii="Cambria" w:hAnsi="Cambria"/>
        </w:rPr>
        <w:t xml:space="preserve">Abad 21 </w:t>
      </w:r>
      <w:proofErr w:type="spellStart"/>
      <w:r w:rsidRPr="009E31F0">
        <w:rPr>
          <w:rFonts w:ascii="Cambria" w:hAnsi="Cambria"/>
        </w:rPr>
        <w:t>menyebabkan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perubahan</w:t>
      </w:r>
      <w:proofErr w:type="spellEnd"/>
      <w:r w:rsidRPr="009E31F0">
        <w:rPr>
          <w:rFonts w:ascii="Cambria" w:hAnsi="Cambria"/>
        </w:rPr>
        <w:t xml:space="preserve"> di </w:t>
      </w:r>
      <w:proofErr w:type="spellStart"/>
      <w:r w:rsidRPr="009E31F0">
        <w:rPr>
          <w:rFonts w:ascii="Cambria" w:hAnsi="Cambria"/>
        </w:rPr>
        <w:t>berbagai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lini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kehidupan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manusia</w:t>
      </w:r>
      <w:proofErr w:type="spellEnd"/>
      <w:r w:rsidRPr="009E31F0">
        <w:rPr>
          <w:rFonts w:ascii="Cambria" w:hAnsi="Cambria"/>
        </w:rPr>
        <w:t xml:space="preserve">. </w:t>
      </w:r>
      <w:proofErr w:type="spellStart"/>
      <w:r w:rsidRPr="009E31F0">
        <w:rPr>
          <w:rFonts w:ascii="Cambria" w:hAnsi="Cambria"/>
        </w:rPr>
        <w:t>Perubahan</w:t>
      </w:r>
      <w:proofErr w:type="spellEnd"/>
      <w:r w:rsidRPr="009E31F0">
        <w:rPr>
          <w:rFonts w:ascii="Cambria" w:hAnsi="Cambria"/>
        </w:rPr>
        <w:t xml:space="preserve"> yang </w:t>
      </w:r>
      <w:proofErr w:type="spellStart"/>
      <w:r w:rsidRPr="009E31F0">
        <w:rPr>
          <w:rFonts w:ascii="Cambria" w:hAnsi="Cambria"/>
        </w:rPr>
        <w:t>disebabkan</w:t>
      </w:r>
      <w:proofErr w:type="spellEnd"/>
      <w:r w:rsidRPr="009E31F0">
        <w:rPr>
          <w:rFonts w:ascii="Cambria" w:hAnsi="Cambria"/>
        </w:rPr>
        <w:t xml:space="preserve"> Abad 21 </w:t>
      </w:r>
      <w:proofErr w:type="spellStart"/>
      <w:r w:rsidRPr="009E31F0">
        <w:rPr>
          <w:rFonts w:ascii="Cambria" w:hAnsi="Cambria"/>
        </w:rPr>
        <w:t>membuat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tokoh-tokoh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pendidikan</w:t>
      </w:r>
      <w:proofErr w:type="spellEnd"/>
      <w:r w:rsidRPr="009E31F0">
        <w:rPr>
          <w:rFonts w:ascii="Cambria" w:hAnsi="Cambria"/>
        </w:rPr>
        <w:t xml:space="preserve"> dan </w:t>
      </w:r>
      <w:proofErr w:type="spellStart"/>
      <w:r w:rsidRPr="009E31F0">
        <w:rPr>
          <w:rFonts w:ascii="Cambria" w:hAnsi="Cambria"/>
        </w:rPr>
        <w:t>pemerintah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membuat</w:t>
      </w:r>
      <w:proofErr w:type="spellEnd"/>
      <w:r w:rsidRPr="009E31F0">
        <w:rPr>
          <w:rFonts w:ascii="Cambria" w:hAnsi="Cambria"/>
        </w:rPr>
        <w:t xml:space="preserve"> ide, </w:t>
      </w:r>
      <w:proofErr w:type="spellStart"/>
      <w:r w:rsidRPr="009E31F0">
        <w:rPr>
          <w:rFonts w:ascii="Cambria" w:hAnsi="Cambria"/>
        </w:rPr>
        <w:t>rumusan</w:t>
      </w:r>
      <w:proofErr w:type="spellEnd"/>
      <w:r w:rsidRPr="009E31F0">
        <w:rPr>
          <w:rFonts w:ascii="Cambria" w:hAnsi="Cambria"/>
        </w:rPr>
        <w:t xml:space="preserve"> dan </w:t>
      </w:r>
      <w:proofErr w:type="spellStart"/>
      <w:r w:rsidRPr="009E31F0">
        <w:rPr>
          <w:rFonts w:ascii="Cambria" w:hAnsi="Cambria"/>
        </w:rPr>
        <w:t>kebijakan</w:t>
      </w:r>
      <w:proofErr w:type="spellEnd"/>
      <w:r w:rsidRPr="009E31F0">
        <w:rPr>
          <w:rFonts w:ascii="Cambria" w:hAnsi="Cambria"/>
        </w:rPr>
        <w:t xml:space="preserve"> yang </w:t>
      </w:r>
      <w:proofErr w:type="spellStart"/>
      <w:r w:rsidRPr="009E31F0">
        <w:rPr>
          <w:rFonts w:ascii="Cambria" w:hAnsi="Cambria"/>
        </w:rPr>
        <w:t>bertujuan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untuk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memberikan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bekal</w:t>
      </w:r>
      <w:proofErr w:type="spellEnd"/>
      <w:r w:rsidRPr="009E31F0">
        <w:rPr>
          <w:rFonts w:ascii="Cambria" w:hAnsi="Cambria"/>
        </w:rPr>
        <w:t xml:space="preserve"> agar </w:t>
      </w:r>
      <w:proofErr w:type="spellStart"/>
      <w:r w:rsidRPr="009E31F0">
        <w:rPr>
          <w:rFonts w:ascii="Cambria" w:hAnsi="Cambria"/>
        </w:rPr>
        <w:t>peserta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didik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mampu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menghadapi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tantangan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abad</w:t>
      </w:r>
      <w:proofErr w:type="spellEnd"/>
      <w:r w:rsidRPr="009E31F0">
        <w:rPr>
          <w:rFonts w:ascii="Cambria" w:hAnsi="Cambria"/>
        </w:rPr>
        <w:t xml:space="preserve"> 21. Abdurrahman </w:t>
      </w:r>
      <w:proofErr w:type="spellStart"/>
      <w:r w:rsidRPr="009E31F0">
        <w:rPr>
          <w:rFonts w:ascii="Cambria" w:hAnsi="Cambria"/>
        </w:rPr>
        <w:t>Ma’ud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adalah</w:t>
      </w:r>
      <w:proofErr w:type="spellEnd"/>
      <w:r w:rsidRPr="009E31F0">
        <w:rPr>
          <w:rFonts w:ascii="Cambria" w:hAnsi="Cambria"/>
        </w:rPr>
        <w:t xml:space="preserve"> salah </w:t>
      </w:r>
      <w:proofErr w:type="spellStart"/>
      <w:r w:rsidRPr="009E31F0">
        <w:rPr>
          <w:rFonts w:ascii="Cambria" w:hAnsi="Cambria"/>
        </w:rPr>
        <w:t>satu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tokoh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pendidikan</w:t>
      </w:r>
      <w:proofErr w:type="spellEnd"/>
      <w:r w:rsidRPr="009E31F0">
        <w:rPr>
          <w:rFonts w:ascii="Cambria" w:hAnsi="Cambria"/>
        </w:rPr>
        <w:t xml:space="preserve"> Islam yang </w:t>
      </w:r>
      <w:proofErr w:type="spellStart"/>
      <w:r w:rsidRPr="009E31F0">
        <w:rPr>
          <w:rFonts w:ascii="Cambria" w:hAnsi="Cambria"/>
        </w:rPr>
        <w:t>mencetuskan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pendidikan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humanis-religius</w:t>
      </w:r>
      <w:proofErr w:type="spellEnd"/>
      <w:r w:rsidRPr="009E31F0">
        <w:rPr>
          <w:rFonts w:ascii="Cambria" w:hAnsi="Cambria"/>
        </w:rPr>
        <w:t xml:space="preserve">. </w:t>
      </w:r>
      <w:proofErr w:type="spellStart"/>
      <w:r w:rsidRPr="009E31F0">
        <w:rPr>
          <w:rFonts w:ascii="Cambria" w:hAnsi="Cambria"/>
        </w:rPr>
        <w:t>Pemikiran</w:t>
      </w:r>
      <w:proofErr w:type="spellEnd"/>
      <w:r w:rsidRPr="009E31F0">
        <w:rPr>
          <w:rFonts w:ascii="Cambria" w:hAnsi="Cambria"/>
        </w:rPr>
        <w:t xml:space="preserve"> dan ide-ide </w:t>
      </w:r>
      <w:proofErr w:type="spellStart"/>
      <w:r w:rsidRPr="009E31F0">
        <w:rPr>
          <w:rFonts w:ascii="Cambria" w:hAnsi="Cambria"/>
        </w:rPr>
        <w:t>dari</w:t>
      </w:r>
      <w:proofErr w:type="spellEnd"/>
      <w:r w:rsidRPr="009E31F0">
        <w:rPr>
          <w:rFonts w:ascii="Cambria" w:hAnsi="Cambria"/>
        </w:rPr>
        <w:t xml:space="preserve"> Abdurrahman </w:t>
      </w:r>
      <w:proofErr w:type="spellStart"/>
      <w:r w:rsidRPr="009E31F0">
        <w:rPr>
          <w:rFonts w:ascii="Cambria" w:hAnsi="Cambria"/>
        </w:rPr>
        <w:t>Mas’ud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dianggap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relevan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dengan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penguatan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pendidikan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karakter</w:t>
      </w:r>
      <w:proofErr w:type="spellEnd"/>
      <w:r w:rsidRPr="009E31F0">
        <w:rPr>
          <w:rFonts w:ascii="Cambria" w:hAnsi="Cambria"/>
        </w:rPr>
        <w:t xml:space="preserve"> dan </w:t>
      </w:r>
      <w:proofErr w:type="spellStart"/>
      <w:r w:rsidRPr="009E31F0">
        <w:rPr>
          <w:rFonts w:ascii="Cambria" w:hAnsi="Cambria"/>
        </w:rPr>
        <w:t>kompetensi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peserta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didik</w:t>
      </w:r>
      <w:proofErr w:type="spellEnd"/>
      <w:r w:rsidRPr="009E31F0">
        <w:rPr>
          <w:rFonts w:ascii="Cambria" w:hAnsi="Cambria"/>
        </w:rPr>
        <w:t xml:space="preserve"> Abad 21. </w:t>
      </w:r>
      <w:proofErr w:type="spellStart"/>
      <w:r w:rsidRPr="009E31F0">
        <w:rPr>
          <w:rFonts w:ascii="Cambria" w:hAnsi="Cambria"/>
        </w:rPr>
        <w:t>Relevansi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penguatan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pendidikan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karakter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dengan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tujuan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pendidikan</w:t>
      </w:r>
      <w:proofErr w:type="spellEnd"/>
      <w:r w:rsidRPr="009E31F0">
        <w:rPr>
          <w:rFonts w:ascii="Cambria" w:hAnsi="Cambria"/>
        </w:rPr>
        <w:t xml:space="preserve"> Abdurrahman </w:t>
      </w:r>
      <w:proofErr w:type="spellStart"/>
      <w:r w:rsidRPr="009E31F0">
        <w:rPr>
          <w:rFonts w:ascii="Cambria" w:hAnsi="Cambria"/>
        </w:rPr>
        <w:t>Mas’ud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terletak</w:t>
      </w:r>
      <w:proofErr w:type="spellEnd"/>
      <w:r w:rsidRPr="009E31F0">
        <w:rPr>
          <w:rFonts w:ascii="Cambria" w:hAnsi="Cambria"/>
        </w:rPr>
        <w:t xml:space="preserve"> pada </w:t>
      </w:r>
      <w:proofErr w:type="spellStart"/>
      <w:r w:rsidRPr="009E31F0">
        <w:rPr>
          <w:rFonts w:ascii="Cambria" w:hAnsi="Cambria"/>
        </w:rPr>
        <w:t>pendidikan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religius</w:t>
      </w:r>
      <w:proofErr w:type="spellEnd"/>
      <w:r w:rsidRPr="009E31F0">
        <w:rPr>
          <w:rFonts w:ascii="Cambria" w:hAnsi="Cambria"/>
        </w:rPr>
        <w:t xml:space="preserve"> yang </w:t>
      </w:r>
      <w:proofErr w:type="spellStart"/>
      <w:r w:rsidRPr="009E31F0">
        <w:rPr>
          <w:rFonts w:ascii="Cambria" w:hAnsi="Cambria"/>
        </w:rPr>
        <w:t>terkait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dengan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karakter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religius</w:t>
      </w:r>
      <w:proofErr w:type="spellEnd"/>
      <w:r w:rsidRPr="009E31F0">
        <w:rPr>
          <w:rFonts w:ascii="Cambria" w:hAnsi="Cambria"/>
        </w:rPr>
        <w:t xml:space="preserve"> dan </w:t>
      </w:r>
      <w:proofErr w:type="spellStart"/>
      <w:r w:rsidRPr="009E31F0">
        <w:rPr>
          <w:rFonts w:ascii="Cambria" w:hAnsi="Cambria"/>
        </w:rPr>
        <w:t>pendidikan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humanis</w:t>
      </w:r>
      <w:proofErr w:type="spellEnd"/>
      <w:r w:rsidRPr="009E31F0">
        <w:rPr>
          <w:rFonts w:ascii="Cambria" w:hAnsi="Cambria"/>
        </w:rPr>
        <w:t xml:space="preserve"> yang </w:t>
      </w:r>
      <w:proofErr w:type="spellStart"/>
      <w:r w:rsidRPr="009E31F0">
        <w:rPr>
          <w:rFonts w:ascii="Cambria" w:hAnsi="Cambria"/>
        </w:rPr>
        <w:t>terkait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proofErr w:type="gramStart"/>
      <w:r w:rsidRPr="009E31F0">
        <w:rPr>
          <w:rFonts w:ascii="Cambria" w:hAnsi="Cambria"/>
        </w:rPr>
        <w:t>dengan</w:t>
      </w:r>
      <w:proofErr w:type="spellEnd"/>
      <w:r w:rsidRPr="009E31F0">
        <w:rPr>
          <w:rFonts w:ascii="Cambria" w:hAnsi="Cambria"/>
        </w:rPr>
        <w:t xml:space="preserve">  </w:t>
      </w:r>
      <w:proofErr w:type="spellStart"/>
      <w:r w:rsidRPr="009E31F0">
        <w:rPr>
          <w:rFonts w:ascii="Cambria" w:hAnsi="Cambria"/>
        </w:rPr>
        <w:t>karakter</w:t>
      </w:r>
      <w:proofErr w:type="spellEnd"/>
      <w:proofErr w:type="gramEnd"/>
      <w:r w:rsidRPr="009E31F0">
        <w:rPr>
          <w:rFonts w:ascii="Cambria" w:hAnsi="Cambria"/>
        </w:rPr>
        <w:t xml:space="preserve"> gotong royong, </w:t>
      </w:r>
      <w:proofErr w:type="spellStart"/>
      <w:r w:rsidRPr="009E31F0">
        <w:rPr>
          <w:rFonts w:ascii="Cambria" w:hAnsi="Cambria"/>
        </w:rPr>
        <w:t>nasionalis</w:t>
      </w:r>
      <w:proofErr w:type="spellEnd"/>
      <w:r w:rsidRPr="009E31F0">
        <w:rPr>
          <w:rFonts w:ascii="Cambria" w:hAnsi="Cambria"/>
        </w:rPr>
        <w:t xml:space="preserve">, </w:t>
      </w:r>
      <w:proofErr w:type="spellStart"/>
      <w:r w:rsidRPr="009E31F0">
        <w:rPr>
          <w:rFonts w:ascii="Cambria" w:hAnsi="Cambria"/>
        </w:rPr>
        <w:t>integritas</w:t>
      </w:r>
      <w:proofErr w:type="spellEnd"/>
      <w:r w:rsidRPr="009E31F0">
        <w:rPr>
          <w:rFonts w:ascii="Cambria" w:hAnsi="Cambria"/>
        </w:rPr>
        <w:t xml:space="preserve"> dan </w:t>
      </w:r>
      <w:proofErr w:type="spellStart"/>
      <w:r w:rsidRPr="009E31F0">
        <w:rPr>
          <w:rFonts w:ascii="Cambria" w:hAnsi="Cambria"/>
        </w:rPr>
        <w:t>mandiri</w:t>
      </w:r>
      <w:proofErr w:type="spellEnd"/>
      <w:r w:rsidRPr="009E31F0">
        <w:rPr>
          <w:rFonts w:ascii="Cambria" w:hAnsi="Cambria"/>
        </w:rPr>
        <w:t xml:space="preserve">. </w:t>
      </w:r>
      <w:proofErr w:type="spellStart"/>
      <w:r w:rsidRPr="009E31F0">
        <w:rPr>
          <w:rFonts w:ascii="Cambria" w:hAnsi="Cambria"/>
        </w:rPr>
        <w:t>Sedangkan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kompetensi</w:t>
      </w:r>
      <w:proofErr w:type="spellEnd"/>
      <w:r w:rsidRPr="009E31F0">
        <w:rPr>
          <w:rFonts w:ascii="Cambria" w:hAnsi="Cambria"/>
        </w:rPr>
        <w:t xml:space="preserve"> yang </w:t>
      </w:r>
      <w:proofErr w:type="spellStart"/>
      <w:r w:rsidRPr="009E31F0">
        <w:rPr>
          <w:rFonts w:ascii="Cambria" w:hAnsi="Cambria"/>
        </w:rPr>
        <w:t>harus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dimiliki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peserta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didik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abad</w:t>
      </w:r>
      <w:proofErr w:type="spellEnd"/>
      <w:r w:rsidRPr="009E31F0">
        <w:rPr>
          <w:rFonts w:ascii="Cambria" w:hAnsi="Cambria"/>
        </w:rPr>
        <w:t xml:space="preserve"> 21 </w:t>
      </w:r>
      <w:proofErr w:type="spellStart"/>
      <w:r w:rsidRPr="009E31F0">
        <w:rPr>
          <w:rFonts w:ascii="Cambria" w:hAnsi="Cambria"/>
        </w:rPr>
        <w:t>relevan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dengan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enam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konsep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humanis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religius</w:t>
      </w:r>
      <w:proofErr w:type="spellEnd"/>
      <w:r w:rsidRPr="009E31F0">
        <w:rPr>
          <w:rFonts w:ascii="Cambria" w:hAnsi="Cambria"/>
        </w:rPr>
        <w:t xml:space="preserve">. </w:t>
      </w:r>
      <w:proofErr w:type="spellStart"/>
      <w:r w:rsidRPr="009E31F0">
        <w:rPr>
          <w:rFonts w:ascii="Cambria" w:hAnsi="Cambria"/>
        </w:rPr>
        <w:t>Ketrampilan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berfikir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kritis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relevan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dengan</w:t>
      </w:r>
      <w:proofErr w:type="spellEnd"/>
      <w:r w:rsidRPr="009E31F0">
        <w:rPr>
          <w:rFonts w:ascii="Cambria" w:hAnsi="Cambria"/>
        </w:rPr>
        <w:t xml:space="preserve"> </w:t>
      </w:r>
      <w:r w:rsidRPr="009E31F0">
        <w:rPr>
          <w:rFonts w:ascii="Cambria" w:hAnsi="Cambria"/>
          <w:i/>
        </w:rPr>
        <w:t xml:space="preserve">common </w:t>
      </w:r>
      <w:proofErr w:type="spellStart"/>
      <w:r w:rsidRPr="009E31F0">
        <w:rPr>
          <w:rFonts w:ascii="Cambria" w:hAnsi="Cambria"/>
          <w:i/>
        </w:rPr>
        <w:t>sence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atau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akal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sehat</w:t>
      </w:r>
      <w:proofErr w:type="spellEnd"/>
      <w:r w:rsidRPr="009E31F0">
        <w:rPr>
          <w:rFonts w:ascii="Cambria" w:hAnsi="Cambria"/>
        </w:rPr>
        <w:t xml:space="preserve"> dan </w:t>
      </w:r>
      <w:proofErr w:type="spellStart"/>
      <w:r w:rsidRPr="009E31F0">
        <w:rPr>
          <w:rFonts w:ascii="Cambria" w:hAnsi="Cambria"/>
        </w:rPr>
        <w:t>ontekstualisme</w:t>
      </w:r>
      <w:proofErr w:type="spellEnd"/>
      <w:r w:rsidRPr="009E31F0">
        <w:rPr>
          <w:rFonts w:ascii="Cambria" w:hAnsi="Cambria"/>
        </w:rPr>
        <w:t xml:space="preserve"> yang </w:t>
      </w:r>
      <w:proofErr w:type="spellStart"/>
      <w:r w:rsidRPr="009E31F0">
        <w:rPr>
          <w:rFonts w:ascii="Cambria" w:hAnsi="Cambria"/>
        </w:rPr>
        <w:t>mementingkan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fungsi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dari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simbol</w:t>
      </w:r>
      <w:proofErr w:type="spellEnd"/>
      <w:r w:rsidRPr="009E31F0">
        <w:rPr>
          <w:rFonts w:ascii="Cambria" w:hAnsi="Cambria"/>
        </w:rPr>
        <w:t xml:space="preserve">. </w:t>
      </w:r>
      <w:proofErr w:type="spellStart"/>
      <w:r w:rsidRPr="009E31F0">
        <w:rPr>
          <w:rFonts w:ascii="Cambria" w:hAnsi="Cambria"/>
        </w:rPr>
        <w:t>Kreatifitas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relevan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dengan</w:t>
      </w:r>
      <w:proofErr w:type="spellEnd"/>
      <w:r w:rsidRPr="009E31F0">
        <w:rPr>
          <w:rFonts w:ascii="Cambria" w:hAnsi="Cambria"/>
        </w:rPr>
        <w:t xml:space="preserve"> salah </w:t>
      </w:r>
      <w:proofErr w:type="spellStart"/>
      <w:r w:rsidRPr="009E31F0">
        <w:rPr>
          <w:rFonts w:ascii="Cambria" w:hAnsi="Cambria"/>
        </w:rPr>
        <w:t>satu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tujuan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pembelajaran</w:t>
      </w:r>
      <w:proofErr w:type="spellEnd"/>
      <w:r w:rsidRPr="009E31F0">
        <w:rPr>
          <w:rFonts w:ascii="Cambria" w:hAnsi="Cambria"/>
        </w:rPr>
        <w:t xml:space="preserve"> yang </w:t>
      </w:r>
      <w:proofErr w:type="spellStart"/>
      <w:r w:rsidRPr="009E31F0">
        <w:rPr>
          <w:rFonts w:ascii="Cambria" w:hAnsi="Cambria"/>
        </w:rPr>
        <w:t>menyeimbangkan</w:t>
      </w:r>
      <w:proofErr w:type="spellEnd"/>
      <w:r w:rsidRPr="009E31F0">
        <w:rPr>
          <w:rFonts w:ascii="Cambria" w:hAnsi="Cambria"/>
        </w:rPr>
        <w:t xml:space="preserve"> </w:t>
      </w:r>
      <w:r w:rsidRPr="009E31F0">
        <w:rPr>
          <w:rFonts w:ascii="Cambria" w:hAnsi="Cambria"/>
          <w:i/>
        </w:rPr>
        <w:t xml:space="preserve">reward and punishment. </w:t>
      </w:r>
      <w:r w:rsidRPr="009E31F0">
        <w:rPr>
          <w:rFonts w:ascii="Cambria" w:hAnsi="Cambria"/>
        </w:rPr>
        <w:t xml:space="preserve">Salah </w:t>
      </w:r>
      <w:proofErr w:type="spellStart"/>
      <w:r w:rsidRPr="009E31F0">
        <w:rPr>
          <w:rFonts w:ascii="Cambria" w:hAnsi="Cambria"/>
        </w:rPr>
        <w:t>satu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kompetesi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kolaborasi</w:t>
      </w:r>
      <w:proofErr w:type="spellEnd"/>
      <w:r w:rsidRPr="009E31F0">
        <w:rPr>
          <w:rFonts w:ascii="Cambria" w:hAnsi="Cambria"/>
        </w:rPr>
        <w:t xml:space="preserve"> yang </w:t>
      </w:r>
      <w:proofErr w:type="spellStart"/>
      <w:r w:rsidRPr="009E31F0">
        <w:rPr>
          <w:rFonts w:ascii="Cambria" w:hAnsi="Cambria"/>
        </w:rPr>
        <w:t>menunjukkan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sikap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hormat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kepada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anggota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kelompok</w:t>
      </w:r>
      <w:proofErr w:type="spellEnd"/>
      <w:r w:rsidRPr="009E31F0">
        <w:rPr>
          <w:rFonts w:ascii="Cambria" w:hAnsi="Cambria"/>
        </w:rPr>
        <w:t xml:space="preserve"> yang </w:t>
      </w:r>
      <w:proofErr w:type="spellStart"/>
      <w:r w:rsidRPr="009E31F0">
        <w:rPr>
          <w:rFonts w:ascii="Cambria" w:hAnsi="Cambria"/>
        </w:rPr>
        <w:t>memiliki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perbedaan</w:t>
      </w:r>
      <w:proofErr w:type="spellEnd"/>
      <w:r w:rsidRPr="009E31F0">
        <w:rPr>
          <w:rFonts w:ascii="Cambria" w:hAnsi="Cambria"/>
        </w:rPr>
        <w:t xml:space="preserve"> yang </w:t>
      </w:r>
      <w:proofErr w:type="spellStart"/>
      <w:r w:rsidRPr="009E31F0">
        <w:rPr>
          <w:rFonts w:ascii="Cambria" w:hAnsi="Cambria"/>
        </w:rPr>
        <w:t>beragam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merupakan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makna</w:t>
      </w:r>
      <w:proofErr w:type="spellEnd"/>
      <w:r w:rsidRPr="009E31F0">
        <w:rPr>
          <w:rFonts w:ascii="Cambria" w:hAnsi="Cambria"/>
        </w:rPr>
        <w:t xml:space="preserve"> juga </w:t>
      </w:r>
      <w:proofErr w:type="spellStart"/>
      <w:r w:rsidRPr="009E31F0">
        <w:rPr>
          <w:rFonts w:ascii="Cambria" w:hAnsi="Cambria"/>
        </w:rPr>
        <w:t>dari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pendidikan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pluralisme</w:t>
      </w:r>
      <w:proofErr w:type="spellEnd"/>
      <w:r w:rsidRPr="009E31F0">
        <w:rPr>
          <w:rFonts w:ascii="Cambria" w:hAnsi="Cambria"/>
        </w:rPr>
        <w:t xml:space="preserve">. Dan </w:t>
      </w:r>
      <w:proofErr w:type="spellStart"/>
      <w:r w:rsidRPr="009E31F0">
        <w:rPr>
          <w:rFonts w:ascii="Cambria" w:hAnsi="Cambria"/>
        </w:rPr>
        <w:t>terakhir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komunikasi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baik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berupa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tulis</w:t>
      </w:r>
      <w:proofErr w:type="spellEnd"/>
      <w:r w:rsidRPr="009E31F0">
        <w:rPr>
          <w:rFonts w:ascii="Cambria" w:hAnsi="Cambria"/>
        </w:rPr>
        <w:t xml:space="preserve"> dan </w:t>
      </w:r>
      <w:proofErr w:type="spellStart"/>
      <w:r w:rsidRPr="009E31F0">
        <w:rPr>
          <w:rFonts w:ascii="Cambria" w:hAnsi="Cambria"/>
        </w:rPr>
        <w:t>lisan</w:t>
      </w:r>
      <w:proofErr w:type="spellEnd"/>
      <w:r w:rsidRPr="009E31F0">
        <w:rPr>
          <w:rFonts w:ascii="Cambria" w:hAnsi="Cambria"/>
        </w:rPr>
        <w:t xml:space="preserve">, yang </w:t>
      </w:r>
      <w:proofErr w:type="spellStart"/>
      <w:r w:rsidRPr="009E31F0">
        <w:rPr>
          <w:rFonts w:ascii="Cambria" w:hAnsi="Cambria"/>
        </w:rPr>
        <w:t>merupakan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bagian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penting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dalam</w:t>
      </w:r>
      <w:proofErr w:type="spellEnd"/>
      <w:r w:rsidRPr="009E31F0">
        <w:rPr>
          <w:rFonts w:ascii="Cambria" w:hAnsi="Cambria"/>
          <w:i/>
        </w:rPr>
        <w:t xml:space="preserve"> Thirst of knowledg</w:t>
      </w:r>
      <w:r w:rsidRPr="009E31F0">
        <w:rPr>
          <w:rFonts w:ascii="Cambria" w:hAnsi="Cambria"/>
        </w:rPr>
        <w:t>e (</w:t>
      </w:r>
      <w:proofErr w:type="spellStart"/>
      <w:r w:rsidRPr="009E31F0">
        <w:rPr>
          <w:rFonts w:ascii="Cambria" w:hAnsi="Cambria"/>
        </w:rPr>
        <w:t>mengejar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ilmu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pendidikan</w:t>
      </w:r>
      <w:proofErr w:type="spellEnd"/>
      <w:r w:rsidRPr="009E31F0">
        <w:rPr>
          <w:rFonts w:ascii="Cambria" w:hAnsi="Cambria"/>
        </w:rPr>
        <w:t xml:space="preserve">) </w:t>
      </w:r>
      <w:proofErr w:type="spellStart"/>
      <w:r w:rsidRPr="009E31F0">
        <w:rPr>
          <w:rFonts w:ascii="Cambria" w:hAnsi="Cambria"/>
        </w:rPr>
        <w:t>dengan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semangat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meneliti</w:t>
      </w:r>
      <w:proofErr w:type="spellEnd"/>
      <w:r w:rsidRPr="009E31F0">
        <w:rPr>
          <w:rFonts w:ascii="Cambria" w:hAnsi="Cambria"/>
        </w:rPr>
        <w:t xml:space="preserve"> dan </w:t>
      </w:r>
      <w:proofErr w:type="spellStart"/>
      <w:r w:rsidRPr="009E31F0">
        <w:rPr>
          <w:rFonts w:ascii="Cambria" w:hAnsi="Cambria"/>
        </w:rPr>
        <w:t>mempublikasikannya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secara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lisan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maupun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tulisan</w:t>
      </w:r>
      <w:proofErr w:type="spellEnd"/>
      <w:r w:rsidRPr="009E31F0">
        <w:rPr>
          <w:rFonts w:ascii="Cambria" w:hAnsi="Cambria"/>
        </w:rPr>
        <w:t>.</w:t>
      </w:r>
    </w:p>
    <w:p w14:paraId="49D40800" w14:textId="77777777" w:rsidR="002C11EB" w:rsidRDefault="000252C9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Saran</w:t>
      </w:r>
    </w:p>
    <w:p w14:paraId="6643C941" w14:textId="5F540D58" w:rsidR="002C11EB" w:rsidRDefault="0088102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proofErr w:type="spellStart"/>
      <w:r w:rsidRPr="009E31F0">
        <w:rPr>
          <w:rFonts w:ascii="Cambria" w:hAnsi="Cambria"/>
        </w:rPr>
        <w:t>Konsep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pendidikan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humanis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religius</w:t>
      </w:r>
      <w:proofErr w:type="spellEnd"/>
      <w:r w:rsidRPr="009E31F0">
        <w:rPr>
          <w:rFonts w:ascii="Cambria" w:hAnsi="Cambria"/>
        </w:rPr>
        <w:t xml:space="preserve"> oleh Abdurrahman </w:t>
      </w:r>
      <w:proofErr w:type="spellStart"/>
      <w:r w:rsidRPr="009E31F0">
        <w:rPr>
          <w:rFonts w:ascii="Cambria" w:hAnsi="Cambria"/>
        </w:rPr>
        <w:t>Mas’ud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merupakan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tawaran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konsep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pendidikan</w:t>
      </w:r>
      <w:proofErr w:type="spellEnd"/>
      <w:r w:rsidRPr="009E31F0">
        <w:rPr>
          <w:rFonts w:ascii="Cambria" w:hAnsi="Cambria"/>
        </w:rPr>
        <w:t xml:space="preserve"> yang </w:t>
      </w:r>
      <w:proofErr w:type="spellStart"/>
      <w:r w:rsidRPr="009E31F0">
        <w:rPr>
          <w:rFonts w:ascii="Cambria" w:hAnsi="Cambria"/>
        </w:rPr>
        <w:t>masih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relevan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dengan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pendidikan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saat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ini</w:t>
      </w:r>
      <w:proofErr w:type="spellEnd"/>
      <w:r w:rsidRPr="009E31F0">
        <w:rPr>
          <w:rFonts w:ascii="Cambria" w:hAnsi="Cambria"/>
        </w:rPr>
        <w:t xml:space="preserve">. </w:t>
      </w:r>
      <w:proofErr w:type="spellStart"/>
      <w:r w:rsidRPr="009E31F0">
        <w:rPr>
          <w:rFonts w:ascii="Cambria" w:hAnsi="Cambria"/>
        </w:rPr>
        <w:t>Tidak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terkecuali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untuk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pendidikan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keagamaan</w:t>
      </w:r>
      <w:proofErr w:type="spellEnd"/>
      <w:r w:rsidRPr="009E31F0">
        <w:rPr>
          <w:rFonts w:ascii="Cambria" w:hAnsi="Cambria"/>
        </w:rPr>
        <w:t xml:space="preserve"> Islam. </w:t>
      </w:r>
      <w:proofErr w:type="spellStart"/>
      <w:r w:rsidRPr="009E31F0">
        <w:rPr>
          <w:rFonts w:ascii="Cambria" w:hAnsi="Cambria"/>
        </w:rPr>
        <w:t>Konsep</w:t>
      </w:r>
      <w:proofErr w:type="spellEnd"/>
      <w:r w:rsidRPr="009E31F0">
        <w:rPr>
          <w:rFonts w:ascii="Cambria" w:hAnsi="Cambria"/>
        </w:rPr>
        <w:t xml:space="preserve"> yang </w:t>
      </w:r>
      <w:proofErr w:type="spellStart"/>
      <w:r w:rsidRPr="009E31F0">
        <w:rPr>
          <w:rFonts w:ascii="Cambria" w:hAnsi="Cambria"/>
        </w:rPr>
        <w:t>ditawarkan</w:t>
      </w:r>
      <w:proofErr w:type="spellEnd"/>
      <w:r w:rsidRPr="009E31F0">
        <w:rPr>
          <w:rFonts w:ascii="Cambria" w:hAnsi="Cambria"/>
        </w:rPr>
        <w:t xml:space="preserve"> Abdurrahman </w:t>
      </w:r>
      <w:proofErr w:type="spellStart"/>
      <w:r w:rsidRPr="009E31F0">
        <w:rPr>
          <w:rFonts w:ascii="Cambria" w:hAnsi="Cambria"/>
        </w:rPr>
        <w:t>Mas’ud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ini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merupakan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konsep</w:t>
      </w:r>
      <w:proofErr w:type="spellEnd"/>
      <w:r w:rsidRPr="009E31F0">
        <w:rPr>
          <w:rFonts w:ascii="Cambria" w:hAnsi="Cambria"/>
        </w:rPr>
        <w:t xml:space="preserve"> yang </w:t>
      </w:r>
      <w:proofErr w:type="spellStart"/>
      <w:r w:rsidRPr="009E31F0">
        <w:rPr>
          <w:rFonts w:ascii="Cambria" w:hAnsi="Cambria"/>
        </w:rPr>
        <w:t>dimunculkan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sebagai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tawaran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solusi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problematika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pendidikan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secara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umum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maupun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pendidikan</w:t>
      </w:r>
      <w:proofErr w:type="spellEnd"/>
      <w:r w:rsidRPr="009E31F0">
        <w:rPr>
          <w:rFonts w:ascii="Cambria" w:hAnsi="Cambria"/>
        </w:rPr>
        <w:t xml:space="preserve"> Islam </w:t>
      </w:r>
      <w:proofErr w:type="spellStart"/>
      <w:r w:rsidRPr="009E31F0">
        <w:rPr>
          <w:rFonts w:ascii="Cambria" w:hAnsi="Cambria"/>
        </w:rPr>
        <w:t>secara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khusus</w:t>
      </w:r>
      <w:proofErr w:type="spellEnd"/>
      <w:r w:rsidRPr="009E31F0">
        <w:rPr>
          <w:rFonts w:ascii="Cambria" w:hAnsi="Cambria"/>
        </w:rPr>
        <w:t xml:space="preserve">. </w:t>
      </w:r>
      <w:proofErr w:type="spellStart"/>
      <w:r w:rsidRPr="009E31F0">
        <w:rPr>
          <w:rFonts w:ascii="Cambria" w:hAnsi="Cambria"/>
        </w:rPr>
        <w:t>Konsep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pendidikan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humanis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religius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dapat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diterapkana</w:t>
      </w:r>
      <w:proofErr w:type="spellEnd"/>
      <w:r w:rsidRPr="009E31F0">
        <w:rPr>
          <w:rFonts w:ascii="Cambria" w:hAnsi="Cambria"/>
        </w:rPr>
        <w:t xml:space="preserve"> di </w:t>
      </w:r>
      <w:proofErr w:type="spellStart"/>
      <w:r w:rsidRPr="009E31F0">
        <w:rPr>
          <w:rFonts w:ascii="Cambria" w:hAnsi="Cambria"/>
        </w:rPr>
        <w:t>sekolah-sekolah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maupun</w:t>
      </w:r>
      <w:proofErr w:type="spellEnd"/>
      <w:r w:rsidRPr="009E31F0">
        <w:rPr>
          <w:rFonts w:ascii="Cambria" w:hAnsi="Cambria"/>
        </w:rPr>
        <w:t xml:space="preserve"> di madrasah-</w:t>
      </w:r>
      <w:proofErr w:type="spellStart"/>
      <w:r w:rsidRPr="009E31F0">
        <w:rPr>
          <w:rFonts w:ascii="Cambria" w:hAnsi="Cambria"/>
        </w:rPr>
        <w:t>masrasah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dalam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rangka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meningkatkan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kualitas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karakter</w:t>
      </w:r>
      <w:proofErr w:type="spellEnd"/>
      <w:r w:rsidRPr="009E31F0">
        <w:rPr>
          <w:rFonts w:ascii="Cambria" w:hAnsi="Cambria"/>
        </w:rPr>
        <w:t xml:space="preserve"> dan </w:t>
      </w:r>
      <w:proofErr w:type="spellStart"/>
      <w:r w:rsidRPr="009E31F0">
        <w:rPr>
          <w:rFonts w:ascii="Cambria" w:hAnsi="Cambria"/>
        </w:rPr>
        <w:t>kompetensi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dari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peserta</w:t>
      </w:r>
      <w:proofErr w:type="spellEnd"/>
      <w:r w:rsidRPr="009E31F0">
        <w:rPr>
          <w:rFonts w:ascii="Cambria" w:hAnsi="Cambria"/>
        </w:rPr>
        <w:t xml:space="preserve"> </w:t>
      </w:r>
      <w:proofErr w:type="spellStart"/>
      <w:r w:rsidRPr="009E31F0">
        <w:rPr>
          <w:rFonts w:ascii="Cambria" w:hAnsi="Cambria"/>
        </w:rPr>
        <w:t>didik</w:t>
      </w:r>
      <w:proofErr w:type="spellEnd"/>
      <w:r w:rsidRPr="009E31F0">
        <w:rPr>
          <w:rFonts w:ascii="Cambria" w:hAnsi="Cambria"/>
        </w:rPr>
        <w:t>.</w:t>
      </w:r>
    </w:p>
    <w:p w14:paraId="1EC76CDC" w14:textId="77777777" w:rsidR="002C11EB" w:rsidRDefault="002C11EB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63A800DF" w14:textId="77777777" w:rsidR="002C11EB" w:rsidRDefault="000252C9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DAFTAR PUSTAKA</w:t>
      </w:r>
    </w:p>
    <w:bookmarkStart w:id="30" w:name="ZOTERO_BREF_bNBPYeETarxe"/>
    <w:p w14:paraId="7BBE8275" w14:textId="77777777" w:rsidR="001F426D" w:rsidRPr="001F426D" w:rsidRDefault="001F426D" w:rsidP="001F426D">
      <w:pPr>
        <w:pStyle w:val="Bibliography"/>
        <w:spacing w:before="120"/>
        <w:jc w:val="both"/>
        <w:rPr>
          <w:rFonts w:ascii="Cambria" w:hAnsi="Cambria"/>
          <w:sz w:val="24"/>
        </w:rPr>
      </w:pPr>
      <w:r>
        <w:rPr>
          <w:rFonts w:ascii="Cambria" w:hAnsi="Cambria"/>
        </w:rPr>
        <w:fldChar w:fldCharType="begin"/>
      </w:r>
      <w:r>
        <w:rPr>
          <w:rFonts w:ascii="Cambria" w:hAnsi="Cambria"/>
        </w:rPr>
        <w:instrText xml:space="preserve"> ADDIN ZOTERO_BIBL {"uncited":[],"omitted":[],"custom":[]} CSL_BIBLIOGRAPHY </w:instrText>
      </w:r>
      <w:r>
        <w:rPr>
          <w:rFonts w:ascii="Cambria" w:hAnsi="Cambria"/>
        </w:rPr>
        <w:fldChar w:fldCharType="separate"/>
      </w:r>
      <w:r w:rsidRPr="001F426D">
        <w:rPr>
          <w:rFonts w:ascii="Cambria" w:hAnsi="Cambria"/>
          <w:sz w:val="24"/>
        </w:rPr>
        <w:t xml:space="preserve">Komara, Endang. 2018. “Penguatan Pendidikan Karakter Dan Pembelajaran Abad 21.” </w:t>
      </w:r>
      <w:r w:rsidRPr="001F426D">
        <w:rPr>
          <w:rFonts w:ascii="Cambria" w:hAnsi="Cambria"/>
          <w:i/>
          <w:iCs/>
          <w:sz w:val="24"/>
        </w:rPr>
        <w:t>SIPATAHOENAN: South-East Asian Journal for Youth, Sports &amp; Health Education, April 2018</w:t>
      </w:r>
      <w:r w:rsidRPr="001F426D">
        <w:rPr>
          <w:rFonts w:ascii="Cambria" w:hAnsi="Cambria"/>
          <w:sz w:val="24"/>
        </w:rPr>
        <w:t xml:space="preserve"> 4 (1).</w:t>
      </w:r>
    </w:p>
    <w:p w14:paraId="569FC76D" w14:textId="77777777" w:rsidR="001F426D" w:rsidRPr="001F426D" w:rsidRDefault="001F426D" w:rsidP="001F426D">
      <w:pPr>
        <w:pStyle w:val="Bibliography"/>
        <w:spacing w:before="120"/>
        <w:jc w:val="both"/>
        <w:rPr>
          <w:rFonts w:ascii="Cambria" w:hAnsi="Cambria"/>
          <w:sz w:val="24"/>
        </w:rPr>
      </w:pPr>
      <w:r w:rsidRPr="001F426D">
        <w:rPr>
          <w:rFonts w:ascii="Cambria" w:hAnsi="Cambria"/>
          <w:sz w:val="24"/>
        </w:rPr>
        <w:lastRenderedPageBreak/>
        <w:t xml:space="preserve">Priyambodo, Aji Bagus. 2017. “Implementasi Pendidikan Karakter: Semangat Kebangsaan Dan Cinta Tanah Air Pada Sekolah Berlatar Belakang Islam Di Kota Pasuruan.” </w:t>
      </w:r>
      <w:r w:rsidRPr="001F426D">
        <w:rPr>
          <w:rFonts w:ascii="Cambria" w:hAnsi="Cambria"/>
          <w:i/>
          <w:iCs/>
          <w:sz w:val="24"/>
        </w:rPr>
        <w:t>Jurnal Sains Psikologi</w:t>
      </w:r>
      <w:r w:rsidRPr="001F426D">
        <w:rPr>
          <w:rFonts w:ascii="Cambria" w:hAnsi="Cambria"/>
          <w:sz w:val="24"/>
        </w:rPr>
        <w:t xml:space="preserve"> 6 (1): 9–15.</w:t>
      </w:r>
    </w:p>
    <w:p w14:paraId="4AB2836E" w14:textId="77777777" w:rsidR="001F426D" w:rsidRPr="001F426D" w:rsidRDefault="001F426D" w:rsidP="001F426D">
      <w:pPr>
        <w:pStyle w:val="Bibliography"/>
        <w:spacing w:before="120"/>
        <w:jc w:val="both"/>
        <w:rPr>
          <w:rFonts w:ascii="Cambria" w:hAnsi="Cambria"/>
          <w:sz w:val="24"/>
        </w:rPr>
      </w:pPr>
      <w:r w:rsidRPr="001F426D">
        <w:rPr>
          <w:rFonts w:ascii="Cambria" w:hAnsi="Cambria"/>
          <w:sz w:val="24"/>
        </w:rPr>
        <w:t xml:space="preserve">Setiawan, D. 2017. “Implementasi Pendidikan Karakter Di Era Global.” </w:t>
      </w:r>
      <w:r w:rsidRPr="001F426D">
        <w:rPr>
          <w:rFonts w:ascii="Cambria" w:hAnsi="Cambria"/>
          <w:i/>
          <w:iCs/>
          <w:sz w:val="24"/>
        </w:rPr>
        <w:t>Medan: Universitas Negeri Medan Press</w:t>
      </w:r>
      <w:r w:rsidRPr="001F426D">
        <w:rPr>
          <w:rFonts w:ascii="Cambria" w:hAnsi="Cambria"/>
          <w:sz w:val="24"/>
        </w:rPr>
        <w:t>, 20–25.</w:t>
      </w:r>
    </w:p>
    <w:p w14:paraId="3D68DCD7" w14:textId="77777777" w:rsidR="001F426D" w:rsidRPr="001F426D" w:rsidRDefault="001F426D" w:rsidP="001F426D">
      <w:pPr>
        <w:pStyle w:val="Bibliography"/>
        <w:spacing w:before="120"/>
        <w:jc w:val="both"/>
        <w:rPr>
          <w:rFonts w:ascii="Cambria" w:hAnsi="Cambria"/>
          <w:sz w:val="24"/>
        </w:rPr>
      </w:pPr>
      <w:r w:rsidRPr="001F426D">
        <w:rPr>
          <w:rFonts w:ascii="Cambria" w:hAnsi="Cambria"/>
          <w:sz w:val="24"/>
        </w:rPr>
        <w:t xml:space="preserve">Wahono, Margi, and Sugeng Priyanto. 2017. “Implementasi Budaya Sekolah Sebagai Wahana Pengembangan Karakter Pada Diri Siswa.” </w:t>
      </w:r>
      <w:r w:rsidRPr="001F426D">
        <w:rPr>
          <w:rFonts w:ascii="Cambria" w:hAnsi="Cambria"/>
          <w:i/>
          <w:iCs/>
          <w:sz w:val="24"/>
        </w:rPr>
        <w:t>Jurnal INTEGRALISTIK</w:t>
      </w:r>
      <w:r w:rsidRPr="001F426D">
        <w:rPr>
          <w:rFonts w:ascii="Cambria" w:hAnsi="Cambria"/>
          <w:sz w:val="24"/>
        </w:rPr>
        <w:t xml:space="preserve"> 2 (XXVIII).</w:t>
      </w:r>
    </w:p>
    <w:p w14:paraId="7AED01B0" w14:textId="77777777" w:rsidR="001F426D" w:rsidRPr="001F426D" w:rsidRDefault="001F426D" w:rsidP="001F426D">
      <w:pPr>
        <w:pStyle w:val="Bibliography"/>
        <w:spacing w:before="120"/>
        <w:jc w:val="both"/>
        <w:rPr>
          <w:rFonts w:ascii="Cambria" w:hAnsi="Cambria"/>
          <w:sz w:val="24"/>
        </w:rPr>
      </w:pPr>
      <w:r w:rsidRPr="001F426D">
        <w:rPr>
          <w:rFonts w:ascii="Cambria" w:hAnsi="Cambria"/>
          <w:sz w:val="24"/>
        </w:rPr>
        <w:t xml:space="preserve">Yusuf, Munawir. 2017. “Pendidikan Karakter Menuju Generasi Emas 2045.” </w:t>
      </w:r>
      <w:r w:rsidRPr="001F426D">
        <w:rPr>
          <w:rFonts w:ascii="Cambria" w:hAnsi="Cambria"/>
          <w:i/>
          <w:iCs/>
          <w:sz w:val="24"/>
        </w:rPr>
        <w:t>Dalam INOVASI PENDIDIKAN: Bunga Rampai Kajian Pendidikan Karakter, Literasi, Dan Kompetensi Pendidik Dalam Menghadapi Abad 21.</w:t>
      </w:r>
    </w:p>
    <w:p w14:paraId="42E88D54" w14:textId="0CB2486B" w:rsidR="001F426D" w:rsidRDefault="001F426D" w:rsidP="001F426D">
      <w:pPr>
        <w:pStyle w:val="Bibliography"/>
        <w:spacing w:before="120"/>
        <w:ind w:left="567" w:hanging="567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fldChar w:fldCharType="end"/>
      </w:r>
    </w:p>
    <w:p w14:paraId="19535D04" w14:textId="21047426" w:rsidR="00881027" w:rsidRPr="009E31F0" w:rsidRDefault="00881027" w:rsidP="001F426D">
      <w:pPr>
        <w:pStyle w:val="Bibliography"/>
        <w:spacing w:before="120"/>
        <w:ind w:left="567" w:hanging="567"/>
        <w:jc w:val="both"/>
        <w:rPr>
          <w:rFonts w:ascii="Cambria" w:hAnsi="Cambria" w:cs="Times New Roman"/>
          <w:sz w:val="24"/>
          <w:szCs w:val="24"/>
        </w:rPr>
      </w:pPr>
      <w:r w:rsidRPr="009E31F0">
        <w:rPr>
          <w:rFonts w:ascii="Cambria" w:hAnsi="Cambria" w:cs="Times New Roman"/>
          <w:sz w:val="24"/>
          <w:szCs w:val="24"/>
        </w:rPr>
        <w:t xml:space="preserve">Isnaini, Rohmatun Lukluk. 2019. “Kajian Reflektif: Relevansi Pendidikan Humanis-Religius Dalam Menghadapi Era Revolusi Industri 4.0.” </w:t>
      </w:r>
      <w:r w:rsidRPr="009E31F0">
        <w:rPr>
          <w:rFonts w:ascii="Cambria" w:hAnsi="Cambria" w:cs="Times New Roman"/>
          <w:i/>
          <w:iCs/>
          <w:sz w:val="24"/>
          <w:szCs w:val="24"/>
        </w:rPr>
        <w:t>Jurnal Pembangunan Dan Pendidikan: Fondasi Dan Aplikasi</w:t>
      </w:r>
      <w:r w:rsidRPr="009E31F0">
        <w:rPr>
          <w:rFonts w:ascii="Cambria" w:hAnsi="Cambria" w:cs="Times New Roman"/>
          <w:sz w:val="24"/>
          <w:szCs w:val="24"/>
        </w:rPr>
        <w:t xml:space="preserve"> 7 (1): 26–34.</w:t>
      </w:r>
    </w:p>
    <w:p w14:paraId="2E242B82" w14:textId="77777777" w:rsidR="00881027" w:rsidRPr="009E31F0" w:rsidRDefault="00881027" w:rsidP="001F426D">
      <w:pPr>
        <w:pStyle w:val="Bibliography"/>
        <w:spacing w:before="120"/>
        <w:ind w:left="567" w:hanging="567"/>
        <w:jc w:val="both"/>
        <w:rPr>
          <w:rFonts w:ascii="Cambria" w:hAnsi="Cambria" w:cs="Times New Roman"/>
          <w:sz w:val="24"/>
          <w:szCs w:val="24"/>
        </w:rPr>
      </w:pPr>
      <w:r w:rsidRPr="009E31F0">
        <w:rPr>
          <w:rFonts w:ascii="Cambria" w:hAnsi="Cambria" w:cs="Times New Roman"/>
          <w:sz w:val="24"/>
          <w:szCs w:val="24"/>
        </w:rPr>
        <w:t xml:space="preserve">Kemendikbud. 2016. </w:t>
      </w:r>
      <w:r w:rsidRPr="009E31F0">
        <w:rPr>
          <w:rFonts w:ascii="Cambria" w:hAnsi="Cambria" w:cs="Times New Roman"/>
          <w:i/>
          <w:iCs/>
          <w:sz w:val="24"/>
          <w:szCs w:val="24"/>
        </w:rPr>
        <w:t>Kajian Dan Pedoman Penguatan Pendidikan Karakter</w:t>
      </w:r>
      <w:r w:rsidRPr="009E31F0">
        <w:rPr>
          <w:rFonts w:ascii="Cambria" w:hAnsi="Cambria" w:cs="Times New Roman"/>
          <w:sz w:val="24"/>
          <w:szCs w:val="24"/>
        </w:rPr>
        <w:t>. Jakarta: Kementerian Pendidikan dan Kebudayaan Republik Indonesia.</w:t>
      </w:r>
    </w:p>
    <w:p w14:paraId="3CA5F7E3" w14:textId="77777777" w:rsidR="00881027" w:rsidRPr="009E31F0" w:rsidRDefault="00881027" w:rsidP="001F426D">
      <w:pPr>
        <w:pStyle w:val="Bibliography"/>
        <w:spacing w:before="120"/>
        <w:ind w:left="567" w:hanging="567"/>
        <w:jc w:val="both"/>
        <w:rPr>
          <w:rFonts w:ascii="Cambria" w:hAnsi="Cambria" w:cs="Times New Roman"/>
          <w:sz w:val="24"/>
          <w:szCs w:val="24"/>
        </w:rPr>
      </w:pPr>
      <w:r w:rsidRPr="009E31F0">
        <w:rPr>
          <w:rFonts w:ascii="Cambria" w:hAnsi="Cambria" w:cs="Times New Roman"/>
          <w:sz w:val="24"/>
          <w:szCs w:val="24"/>
        </w:rPr>
        <w:t xml:space="preserve">Logar, Ana, Cirila Peklaj, and Vesna Ferk Savec. 661. “Effectiveness of Student Learning during Experimental Work in Primary School.” </w:t>
      </w:r>
      <w:r w:rsidRPr="009E31F0">
        <w:rPr>
          <w:rFonts w:ascii="Cambria" w:hAnsi="Cambria" w:cs="Times New Roman"/>
          <w:i/>
          <w:iCs/>
          <w:sz w:val="24"/>
          <w:szCs w:val="24"/>
        </w:rPr>
        <w:t>Acta Chimica Slovenica</w:t>
      </w:r>
      <w:r w:rsidRPr="009E31F0">
        <w:rPr>
          <w:rFonts w:ascii="Cambria" w:hAnsi="Cambria" w:cs="Times New Roman"/>
          <w:sz w:val="24"/>
          <w:szCs w:val="24"/>
        </w:rPr>
        <w:t xml:space="preserve"> 64 (3).</w:t>
      </w:r>
    </w:p>
    <w:p w14:paraId="46239B40" w14:textId="77777777" w:rsidR="00881027" w:rsidRPr="009E31F0" w:rsidRDefault="00881027" w:rsidP="001F426D">
      <w:pPr>
        <w:pStyle w:val="Bibliography"/>
        <w:spacing w:before="120"/>
        <w:ind w:left="567" w:hanging="567"/>
        <w:jc w:val="both"/>
        <w:rPr>
          <w:rFonts w:ascii="Cambria" w:hAnsi="Cambria" w:cs="Times New Roman"/>
          <w:sz w:val="24"/>
          <w:szCs w:val="24"/>
        </w:rPr>
      </w:pPr>
      <w:r w:rsidRPr="009E31F0">
        <w:rPr>
          <w:rFonts w:ascii="Cambria" w:hAnsi="Cambria" w:cs="Times New Roman"/>
          <w:sz w:val="24"/>
          <w:szCs w:val="24"/>
        </w:rPr>
        <w:t xml:space="preserve">Mahmud. 2011. </w:t>
      </w:r>
      <w:r w:rsidRPr="009E31F0">
        <w:rPr>
          <w:rFonts w:ascii="Cambria" w:hAnsi="Cambria" w:cs="Times New Roman"/>
          <w:i/>
          <w:iCs/>
          <w:sz w:val="24"/>
          <w:szCs w:val="24"/>
        </w:rPr>
        <w:t>Metode Penelitian Pendidikan</w:t>
      </w:r>
      <w:r w:rsidRPr="009E31F0">
        <w:rPr>
          <w:rFonts w:ascii="Cambria" w:hAnsi="Cambria" w:cs="Times New Roman"/>
          <w:sz w:val="24"/>
          <w:szCs w:val="24"/>
        </w:rPr>
        <w:t>. Bandung: Pustaka Setia.</w:t>
      </w:r>
    </w:p>
    <w:p w14:paraId="5F07D3A5" w14:textId="77777777" w:rsidR="00881027" w:rsidRPr="009E31F0" w:rsidRDefault="00881027" w:rsidP="001F426D">
      <w:pPr>
        <w:pStyle w:val="Bibliography"/>
        <w:spacing w:before="120"/>
        <w:ind w:left="567" w:hanging="567"/>
        <w:jc w:val="both"/>
        <w:rPr>
          <w:rFonts w:ascii="Cambria" w:hAnsi="Cambria" w:cs="Times New Roman"/>
          <w:sz w:val="24"/>
          <w:szCs w:val="24"/>
        </w:rPr>
      </w:pPr>
      <w:r w:rsidRPr="009E31F0">
        <w:rPr>
          <w:rFonts w:ascii="Cambria" w:hAnsi="Cambria" w:cs="Times New Roman"/>
          <w:sz w:val="24"/>
          <w:szCs w:val="24"/>
        </w:rPr>
        <w:t xml:space="preserve">Mas’ud, Abdurrahman. 2002. </w:t>
      </w:r>
      <w:r w:rsidRPr="009E31F0">
        <w:rPr>
          <w:rFonts w:ascii="Cambria" w:hAnsi="Cambria" w:cs="Times New Roman"/>
          <w:i/>
          <w:iCs/>
          <w:sz w:val="24"/>
          <w:szCs w:val="24"/>
        </w:rPr>
        <w:t>Menggagas Format Pendidikan Nondikotomik: Humanisme Religius Sebagai Paradigma Pendidikan Islam</w:t>
      </w:r>
      <w:r w:rsidRPr="009E31F0">
        <w:rPr>
          <w:rFonts w:ascii="Cambria" w:hAnsi="Cambria" w:cs="Times New Roman"/>
          <w:sz w:val="24"/>
          <w:szCs w:val="24"/>
        </w:rPr>
        <w:t>. Yogyakarta: Gama Media.</w:t>
      </w:r>
    </w:p>
    <w:p w14:paraId="4A4F4246" w14:textId="77777777" w:rsidR="00881027" w:rsidRPr="009E31F0" w:rsidRDefault="00881027" w:rsidP="001F426D">
      <w:pPr>
        <w:pStyle w:val="Bibliography"/>
        <w:spacing w:before="120"/>
        <w:ind w:left="567" w:hanging="567"/>
        <w:jc w:val="both"/>
        <w:rPr>
          <w:rFonts w:ascii="Cambria" w:hAnsi="Cambria" w:cs="Times New Roman"/>
          <w:sz w:val="24"/>
          <w:szCs w:val="24"/>
        </w:rPr>
      </w:pPr>
      <w:r w:rsidRPr="009E31F0">
        <w:rPr>
          <w:rFonts w:ascii="Cambria" w:hAnsi="Cambria" w:cs="Times New Roman"/>
          <w:sz w:val="24"/>
          <w:szCs w:val="24"/>
        </w:rPr>
        <w:t xml:space="preserve">———. 2011. “Humanise Religius Sebagai Paradigma Pendidikan Islam.” </w:t>
      </w:r>
      <w:r w:rsidRPr="009E31F0">
        <w:rPr>
          <w:rFonts w:ascii="Cambria" w:hAnsi="Cambria" w:cs="Times New Roman"/>
          <w:i/>
          <w:iCs/>
          <w:sz w:val="24"/>
          <w:szCs w:val="24"/>
        </w:rPr>
        <w:t>Jurnal Penelitian UIN Wlisongo</w:t>
      </w:r>
      <w:r w:rsidRPr="009E31F0">
        <w:rPr>
          <w:rFonts w:ascii="Cambria" w:hAnsi="Cambria" w:cs="Times New Roman"/>
          <w:sz w:val="24"/>
          <w:szCs w:val="24"/>
        </w:rPr>
        <w:t xml:space="preserve"> 17 (1).</w:t>
      </w:r>
    </w:p>
    <w:p w14:paraId="5DAE4F65" w14:textId="77777777" w:rsidR="00881027" w:rsidRPr="009E31F0" w:rsidRDefault="00881027" w:rsidP="001F426D">
      <w:pPr>
        <w:pStyle w:val="Bibliography"/>
        <w:spacing w:before="120"/>
        <w:ind w:left="567" w:hanging="567"/>
        <w:jc w:val="both"/>
        <w:rPr>
          <w:rFonts w:ascii="Cambria" w:hAnsi="Cambria" w:cs="Times New Roman"/>
          <w:sz w:val="24"/>
          <w:szCs w:val="24"/>
        </w:rPr>
      </w:pPr>
      <w:r w:rsidRPr="009E31F0">
        <w:rPr>
          <w:rFonts w:ascii="Cambria" w:hAnsi="Cambria" w:cs="Times New Roman"/>
          <w:sz w:val="24"/>
          <w:szCs w:val="24"/>
        </w:rPr>
        <w:t xml:space="preserve">———. 2013. </w:t>
      </w:r>
      <w:r w:rsidRPr="009E31F0">
        <w:rPr>
          <w:rFonts w:ascii="Cambria" w:hAnsi="Cambria" w:cs="Times New Roman"/>
          <w:i/>
          <w:iCs/>
          <w:sz w:val="24"/>
          <w:szCs w:val="24"/>
        </w:rPr>
        <w:t>Antologi Studi Agama Dan Pendidikan</w:t>
      </w:r>
      <w:r w:rsidRPr="009E31F0">
        <w:rPr>
          <w:rFonts w:ascii="Cambria" w:hAnsi="Cambria" w:cs="Times New Roman"/>
          <w:sz w:val="24"/>
          <w:szCs w:val="24"/>
        </w:rPr>
        <w:t>. Semarang: Aneka Ilmu.</w:t>
      </w:r>
    </w:p>
    <w:p w14:paraId="0328B8FA" w14:textId="77777777" w:rsidR="00881027" w:rsidRPr="009E31F0" w:rsidRDefault="00881027" w:rsidP="001F426D">
      <w:pPr>
        <w:pStyle w:val="Bibliography"/>
        <w:spacing w:before="120"/>
        <w:ind w:left="567" w:hanging="567"/>
        <w:jc w:val="both"/>
        <w:rPr>
          <w:rFonts w:ascii="Cambria" w:hAnsi="Cambria" w:cs="Times New Roman"/>
          <w:sz w:val="24"/>
          <w:szCs w:val="24"/>
        </w:rPr>
      </w:pPr>
      <w:r w:rsidRPr="009E31F0">
        <w:rPr>
          <w:rFonts w:ascii="Cambria" w:hAnsi="Cambria" w:cs="Times New Roman"/>
          <w:sz w:val="24"/>
          <w:szCs w:val="24"/>
        </w:rPr>
        <w:t xml:space="preserve">———. 2019. </w:t>
      </w:r>
      <w:r w:rsidRPr="009E31F0">
        <w:rPr>
          <w:rFonts w:ascii="Cambria" w:hAnsi="Cambria" w:cs="Times New Roman"/>
          <w:i/>
          <w:iCs/>
          <w:sz w:val="24"/>
          <w:szCs w:val="24"/>
        </w:rPr>
        <w:t>Mendakwahkan Smiling Islam: Dialog Kemanusiaan Islam Dan Barat</w:t>
      </w:r>
      <w:r w:rsidRPr="009E31F0">
        <w:rPr>
          <w:rFonts w:ascii="Cambria" w:hAnsi="Cambria" w:cs="Times New Roman"/>
          <w:sz w:val="24"/>
          <w:szCs w:val="24"/>
        </w:rPr>
        <w:t>. Tangerang: Pustaka Compass.</w:t>
      </w:r>
    </w:p>
    <w:p w14:paraId="4C4CF5C8" w14:textId="77777777" w:rsidR="00881027" w:rsidRPr="009E31F0" w:rsidRDefault="00881027" w:rsidP="001F426D">
      <w:pPr>
        <w:pStyle w:val="Bibliography"/>
        <w:spacing w:before="120"/>
        <w:ind w:left="567" w:hanging="567"/>
        <w:jc w:val="both"/>
        <w:rPr>
          <w:rFonts w:ascii="Cambria" w:hAnsi="Cambria" w:cs="Times New Roman"/>
          <w:sz w:val="24"/>
          <w:szCs w:val="24"/>
        </w:rPr>
      </w:pPr>
      <w:r w:rsidRPr="009E31F0">
        <w:rPr>
          <w:rFonts w:ascii="Cambria" w:hAnsi="Cambria" w:cs="Times New Roman"/>
          <w:sz w:val="24"/>
          <w:szCs w:val="24"/>
        </w:rPr>
        <w:t xml:space="preserve">Maulidah, Evi. 2019. “CHARACTER BUILDING DAN KETERAMPILAN ABAD 21 DALAM PEMBELAJARAN DI ERA REVOLUSI INDUTRI 4.0.” </w:t>
      </w:r>
      <w:r w:rsidRPr="009E31F0">
        <w:rPr>
          <w:rFonts w:ascii="Cambria" w:hAnsi="Cambria" w:cs="Times New Roman"/>
          <w:i/>
          <w:iCs/>
          <w:sz w:val="24"/>
          <w:szCs w:val="24"/>
        </w:rPr>
        <w:t>Prosiding Seminar Nasional PGSD, 27 April 2019</w:t>
      </w:r>
      <w:r w:rsidRPr="009E31F0">
        <w:rPr>
          <w:rFonts w:ascii="Cambria" w:hAnsi="Cambria" w:cs="Times New Roman"/>
          <w:sz w:val="24"/>
          <w:szCs w:val="24"/>
        </w:rPr>
        <w:t>.</w:t>
      </w:r>
    </w:p>
    <w:p w14:paraId="3F7DE4E2" w14:textId="77777777" w:rsidR="00881027" w:rsidRPr="009E31F0" w:rsidRDefault="00881027" w:rsidP="001F426D">
      <w:pPr>
        <w:pStyle w:val="Bibliography"/>
        <w:spacing w:before="120"/>
        <w:ind w:left="567" w:hanging="567"/>
        <w:jc w:val="both"/>
        <w:rPr>
          <w:rFonts w:ascii="Cambria" w:hAnsi="Cambria" w:cs="Times New Roman"/>
          <w:sz w:val="24"/>
          <w:szCs w:val="24"/>
        </w:rPr>
      </w:pPr>
      <w:r w:rsidRPr="009E31F0">
        <w:rPr>
          <w:rFonts w:ascii="Cambria" w:hAnsi="Cambria" w:cs="Times New Roman"/>
          <w:sz w:val="24"/>
          <w:szCs w:val="24"/>
        </w:rPr>
        <w:t xml:space="preserve">Moleong, Lexy. J. 2000. </w:t>
      </w:r>
      <w:r w:rsidRPr="009E31F0">
        <w:rPr>
          <w:rFonts w:ascii="Cambria" w:hAnsi="Cambria" w:cs="Times New Roman"/>
          <w:i/>
          <w:iCs/>
          <w:sz w:val="24"/>
          <w:szCs w:val="24"/>
        </w:rPr>
        <w:t>Metodologi Penelitian Kualitatif</w:t>
      </w:r>
      <w:r w:rsidRPr="009E31F0">
        <w:rPr>
          <w:rFonts w:ascii="Cambria" w:hAnsi="Cambria" w:cs="Times New Roman"/>
          <w:sz w:val="24"/>
          <w:szCs w:val="24"/>
        </w:rPr>
        <w:t>. Bandung: PT Remaja Rosdakarya.</w:t>
      </w:r>
    </w:p>
    <w:p w14:paraId="5BC279CE" w14:textId="77777777" w:rsidR="00881027" w:rsidRPr="009E31F0" w:rsidRDefault="00881027" w:rsidP="001F426D">
      <w:pPr>
        <w:pStyle w:val="Bibliography"/>
        <w:spacing w:before="120"/>
        <w:ind w:left="567" w:hanging="567"/>
        <w:jc w:val="both"/>
        <w:rPr>
          <w:rFonts w:ascii="Cambria" w:hAnsi="Cambria" w:cs="Times New Roman"/>
          <w:sz w:val="24"/>
          <w:szCs w:val="24"/>
        </w:rPr>
      </w:pPr>
      <w:r w:rsidRPr="009E31F0">
        <w:rPr>
          <w:rFonts w:ascii="Cambria" w:hAnsi="Cambria" w:cs="Times New Roman"/>
          <w:sz w:val="24"/>
          <w:szCs w:val="24"/>
        </w:rPr>
        <w:t xml:space="preserve">Nurozi, Ahmad. 2016. “Relevansi Dan Integrasi Konsep Pendidikan Islam Humanis Religius Dalam Sistem Pendidikan Nasional.” </w:t>
      </w:r>
      <w:r w:rsidRPr="009E31F0">
        <w:rPr>
          <w:rFonts w:ascii="Cambria" w:hAnsi="Cambria" w:cs="Times New Roman"/>
          <w:i/>
          <w:iCs/>
          <w:sz w:val="24"/>
          <w:szCs w:val="24"/>
        </w:rPr>
        <w:t>Jurnal EL-Tarbawi</w:t>
      </w:r>
      <w:r w:rsidRPr="009E31F0">
        <w:rPr>
          <w:rFonts w:ascii="Cambria" w:hAnsi="Cambria" w:cs="Times New Roman"/>
          <w:sz w:val="24"/>
          <w:szCs w:val="24"/>
        </w:rPr>
        <w:t xml:space="preserve"> 9 (2): 163–74.</w:t>
      </w:r>
    </w:p>
    <w:p w14:paraId="4EC7CD85" w14:textId="77777777" w:rsidR="00881027" w:rsidRPr="009E31F0" w:rsidRDefault="00881027" w:rsidP="001F426D">
      <w:pPr>
        <w:pStyle w:val="Bibliography"/>
        <w:spacing w:before="120"/>
        <w:ind w:left="567" w:hanging="567"/>
        <w:jc w:val="both"/>
        <w:rPr>
          <w:rFonts w:ascii="Cambria" w:hAnsi="Cambria" w:cs="Times New Roman"/>
          <w:sz w:val="24"/>
          <w:szCs w:val="24"/>
        </w:rPr>
      </w:pPr>
      <w:r w:rsidRPr="009E31F0">
        <w:rPr>
          <w:rFonts w:ascii="Cambria" w:hAnsi="Cambria" w:cs="Times New Roman"/>
          <w:sz w:val="24"/>
          <w:szCs w:val="24"/>
        </w:rPr>
        <w:t xml:space="preserve">Perdana, N. S. 2018. “IMPLEMENTASI PERANAN EKOSISTEM PENDIDIKAN DALAM PENGUATAN PENDIDIKAN KARAKTER PESERTA DIDIK. JURNAL REFLEKSI EDUKATIKA.” </w:t>
      </w:r>
      <w:r w:rsidRPr="009E31F0">
        <w:rPr>
          <w:rFonts w:ascii="Cambria" w:hAnsi="Cambria" w:cs="Times New Roman"/>
          <w:i/>
          <w:iCs/>
          <w:sz w:val="24"/>
          <w:szCs w:val="24"/>
        </w:rPr>
        <w:t>JURNAL REFLEKSI EDUKATIKA</w:t>
      </w:r>
      <w:r w:rsidRPr="009E31F0">
        <w:rPr>
          <w:rFonts w:ascii="Cambria" w:hAnsi="Cambria" w:cs="Times New Roman"/>
          <w:sz w:val="24"/>
          <w:szCs w:val="24"/>
        </w:rPr>
        <w:t xml:space="preserve"> 8 (2): 183–91.</w:t>
      </w:r>
    </w:p>
    <w:p w14:paraId="6224408E" w14:textId="77777777" w:rsidR="00881027" w:rsidRPr="009E31F0" w:rsidRDefault="00881027" w:rsidP="001F426D">
      <w:pPr>
        <w:pStyle w:val="Bibliography"/>
        <w:spacing w:before="120"/>
        <w:ind w:left="567" w:hanging="567"/>
        <w:jc w:val="both"/>
        <w:rPr>
          <w:rFonts w:ascii="Cambria" w:hAnsi="Cambria" w:cs="Times New Roman"/>
          <w:sz w:val="24"/>
          <w:szCs w:val="24"/>
        </w:rPr>
      </w:pPr>
      <w:r w:rsidRPr="009E31F0">
        <w:rPr>
          <w:rFonts w:ascii="Cambria" w:hAnsi="Cambria" w:cs="Times New Roman"/>
          <w:sz w:val="24"/>
          <w:szCs w:val="24"/>
        </w:rPr>
        <w:lastRenderedPageBreak/>
        <w:t xml:space="preserve">Rizqi, Ummi Ainur. 2021. “Urgensi  Pendidikan Karakter Dalam Menghadapi Pendidikan Abad 21.” </w:t>
      </w:r>
      <w:r w:rsidRPr="009E31F0">
        <w:rPr>
          <w:rFonts w:ascii="Cambria" w:hAnsi="Cambria" w:cs="Times New Roman"/>
          <w:i/>
          <w:iCs/>
          <w:sz w:val="24"/>
          <w:szCs w:val="24"/>
        </w:rPr>
        <w:t>Prosiding Seminar Nasional Kelompok Bidang Keahlian ADP 2021 Universitas Negeri Malang</w:t>
      </w:r>
      <w:r w:rsidRPr="009E31F0">
        <w:rPr>
          <w:rFonts w:ascii="Cambria" w:hAnsi="Cambria" w:cs="Times New Roman"/>
          <w:sz w:val="24"/>
          <w:szCs w:val="24"/>
        </w:rPr>
        <w:t>, April, 121–29.</w:t>
      </w:r>
    </w:p>
    <w:p w14:paraId="23CD6E3D" w14:textId="77777777" w:rsidR="00881027" w:rsidRPr="009E31F0" w:rsidRDefault="00881027" w:rsidP="001F426D">
      <w:pPr>
        <w:pStyle w:val="Bibliography"/>
        <w:spacing w:before="120"/>
        <w:ind w:left="567" w:hanging="567"/>
        <w:jc w:val="both"/>
        <w:rPr>
          <w:rFonts w:ascii="Cambria" w:hAnsi="Cambria" w:cs="Times New Roman"/>
          <w:sz w:val="24"/>
          <w:szCs w:val="24"/>
        </w:rPr>
      </w:pPr>
      <w:r w:rsidRPr="009E31F0">
        <w:rPr>
          <w:rFonts w:ascii="Cambria" w:hAnsi="Cambria" w:cs="Times New Roman"/>
          <w:sz w:val="24"/>
          <w:szCs w:val="24"/>
        </w:rPr>
        <w:t xml:space="preserve">Tim Penyusun PPK. 2016. </w:t>
      </w:r>
      <w:r w:rsidRPr="009E31F0">
        <w:rPr>
          <w:rFonts w:ascii="Cambria" w:hAnsi="Cambria" w:cs="Times New Roman"/>
          <w:i/>
          <w:iCs/>
          <w:sz w:val="24"/>
          <w:szCs w:val="24"/>
        </w:rPr>
        <w:t>Panduan Penilaian Penguatan Pendidikan Karakter Tingkat Sekolah Dasar Dan Sekolah Menengah Pertama</w:t>
      </w:r>
      <w:r w:rsidRPr="009E31F0">
        <w:rPr>
          <w:rFonts w:ascii="Cambria" w:hAnsi="Cambria" w:cs="Times New Roman"/>
          <w:sz w:val="24"/>
          <w:szCs w:val="24"/>
        </w:rPr>
        <w:t>. Jakarta: Kementerian Pendidikan dan Kebudayaan Republik Indonesia.</w:t>
      </w:r>
    </w:p>
    <w:p w14:paraId="1B0AEE28" w14:textId="77777777" w:rsidR="00881027" w:rsidRPr="009E31F0" w:rsidRDefault="00881027" w:rsidP="001F426D">
      <w:pPr>
        <w:pStyle w:val="Bibliography"/>
        <w:spacing w:before="120"/>
        <w:ind w:left="567" w:hanging="567"/>
        <w:jc w:val="both"/>
        <w:rPr>
          <w:rFonts w:ascii="Cambria" w:hAnsi="Cambria" w:cs="Times New Roman"/>
          <w:sz w:val="24"/>
          <w:szCs w:val="24"/>
        </w:rPr>
      </w:pPr>
      <w:r w:rsidRPr="009E31F0">
        <w:rPr>
          <w:rFonts w:ascii="Cambria" w:hAnsi="Cambria" w:cs="Times New Roman"/>
          <w:i/>
          <w:iCs/>
          <w:sz w:val="24"/>
          <w:szCs w:val="24"/>
        </w:rPr>
        <w:t>Webite Kominfo Jatim</w:t>
      </w:r>
      <w:r w:rsidRPr="009E31F0">
        <w:rPr>
          <w:rFonts w:ascii="Cambria" w:hAnsi="Cambria" w:cs="Times New Roman"/>
          <w:sz w:val="24"/>
          <w:szCs w:val="24"/>
        </w:rPr>
        <w:t>. 2021. “Sebanyak 57 Persen Remaja Coba Pakai Narkoba,” June 8, 2021. http://kominfo.jatimprov.go.id/read/umum/sebanyak-57-persen-remaja-coba-pakai-narkoba.</w:t>
      </w:r>
    </w:p>
    <w:p w14:paraId="6BF269FB" w14:textId="14FCBB34" w:rsidR="003E485D" w:rsidRPr="003E485D" w:rsidRDefault="00881027" w:rsidP="001F426D">
      <w:pPr>
        <w:pStyle w:val="Bibliography"/>
        <w:spacing w:before="120"/>
        <w:ind w:left="567" w:hanging="567"/>
        <w:jc w:val="both"/>
        <w:rPr>
          <w:rFonts w:ascii="Cambria" w:hAnsi="Cambria" w:cs="Times New Roman"/>
          <w:i/>
          <w:iCs/>
          <w:sz w:val="24"/>
          <w:szCs w:val="24"/>
          <w:lang w:val="en-US"/>
        </w:rPr>
        <w:sectPr w:rsidR="003E485D" w:rsidRPr="003E485D" w:rsidSect="00701D68">
          <w:type w:val="continuous"/>
          <w:pgSz w:w="11906" w:h="16838" w:code="9"/>
          <w:pgMar w:top="1701" w:right="1701" w:bottom="1701" w:left="1701" w:header="709" w:footer="709" w:gutter="0"/>
          <w:cols w:space="708"/>
          <w:docGrid w:linePitch="360"/>
        </w:sectPr>
      </w:pPr>
      <w:r w:rsidRPr="009E31F0">
        <w:rPr>
          <w:rFonts w:ascii="Cambria" w:hAnsi="Cambria" w:cs="Times New Roman"/>
          <w:sz w:val="24"/>
          <w:szCs w:val="24"/>
        </w:rPr>
        <w:t xml:space="preserve">Zubaidah, Siti. 2018. “Keterampilan Abad 21: Bagaimana Membelajarkan Dan Mengasesnya.” </w:t>
      </w:r>
      <w:r w:rsidRPr="009E31F0">
        <w:rPr>
          <w:rFonts w:ascii="Cambria" w:hAnsi="Cambria" w:cs="Times New Roman"/>
          <w:i/>
          <w:iCs/>
          <w:sz w:val="24"/>
          <w:szCs w:val="24"/>
        </w:rPr>
        <w:t>Prosiding, Seminar Nasional Pendidikan Biologi Yang Diselenggarakan Oleh Prodi Pendidikan Biologi FKIP Universitas Islam Riau, Tanggal 28 April 20</w:t>
      </w:r>
      <w:bookmarkEnd w:id="30"/>
      <w:r w:rsidR="003E485D">
        <w:rPr>
          <w:rFonts w:ascii="Cambria" w:hAnsi="Cambria" w:cs="Times New Roman"/>
          <w:i/>
          <w:iCs/>
          <w:sz w:val="24"/>
          <w:szCs w:val="24"/>
          <w:lang w:val="en-US"/>
        </w:rPr>
        <w:t>18.</w:t>
      </w:r>
    </w:p>
    <w:p w14:paraId="1A9DB890" w14:textId="4DD8A3D1" w:rsidR="002C11EB" w:rsidRDefault="002C11EB" w:rsidP="003E485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sectPr w:rsidR="002C11EB">
      <w:type w:val="continuous"/>
      <w:pgSz w:w="11907" w:h="16840"/>
      <w:pgMar w:top="1701" w:right="1134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287904" w14:textId="77777777" w:rsidR="0016070A" w:rsidRDefault="0016070A">
      <w:r>
        <w:separator/>
      </w:r>
    </w:p>
  </w:endnote>
  <w:endnote w:type="continuationSeparator" w:id="0">
    <w:p w14:paraId="3D48F807" w14:textId="77777777" w:rsidR="0016070A" w:rsidRDefault="00160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4EC4BE" w14:textId="77777777" w:rsidR="0016070A" w:rsidRDefault="0016070A">
      <w:r>
        <w:separator/>
      </w:r>
    </w:p>
  </w:footnote>
  <w:footnote w:type="continuationSeparator" w:id="0">
    <w:p w14:paraId="21BCFD5E" w14:textId="77777777" w:rsidR="0016070A" w:rsidRDefault="00160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33105" w14:textId="77777777" w:rsidR="002C11EB" w:rsidRDefault="000252C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EC439" w14:textId="77777777" w:rsidR="002C11EB" w:rsidRDefault="002C11E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2"/>
        <w:szCs w:val="22"/>
      </w:rPr>
    </w:pPr>
  </w:p>
  <w:tbl>
    <w:tblPr>
      <w:tblStyle w:val="a0"/>
      <w:tblW w:w="9072" w:type="dxa"/>
      <w:tblBorders>
        <w:top w:val="nil"/>
        <w:left w:val="nil"/>
        <w:bottom w:val="single" w:sz="24" w:space="0" w:color="000000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9072"/>
    </w:tblGrid>
    <w:tr w:rsidR="002C11EB" w14:paraId="4D090859" w14:textId="77777777">
      <w:tc>
        <w:tcPr>
          <w:tcW w:w="9072" w:type="dxa"/>
        </w:tcPr>
        <w:p w14:paraId="1F6AA68F" w14:textId="77777777" w:rsidR="002C11EB" w:rsidRDefault="000252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color w:val="000000"/>
            </w:rPr>
          </w:pPr>
          <w:r>
            <w:rPr>
              <w:color w:val="000000"/>
            </w:rPr>
            <w:object w:dxaOrig="10190" w:dyaOrig="1974" w14:anchorId="1217CA9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35pt;height:84pt">
                <v:imagedata r:id="rId1" o:title=""/>
              </v:shape>
              <o:OLEObject Type="Embed" ProgID="CorelDraw.Graphic.17" ShapeID="_x0000_i1025" DrawAspect="Content" ObjectID="_1699494961" r:id="rId2"/>
            </w:object>
          </w:r>
        </w:p>
        <w:p w14:paraId="59848C59" w14:textId="77777777" w:rsidR="002C11EB" w:rsidRDefault="002C11E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rFonts w:ascii="Constantia" w:eastAsia="Constantia" w:hAnsi="Constantia" w:cs="Constantia"/>
              <w:color w:val="000000"/>
              <w:sz w:val="10"/>
              <w:szCs w:val="10"/>
            </w:rPr>
          </w:pPr>
        </w:p>
      </w:tc>
    </w:tr>
  </w:tbl>
  <w:p w14:paraId="6E922C40" w14:textId="77777777" w:rsidR="002C11EB" w:rsidRDefault="002C11E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02909"/>
    <w:multiLevelType w:val="hybridMultilevel"/>
    <w:tmpl w:val="5D143384"/>
    <w:lvl w:ilvl="0" w:tplc="380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A7A34"/>
    <w:multiLevelType w:val="multilevel"/>
    <w:tmpl w:val="C78A8BCA"/>
    <w:lvl w:ilvl="0">
      <w:start w:val="1"/>
      <w:numFmt w:val="decimal"/>
      <w:pStyle w:val="E-JOURNALHeadingBulletsBod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1EB"/>
    <w:rsid w:val="000252C9"/>
    <w:rsid w:val="00086E2C"/>
    <w:rsid w:val="000C470D"/>
    <w:rsid w:val="000D1CDA"/>
    <w:rsid w:val="0016070A"/>
    <w:rsid w:val="001F426D"/>
    <w:rsid w:val="002069B6"/>
    <w:rsid w:val="002C11EB"/>
    <w:rsid w:val="00397236"/>
    <w:rsid w:val="003E485D"/>
    <w:rsid w:val="004A17E5"/>
    <w:rsid w:val="00680AAB"/>
    <w:rsid w:val="006D5678"/>
    <w:rsid w:val="006E0775"/>
    <w:rsid w:val="00732031"/>
    <w:rsid w:val="007734D3"/>
    <w:rsid w:val="007B0764"/>
    <w:rsid w:val="0083644E"/>
    <w:rsid w:val="00881027"/>
    <w:rsid w:val="009A7596"/>
    <w:rsid w:val="00BC2278"/>
    <w:rsid w:val="00D17645"/>
    <w:rsid w:val="00D3579B"/>
    <w:rsid w:val="00D578EC"/>
    <w:rsid w:val="00EF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006B91"/>
  <w15:docId w15:val="{B52A2683-8279-47ED-ACBE-B48648269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d-ID" w:eastAsia="en-ID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19AC"/>
    <w:rPr>
      <w:lang w:val="en-US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rsid w:val="00DF2B9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51C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351C2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rsid w:val="00A60DCC"/>
    <w:rPr>
      <w:rFonts w:cs="Times New Roman"/>
    </w:rPr>
  </w:style>
  <w:style w:type="table" w:styleId="TableGrid">
    <w:name w:val="Table Grid"/>
    <w:basedOn w:val="TableNormal"/>
    <w:uiPriority w:val="59"/>
    <w:rsid w:val="007C6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-JOURNALTitleIndonesia">
    <w:name w:val="E-JOURNAL_Title Indonesia"/>
    <w:basedOn w:val="Normal"/>
    <w:qFormat/>
    <w:rsid w:val="00644D9D"/>
    <w:pPr>
      <w:jc w:val="center"/>
    </w:pPr>
    <w:rPr>
      <w:b/>
      <w:sz w:val="28"/>
      <w:szCs w:val="28"/>
      <w:lang w:val="id-ID"/>
    </w:rPr>
  </w:style>
  <w:style w:type="paragraph" w:customStyle="1" w:styleId="E-JOURNALTitleEnglish">
    <w:name w:val="E-JOURNAL_Title English"/>
    <w:basedOn w:val="Normal"/>
    <w:qFormat/>
    <w:rsid w:val="003E413F"/>
    <w:pPr>
      <w:jc w:val="center"/>
    </w:pPr>
    <w:rPr>
      <w:b/>
      <w:i/>
      <w:noProof/>
      <w:sz w:val="22"/>
      <w:lang w:val="id-ID"/>
    </w:rPr>
  </w:style>
  <w:style w:type="paragraph" w:customStyle="1" w:styleId="E-JOURNALAuthor">
    <w:name w:val="E-JOURNAL_Author"/>
    <w:basedOn w:val="Normal"/>
    <w:qFormat/>
    <w:rsid w:val="003E413F"/>
    <w:pPr>
      <w:jc w:val="center"/>
    </w:pPr>
    <w:rPr>
      <w:sz w:val="22"/>
      <w:szCs w:val="22"/>
      <w:lang w:val="id-ID"/>
    </w:rPr>
  </w:style>
  <w:style w:type="paragraph" w:customStyle="1" w:styleId="E-JOURNALAbstrakTitle">
    <w:name w:val="E-JOURNAL_AbstrakTitle"/>
    <w:basedOn w:val="Normal"/>
    <w:qFormat/>
    <w:rsid w:val="00713866"/>
    <w:pPr>
      <w:spacing w:after="60"/>
      <w:jc w:val="center"/>
    </w:pPr>
    <w:rPr>
      <w:b/>
      <w:sz w:val="22"/>
      <w:lang w:val="id-ID"/>
    </w:rPr>
  </w:style>
  <w:style w:type="paragraph" w:customStyle="1" w:styleId="E-JOURNALTitle">
    <w:name w:val="E-JOURNAL_Title"/>
    <w:basedOn w:val="Normal"/>
    <w:qFormat/>
    <w:rsid w:val="003E413F"/>
    <w:pPr>
      <w:ind w:firstLine="567"/>
      <w:jc w:val="center"/>
    </w:pPr>
    <w:rPr>
      <w:b/>
      <w:sz w:val="22"/>
      <w:szCs w:val="22"/>
      <w:lang w:val="id-ID"/>
    </w:rPr>
  </w:style>
  <w:style w:type="paragraph" w:customStyle="1" w:styleId="E-JOURNALAbstractBody">
    <w:name w:val="E-JOURNAL_AbstractBody"/>
    <w:basedOn w:val="E-JOURNALTitle"/>
    <w:qFormat/>
    <w:rsid w:val="002A02D3"/>
    <w:pPr>
      <w:jc w:val="both"/>
    </w:pPr>
    <w:rPr>
      <w:b w:val="0"/>
    </w:rPr>
  </w:style>
  <w:style w:type="paragraph" w:customStyle="1" w:styleId="E-JOURNALAbstractBodyEnglish">
    <w:name w:val="E-JOURNAL_AbstractBodyEnglish"/>
    <w:basedOn w:val="Normal"/>
    <w:qFormat/>
    <w:rsid w:val="008D1D38"/>
    <w:pPr>
      <w:ind w:firstLine="567"/>
      <w:jc w:val="both"/>
    </w:pPr>
    <w:rPr>
      <w:i/>
      <w:sz w:val="22"/>
      <w:szCs w:val="22"/>
      <w:lang w:val="id-ID"/>
    </w:rPr>
  </w:style>
  <w:style w:type="paragraph" w:customStyle="1" w:styleId="E-JOURNALHeading1">
    <w:name w:val="E-JOURNAL_Heading 1"/>
    <w:basedOn w:val="Normal"/>
    <w:qFormat/>
    <w:rsid w:val="00BF211B"/>
    <w:pPr>
      <w:spacing w:before="120" w:after="120"/>
    </w:pPr>
    <w:rPr>
      <w:b/>
      <w:sz w:val="22"/>
      <w:szCs w:val="22"/>
    </w:rPr>
  </w:style>
  <w:style w:type="paragraph" w:customStyle="1" w:styleId="E-JOURNALBody">
    <w:name w:val="E-JOURNAL_Body"/>
    <w:basedOn w:val="Normal"/>
    <w:qFormat/>
    <w:rsid w:val="00BC03A4"/>
    <w:pPr>
      <w:ind w:firstLine="567"/>
      <w:jc w:val="both"/>
    </w:pPr>
    <w:rPr>
      <w:sz w:val="22"/>
      <w:lang w:val="id-ID"/>
    </w:rPr>
  </w:style>
  <w:style w:type="paragraph" w:customStyle="1" w:styleId="E-JOURNALHeading2">
    <w:name w:val="E-JOURNAL_Heading 2"/>
    <w:basedOn w:val="Normal"/>
    <w:qFormat/>
    <w:rsid w:val="00D62C5C"/>
    <w:pPr>
      <w:spacing w:before="120" w:after="120"/>
    </w:pPr>
    <w:rPr>
      <w:b/>
      <w:sz w:val="22"/>
      <w:szCs w:val="22"/>
    </w:rPr>
  </w:style>
  <w:style w:type="paragraph" w:customStyle="1" w:styleId="StyleE-JournalHeading2After5pt">
    <w:name w:val="Style E-Journal_Heading 2 + After:  5 pt"/>
    <w:basedOn w:val="Normal"/>
    <w:rsid w:val="00BF211B"/>
    <w:pPr>
      <w:spacing w:before="120" w:after="100" w:line="320" w:lineRule="atLeast"/>
      <w:jc w:val="both"/>
    </w:pPr>
    <w:rPr>
      <w:b/>
      <w:bCs/>
      <w:sz w:val="22"/>
      <w:szCs w:val="20"/>
      <w:lang w:val="id-ID"/>
    </w:rPr>
  </w:style>
  <w:style w:type="paragraph" w:customStyle="1" w:styleId="E-JOURNALTableCaption">
    <w:name w:val="E-JOURNAL_TableCaption"/>
    <w:basedOn w:val="Normal"/>
    <w:autoRedefine/>
    <w:qFormat/>
    <w:rsid w:val="00D62C5C"/>
    <w:pPr>
      <w:spacing w:before="120" w:after="120" w:line="240" w:lineRule="atLeast"/>
      <w:jc w:val="center"/>
    </w:pPr>
    <w:rPr>
      <w:sz w:val="22"/>
      <w:lang w:val="id-ID"/>
    </w:rPr>
  </w:style>
  <w:style w:type="paragraph" w:customStyle="1" w:styleId="E-JOURNALTable">
    <w:name w:val="E-JOURNAL_Table"/>
    <w:basedOn w:val="Normal"/>
    <w:qFormat/>
    <w:rsid w:val="00DF4332"/>
    <w:pPr>
      <w:spacing w:line="240" w:lineRule="atLeast"/>
      <w:jc w:val="center"/>
    </w:pPr>
    <w:rPr>
      <w:sz w:val="22"/>
      <w:lang w:val="id-ID"/>
    </w:rPr>
  </w:style>
  <w:style w:type="paragraph" w:customStyle="1" w:styleId="E-JOURNALPictureCapture">
    <w:name w:val="E-JOURNAL_Picture Capture"/>
    <w:basedOn w:val="Normal"/>
    <w:autoRedefine/>
    <w:qFormat/>
    <w:rsid w:val="00D62C5C"/>
    <w:pPr>
      <w:spacing w:before="120" w:after="120" w:line="240" w:lineRule="atLeast"/>
      <w:jc w:val="center"/>
    </w:pPr>
    <w:rPr>
      <w:color w:val="000000"/>
      <w:sz w:val="22"/>
      <w:lang w:val="id-ID"/>
    </w:rPr>
  </w:style>
  <w:style w:type="paragraph" w:customStyle="1" w:styleId="E-JOURNALDaftarPustaka">
    <w:name w:val="E-JOURNAL_Daftar Pustaka"/>
    <w:basedOn w:val="Normal"/>
    <w:qFormat/>
    <w:rsid w:val="00BF211B"/>
    <w:pPr>
      <w:spacing w:before="240" w:line="240" w:lineRule="atLeast"/>
      <w:ind w:left="720" w:hanging="720"/>
      <w:jc w:val="both"/>
    </w:pPr>
    <w:rPr>
      <w:color w:val="000000"/>
      <w:sz w:val="22"/>
      <w:szCs w:val="22"/>
      <w:lang w:val="id-ID"/>
    </w:rPr>
  </w:style>
  <w:style w:type="paragraph" w:customStyle="1" w:styleId="StyleE-JournalTableCaption11ptLeft0cmHanging16c">
    <w:name w:val="Style E-Journal Table Caption + 11 pt Left:  0 cm Hanging:  16 c..."/>
    <w:basedOn w:val="E-JOURNALTableCaption"/>
    <w:rsid w:val="00BC210A"/>
    <w:pPr>
      <w:spacing w:line="240" w:lineRule="auto"/>
      <w:ind w:left="907" w:hanging="907"/>
    </w:pPr>
    <w:rPr>
      <w:szCs w:val="20"/>
    </w:rPr>
  </w:style>
  <w:style w:type="paragraph" w:customStyle="1" w:styleId="E-JOURNALAbstrakKeywords">
    <w:name w:val="E-JOURNAL_AbstrakKeywords"/>
    <w:basedOn w:val="E-JOURNALAbstractBodyEnglish"/>
    <w:qFormat/>
    <w:rsid w:val="00713866"/>
    <w:pPr>
      <w:spacing w:before="60"/>
      <w:ind w:firstLine="0"/>
    </w:pPr>
  </w:style>
  <w:style w:type="paragraph" w:customStyle="1" w:styleId="StyleE-JournalKeywordsNotItalic">
    <w:name w:val="Style E-Journal_Keywords + Not Italic"/>
    <w:basedOn w:val="E-JOURNALAbstrakKeywords"/>
    <w:rsid w:val="00BB19AC"/>
    <w:pPr>
      <w:spacing w:before="120" w:after="120"/>
    </w:pPr>
    <w:rPr>
      <w:i w:val="0"/>
    </w:rPr>
  </w:style>
  <w:style w:type="paragraph" w:customStyle="1" w:styleId="E-JOURNALHeadingBulletsBody">
    <w:name w:val="E-JOURNAL_HeadingBulletsBody"/>
    <w:basedOn w:val="E-JOURNALBody"/>
    <w:qFormat/>
    <w:rsid w:val="00821725"/>
    <w:pPr>
      <w:numPr>
        <w:numId w:val="1"/>
      </w:numPr>
      <w:ind w:left="284" w:hanging="142"/>
    </w:pPr>
  </w:style>
  <w:style w:type="paragraph" w:customStyle="1" w:styleId="E-JOURNALTitleAbstractEnglish">
    <w:name w:val="E-JOURNAL_TitleAbstractEnglish"/>
    <w:basedOn w:val="Normal"/>
    <w:autoRedefine/>
    <w:rsid w:val="005859F3"/>
    <w:pPr>
      <w:spacing w:before="120" w:after="120"/>
      <w:jc w:val="center"/>
    </w:pPr>
    <w:rPr>
      <w:b/>
      <w:bCs/>
      <w:i/>
      <w:iCs/>
      <w:sz w:val="22"/>
      <w:szCs w:val="20"/>
      <w:lang w:val="id-ID"/>
    </w:rPr>
  </w:style>
  <w:style w:type="paragraph" w:customStyle="1" w:styleId="E-JOURNALKutipanLangsung">
    <w:name w:val="E-JOURNAL_Kutipan Langsung"/>
    <w:basedOn w:val="E-JOURNALBody"/>
    <w:qFormat/>
    <w:rsid w:val="00DF4332"/>
    <w:pPr>
      <w:ind w:left="567" w:hanging="567"/>
    </w:pPr>
    <w:rPr>
      <w:szCs w:val="22"/>
    </w:rPr>
  </w:style>
  <w:style w:type="paragraph" w:customStyle="1" w:styleId="E-JOURNALHeading3">
    <w:name w:val="E-JOURNAL_Heading 3"/>
    <w:basedOn w:val="E-JOURNALHeading2"/>
    <w:qFormat/>
    <w:rsid w:val="00D62C5C"/>
    <w:rPr>
      <w:b w:val="0"/>
    </w:rPr>
  </w:style>
  <w:style w:type="paragraph" w:customStyle="1" w:styleId="E-JOURNALPicture">
    <w:name w:val="E-JOURNAL_Picture"/>
    <w:basedOn w:val="E-JOURNALTable"/>
    <w:qFormat/>
    <w:rsid w:val="00DF4332"/>
    <w:rPr>
      <w:szCs w:val="22"/>
    </w:rPr>
  </w:style>
  <w:style w:type="paragraph" w:customStyle="1" w:styleId="StyleE-JOURNALAbstrakKeywordsBold">
    <w:name w:val="Style E-JOURNAL_AbstrakKeywords + Bold"/>
    <w:basedOn w:val="E-JOURNALAbstrakKeywords"/>
    <w:rsid w:val="00D62C5C"/>
    <w:pPr>
      <w:spacing w:before="120" w:after="120"/>
    </w:pPr>
    <w:rPr>
      <w:b/>
      <w:bCs/>
      <w:iCs/>
    </w:rPr>
  </w:style>
  <w:style w:type="character" w:customStyle="1" w:styleId="apple-converted-space">
    <w:name w:val="apple-converted-space"/>
    <w:rsid w:val="008E0328"/>
  </w:style>
  <w:style w:type="character" w:styleId="Emphasis">
    <w:name w:val="Emphasis"/>
    <w:basedOn w:val="DefaultParagraphFont"/>
    <w:uiPriority w:val="20"/>
    <w:qFormat/>
    <w:rsid w:val="008E0328"/>
    <w:rPr>
      <w:i/>
    </w:rPr>
  </w:style>
  <w:style w:type="paragraph" w:styleId="BalloonText">
    <w:name w:val="Balloon Text"/>
    <w:basedOn w:val="Normal"/>
    <w:link w:val="BalloonTextChar"/>
    <w:rsid w:val="007138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13866"/>
    <w:rPr>
      <w:rFonts w:ascii="Tahoma" w:hAnsi="Tahoma" w:cs="Tahoma"/>
      <w:sz w:val="16"/>
      <w:szCs w:val="16"/>
      <w:lang w:val="en-US"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8810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paragraph" w:styleId="Bibliography">
    <w:name w:val="Bibliography"/>
    <w:basedOn w:val="Normal"/>
    <w:next w:val="Normal"/>
    <w:uiPriority w:val="37"/>
    <w:unhideWhenUsed/>
    <w:rsid w:val="00881027"/>
    <w:pPr>
      <w:ind w:left="720" w:hanging="720"/>
    </w:pPr>
    <w:rPr>
      <w:rFonts w:asciiTheme="minorHAnsi" w:eastAsiaTheme="minorHAnsi" w:hAnsiTheme="minorHAnsi" w:cstheme="minorBidi"/>
      <w:sz w:val="22"/>
      <w:szCs w:val="22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zpN7kbK6JpNFEp7l+KHuVr25PA==">AMUW2mW4K1b16SEUmtKAOWRxw1WciVdltba2i/HvMXeiDaXQcIrC9JaVXSfGZoSWBSA9oDPRgFI4e/iWsEzSrWmdBObqKVOBpmylTSxSrq/w/rDZXZoClc0k4V93y504nfrW/4uT7eY/JXON76YlW1JYKnr355ObaN3PzxnBDCPenYeR34KMl4PZg3XsGr3txXpFwhrecgXl48aFHmFqmKtwLchxmYm8jw==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821D3BA-680F-4193-8EEB-6BB6B2A6A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15</Pages>
  <Words>6197</Words>
  <Characters>35327</Characters>
  <Application>Microsoft Office Word</Application>
  <DocSecurity>0</DocSecurity>
  <Lines>294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</dc:creator>
  <cp:lastModifiedBy>user</cp:lastModifiedBy>
  <cp:revision>14</cp:revision>
  <dcterms:created xsi:type="dcterms:W3CDTF">2019-04-09T03:15:00Z</dcterms:created>
  <dcterms:modified xsi:type="dcterms:W3CDTF">2021-11-26T22:09:00Z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zotero-version="5.0.96.3"&gt;&lt;session id="sKhc3tgg"/&gt;&lt;style id="http://www.zotero.org/styles/chicago-author-date" locale="en-US" hasBibliography="1" bibliographyStyleHasBeenSet="1"/&gt;&lt;prefs&gt;&lt;pref name="fieldType" value="Field"/&gt;&lt;/prefs&gt;</vt:lpwstr>
  </property>
  <property fmtid="{D5CDD505-2E9C-101B-9397-08002B2CF9AE}" pid="3" name="ZOTERO_PREF_2">
    <vt:lpwstr>&lt;/data&gt;</vt:lpwstr>
  </property>
</Properties>
</file>